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97D" w:rsidRDefault="0003697D" w:rsidP="0003697D">
      <w:pPr>
        <w:pStyle w:val="NormalWeb"/>
        <w:ind w:right="180"/>
        <w:jc w:val="center"/>
        <w:rPr>
          <w:rFonts w:ascii="Cambria" w:eastAsia="Calibri" w:hAnsi="Cambria" w:cs="Calibri"/>
          <w:b/>
          <w:color w:val="1F497D"/>
          <w:sz w:val="28"/>
          <w:szCs w:val="32"/>
        </w:rPr>
      </w:pPr>
      <w:r w:rsidRPr="0003697D">
        <w:rPr>
          <w:rFonts w:ascii="Cambria" w:eastAsia="Calibri" w:hAnsi="Cambria" w:cs="Calibri"/>
          <w:b/>
          <w:color w:val="1F497D"/>
          <w:sz w:val="28"/>
          <w:szCs w:val="32"/>
        </w:rPr>
        <w:t xml:space="preserve">      </w:t>
      </w:r>
    </w:p>
    <w:p w:rsidR="0003697D" w:rsidRDefault="0003697D" w:rsidP="0003697D">
      <w:pPr>
        <w:pStyle w:val="HeaderSMTDTIS"/>
        <w:ind w:left="2880"/>
        <w:rPr>
          <w:rFonts w:ascii="Verdana" w:hAnsi="Verdana"/>
          <w:sz w:val="32"/>
          <w:szCs w:val="32"/>
        </w:rPr>
      </w:pPr>
      <w:r>
        <w:rPr>
          <w:rFonts w:ascii="Verdana" w:hAnsi="Verdana"/>
          <w:b/>
          <w:color w:val="0000FF"/>
          <w:sz w:val="32"/>
          <w:szCs w:val="32"/>
        </w:rPr>
        <w:t xml:space="preserve">     ORACLE </w:t>
      </w:r>
      <w:r>
        <w:rPr>
          <w:rFonts w:ascii="Verdana" w:hAnsi="Verdana"/>
          <w:sz w:val="32"/>
          <w:szCs w:val="32"/>
        </w:rPr>
        <w:br/>
      </w:r>
    </w:p>
    <w:p w:rsidR="000869A7" w:rsidRPr="0003697D" w:rsidRDefault="00303BC4" w:rsidP="000869A7">
      <w:pPr>
        <w:pStyle w:val="HeaderSMTDTIS"/>
        <w:rPr>
          <w:rFonts w:ascii="Arial Bold" w:hAnsi="Arial Bold"/>
          <w:b/>
          <w:bCs/>
          <w:smallCaps w:val="0"/>
          <w:color w:val="003366"/>
          <w:kern w:val="28"/>
          <w:sz w:val="32"/>
          <w:szCs w:val="32"/>
          <w:lang w:val="en-US"/>
        </w:rPr>
      </w:pPr>
      <w:r>
        <w:rPr>
          <w:rFonts w:ascii="Verdana" w:hAnsi="Verdana"/>
          <w:sz w:val="32"/>
          <w:szCs w:val="32"/>
        </w:rPr>
        <w:t xml:space="preserve">              </w:t>
      </w:r>
      <w:r w:rsidR="00B97D08">
        <w:rPr>
          <w:rFonts w:ascii="Verdana" w:hAnsi="Verdana"/>
          <w:sz w:val="32"/>
          <w:szCs w:val="32"/>
        </w:rPr>
        <w:t xml:space="preserve">          </w:t>
      </w:r>
      <w:r w:rsidR="00B97D08">
        <w:rPr>
          <w:rFonts w:ascii="Arial Bold" w:hAnsi="Arial Bold"/>
          <w:b/>
          <w:bCs/>
          <w:smallCaps w:val="0"/>
          <w:color w:val="003366"/>
          <w:kern w:val="28"/>
          <w:sz w:val="32"/>
          <w:szCs w:val="32"/>
          <w:lang w:val="en-US"/>
        </w:rPr>
        <w:t>Database connectivity issue</w:t>
      </w:r>
    </w:p>
    <w:p w:rsidR="0003697D" w:rsidRDefault="0003697D" w:rsidP="0003697D">
      <w:pPr>
        <w:pStyle w:val="HeaderSMTDTIS"/>
        <w:rPr>
          <w:rFonts w:ascii="Arial Bold" w:hAnsi="Arial Bold"/>
          <w:b/>
          <w:bCs/>
          <w:smallCaps w:val="0"/>
          <w:color w:val="003366"/>
          <w:kern w:val="28"/>
          <w:sz w:val="32"/>
          <w:szCs w:val="32"/>
          <w:lang w:val="en-US"/>
        </w:rPr>
      </w:pPr>
    </w:p>
    <w:p w:rsidR="0003697D" w:rsidRPr="00EA65E2" w:rsidRDefault="0003697D" w:rsidP="0003697D">
      <w:pPr>
        <w:pStyle w:val="Title2SMTDTIS"/>
        <w:ind w:left="2880"/>
        <w:jc w:val="left"/>
      </w:pPr>
      <w:r>
        <w:t xml:space="preserve">     </w:t>
      </w:r>
      <w:r w:rsidRPr="00EA65E2">
        <w:t>Submitted to</w:t>
      </w:r>
    </w:p>
    <w:p w:rsidR="0003697D" w:rsidRDefault="0003697D" w:rsidP="0003697D">
      <w:pPr>
        <w:pStyle w:val="Title2SMTDTIS"/>
      </w:pPr>
    </w:p>
    <w:p w:rsidR="0003697D" w:rsidRPr="003510A7" w:rsidRDefault="0003697D" w:rsidP="0003697D">
      <w:pPr>
        <w:rPr>
          <w:rFonts w:ascii="Verdana" w:hAnsi="Verdana" w:cs="Arial"/>
          <w:b/>
          <w:sz w:val="28"/>
          <w:szCs w:val="28"/>
          <w:lang w:val="en-GB"/>
        </w:rPr>
      </w:pPr>
      <w:r>
        <w:rPr>
          <w:rFonts w:ascii="Verdana" w:hAnsi="Verdana" w:cs="Arial"/>
          <w:b/>
          <w:sz w:val="28"/>
          <w:szCs w:val="28"/>
          <w:lang w:val="en-GB"/>
        </w:rPr>
        <w:t xml:space="preserve">                                     </w:t>
      </w:r>
      <w:r>
        <w:rPr>
          <w:rFonts w:ascii="Verdana" w:hAnsi="Verdana" w:cs="Arial"/>
          <w:b/>
          <w:noProof/>
          <w:sz w:val="28"/>
          <w:szCs w:val="28"/>
        </w:rPr>
        <w:drawing>
          <wp:inline distT="0" distB="0" distL="0" distR="0" wp14:anchorId="6071B15E" wp14:editId="04AE4981">
            <wp:extent cx="746702" cy="1114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nog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5427" cy="1157296"/>
                    </a:xfrm>
                    <a:prstGeom prst="rect">
                      <a:avLst/>
                    </a:prstGeom>
                  </pic:spPr>
                </pic:pic>
              </a:graphicData>
            </a:graphic>
          </wp:inline>
        </w:drawing>
      </w:r>
    </w:p>
    <w:p w:rsidR="0003697D" w:rsidRPr="003510A7" w:rsidRDefault="0003697D" w:rsidP="0003697D">
      <w:pPr>
        <w:jc w:val="center"/>
        <w:rPr>
          <w:rFonts w:ascii="Verdana" w:hAnsi="Verdana" w:cs="Arial"/>
          <w:b/>
          <w:sz w:val="28"/>
          <w:szCs w:val="28"/>
          <w:lang w:val="en-GB"/>
        </w:rPr>
      </w:pPr>
    </w:p>
    <w:p w:rsidR="0003697D" w:rsidRPr="00824010" w:rsidRDefault="0003697D" w:rsidP="0003697D">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rsidR="0003697D" w:rsidRDefault="0003697D" w:rsidP="0003697D">
      <w:pPr>
        <w:pStyle w:val="Title2SMTDTIS"/>
        <w:ind w:left="2880"/>
        <w:jc w:val="left"/>
      </w:pPr>
      <w:r>
        <w:rPr>
          <w:rFonts w:ascii="Verdana" w:hAnsi="Verdana"/>
          <w:noProof/>
          <w:sz w:val="20"/>
          <w:szCs w:val="20"/>
          <w:lang w:eastAsia="en-US"/>
        </w:rPr>
        <w:drawing>
          <wp:inline distT="0" distB="0" distL="0" distR="0" wp14:anchorId="2D4691FC" wp14:editId="075B4C43">
            <wp:extent cx="14954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pro Logo.jpg"/>
                    <pic:cNvPicPr/>
                  </pic:nvPicPr>
                  <pic:blipFill>
                    <a:blip r:embed="rId11">
                      <a:extLst>
                        <a:ext uri="{28A0092B-C50C-407E-A947-70E740481C1C}">
                          <a14:useLocalDpi xmlns:a14="http://schemas.microsoft.com/office/drawing/2010/main" val="0"/>
                        </a:ext>
                      </a:extLst>
                    </a:blip>
                    <a:stretch>
                      <a:fillRect/>
                    </a:stretch>
                  </pic:blipFill>
                  <pic:spPr>
                    <a:xfrm>
                      <a:off x="0" y="0"/>
                      <a:ext cx="1495425" cy="923925"/>
                    </a:xfrm>
                    <a:prstGeom prst="rect">
                      <a:avLst/>
                    </a:prstGeom>
                  </pic:spPr>
                </pic:pic>
              </a:graphicData>
            </a:graphic>
          </wp:inline>
        </w:drawing>
      </w:r>
      <w:r>
        <w:t xml:space="preserve">  </w:t>
      </w:r>
    </w:p>
    <w:p w:rsidR="0003697D" w:rsidRPr="00824010" w:rsidRDefault="00DA534A" w:rsidP="0003697D">
      <w:pPr>
        <w:pStyle w:val="Title2SMTDTIS"/>
        <w:jc w:val="left"/>
      </w:pPr>
      <w:r>
        <w:t xml:space="preserve">                           C</w:t>
      </w:r>
      <w:r w:rsidR="0003697D">
        <w:t>IS, Wipro Limited</w:t>
      </w:r>
    </w:p>
    <w:p w:rsidR="0003697D" w:rsidRPr="003510A7" w:rsidRDefault="0003697D" w:rsidP="0003697D">
      <w:pPr>
        <w:pStyle w:val="NormalWeb"/>
        <w:ind w:right="180"/>
        <w:jc w:val="center"/>
        <w:rPr>
          <w:rFonts w:ascii="Verdana" w:hAnsi="Verdana" w:cs="Arial"/>
          <w:b/>
          <w:sz w:val="28"/>
          <w:szCs w:val="28"/>
          <w:lang w:val="en-GB"/>
        </w:rPr>
      </w:pPr>
    </w:p>
    <w:p w:rsidR="0003697D" w:rsidRDefault="0003697D" w:rsidP="0003697D">
      <w:pPr>
        <w:pStyle w:val="NormalWeb"/>
        <w:ind w:right="180"/>
        <w:jc w:val="center"/>
        <w:rPr>
          <w:rFonts w:ascii="Verdana" w:hAnsi="Verdana" w:cs="Arial"/>
          <w:b/>
          <w:sz w:val="28"/>
          <w:szCs w:val="28"/>
          <w:lang w:val="en-GB"/>
        </w:rPr>
      </w:pPr>
    </w:p>
    <w:p w:rsidR="0003697D" w:rsidRDefault="0003697D" w:rsidP="0003697D">
      <w:pPr>
        <w:pStyle w:val="NormalWeb"/>
        <w:ind w:right="180"/>
        <w:jc w:val="center"/>
        <w:rPr>
          <w:rFonts w:ascii="Verdana" w:hAnsi="Verdana" w:cs="Arial"/>
          <w:b/>
          <w:sz w:val="28"/>
          <w:szCs w:val="28"/>
          <w:lang w:val="en-GB"/>
        </w:rPr>
      </w:pPr>
    </w:p>
    <w:p w:rsidR="0003697D" w:rsidRDefault="0003697D" w:rsidP="0003697D">
      <w:pPr>
        <w:pStyle w:val="NormalWeb"/>
        <w:ind w:right="180"/>
        <w:jc w:val="center"/>
        <w:rPr>
          <w:rFonts w:ascii="Verdana" w:hAnsi="Verdana" w:cs="Arial"/>
          <w:b/>
          <w:sz w:val="28"/>
          <w:szCs w:val="28"/>
          <w:lang w:val="en-GB"/>
        </w:rPr>
      </w:pPr>
    </w:p>
    <w:p w:rsidR="0003697D" w:rsidRDefault="0003697D" w:rsidP="004A63B9">
      <w:pPr>
        <w:pStyle w:val="NormalWeb"/>
        <w:ind w:right="180"/>
        <w:rPr>
          <w:rFonts w:ascii="Verdana" w:hAnsi="Verdana" w:cs="Arial"/>
          <w:b/>
          <w:sz w:val="28"/>
          <w:szCs w:val="28"/>
          <w:lang w:val="en-GB"/>
        </w:rPr>
      </w:pPr>
    </w:p>
    <w:p w:rsidR="0003697D" w:rsidRPr="007B4408" w:rsidRDefault="0003697D" w:rsidP="0003697D">
      <w:pPr>
        <w:pStyle w:val="TabletitleSMTDTIS"/>
      </w:pPr>
      <w:bookmarkStart w:id="0" w:name="_Toc355104460"/>
      <w:r w:rsidRPr="00A12E6F">
        <w:lastRenderedPageBreak/>
        <w:t>Document Details</w:t>
      </w:r>
      <w:bookmarkEnd w:id="0"/>
    </w:p>
    <w:p w:rsidR="0003697D" w:rsidRDefault="0003697D" w:rsidP="0003697D">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03697D" w:rsidTr="007876D4">
        <w:trPr>
          <w:jc w:val="center"/>
        </w:trPr>
        <w:tc>
          <w:tcPr>
            <w:tcW w:w="3780" w:type="dxa"/>
            <w:tcBorders>
              <w:top w:val="single" w:sz="4" w:space="0" w:color="auto"/>
            </w:tcBorders>
            <w:shd w:val="clear" w:color="auto" w:fill="E6E6E6"/>
          </w:tcPr>
          <w:p w:rsidR="0003697D" w:rsidRDefault="0003697D" w:rsidP="007876D4">
            <w:pPr>
              <w:pStyle w:val="TableCellBoldSMTDTIS"/>
            </w:pPr>
            <w:r>
              <w:t>Project Name</w:t>
            </w:r>
          </w:p>
        </w:tc>
        <w:tc>
          <w:tcPr>
            <w:tcW w:w="4664" w:type="dxa"/>
            <w:tcBorders>
              <w:top w:val="single" w:sz="4" w:space="0" w:color="auto"/>
            </w:tcBorders>
          </w:tcPr>
          <w:p w:rsidR="0003697D" w:rsidRDefault="00DA534A" w:rsidP="007876D4">
            <w:pPr>
              <w:pStyle w:val="TableCellSMTDTIS"/>
            </w:pPr>
            <w:r w:rsidRPr="00DA534A">
              <w:t>Innogy SE</w:t>
            </w:r>
          </w:p>
        </w:tc>
      </w:tr>
      <w:tr w:rsidR="0003697D" w:rsidTr="007876D4">
        <w:trPr>
          <w:jc w:val="center"/>
        </w:trPr>
        <w:tc>
          <w:tcPr>
            <w:tcW w:w="3780" w:type="dxa"/>
            <w:shd w:val="clear" w:color="auto" w:fill="E6E6E6"/>
          </w:tcPr>
          <w:p w:rsidR="0003697D" w:rsidRDefault="0003697D" w:rsidP="007876D4">
            <w:pPr>
              <w:pStyle w:val="TableCellBoldSMTDTIS"/>
            </w:pPr>
            <w:r>
              <w:t xml:space="preserve">Account </w:t>
            </w:r>
          </w:p>
        </w:tc>
        <w:tc>
          <w:tcPr>
            <w:tcW w:w="4664" w:type="dxa"/>
          </w:tcPr>
          <w:p w:rsidR="0003697D" w:rsidRDefault="00DA534A" w:rsidP="007876D4">
            <w:pPr>
              <w:pStyle w:val="TableCellSMTDTIS"/>
            </w:pPr>
            <w:r>
              <w:t>C</w:t>
            </w:r>
            <w:r w:rsidR="0003697D">
              <w:t>IS</w:t>
            </w:r>
          </w:p>
        </w:tc>
      </w:tr>
      <w:tr w:rsidR="0003697D" w:rsidTr="007876D4">
        <w:trPr>
          <w:jc w:val="center"/>
        </w:trPr>
        <w:tc>
          <w:tcPr>
            <w:tcW w:w="3780" w:type="dxa"/>
            <w:shd w:val="clear" w:color="auto" w:fill="E6E6E6"/>
          </w:tcPr>
          <w:p w:rsidR="0003697D" w:rsidRDefault="0003697D" w:rsidP="007876D4">
            <w:pPr>
              <w:pStyle w:val="TableCellBoldSMTDTIS"/>
            </w:pPr>
            <w:r>
              <w:t>IT Component/Application Title</w:t>
            </w:r>
          </w:p>
        </w:tc>
        <w:tc>
          <w:tcPr>
            <w:tcW w:w="4664" w:type="dxa"/>
          </w:tcPr>
          <w:p w:rsidR="0003697D" w:rsidRDefault="000869A7" w:rsidP="00B97D08">
            <w:pPr>
              <w:pStyle w:val="TableCellSMTDTIS"/>
            </w:pPr>
            <w:r w:rsidRPr="000869A7">
              <w:t xml:space="preserve">Database </w:t>
            </w:r>
            <w:r w:rsidR="00B97D08">
              <w:t>Connectivity Issue</w:t>
            </w:r>
          </w:p>
        </w:tc>
      </w:tr>
      <w:tr w:rsidR="0003697D" w:rsidTr="007876D4">
        <w:trPr>
          <w:jc w:val="center"/>
        </w:trPr>
        <w:tc>
          <w:tcPr>
            <w:tcW w:w="3780" w:type="dxa"/>
            <w:shd w:val="clear" w:color="auto" w:fill="E6E6E6"/>
          </w:tcPr>
          <w:p w:rsidR="0003697D" w:rsidRDefault="0003697D" w:rsidP="007876D4">
            <w:pPr>
              <w:pStyle w:val="TableCellBoldSMTDTIS"/>
            </w:pPr>
            <w:r>
              <w:t xml:space="preserve">Current Version </w:t>
            </w:r>
          </w:p>
        </w:tc>
        <w:tc>
          <w:tcPr>
            <w:tcW w:w="4664" w:type="dxa"/>
          </w:tcPr>
          <w:p w:rsidR="0003697D" w:rsidRDefault="00DA534A" w:rsidP="007876D4">
            <w:pPr>
              <w:pStyle w:val="TableCellSMTDTIS"/>
            </w:pPr>
            <w:r>
              <w:t>1.2</w:t>
            </w:r>
          </w:p>
        </w:tc>
      </w:tr>
      <w:tr w:rsidR="0003697D" w:rsidTr="007876D4">
        <w:trPr>
          <w:jc w:val="center"/>
        </w:trPr>
        <w:tc>
          <w:tcPr>
            <w:tcW w:w="3780" w:type="dxa"/>
            <w:shd w:val="clear" w:color="auto" w:fill="E6E6E6"/>
          </w:tcPr>
          <w:p w:rsidR="0003697D" w:rsidRDefault="0003697D" w:rsidP="007876D4">
            <w:pPr>
              <w:pStyle w:val="TableCellBoldSMTDTIS"/>
            </w:pPr>
            <w:r>
              <w:t>List of Contributors</w:t>
            </w:r>
          </w:p>
        </w:tc>
        <w:tc>
          <w:tcPr>
            <w:tcW w:w="4664" w:type="dxa"/>
          </w:tcPr>
          <w:p w:rsidR="0003697D" w:rsidRDefault="0003697D" w:rsidP="007876D4">
            <w:pPr>
              <w:pStyle w:val="TableCellSMTDTIS"/>
            </w:pPr>
            <w:r>
              <w:t>Sreya Puthukudy</w:t>
            </w:r>
            <w:r w:rsidR="00DA534A">
              <w:t>,Abhishek Kansal</w:t>
            </w:r>
          </w:p>
        </w:tc>
      </w:tr>
      <w:tr w:rsidR="0003697D" w:rsidTr="007876D4">
        <w:trPr>
          <w:jc w:val="center"/>
        </w:trPr>
        <w:tc>
          <w:tcPr>
            <w:tcW w:w="3780" w:type="dxa"/>
            <w:tcBorders>
              <w:bottom w:val="single" w:sz="4" w:space="0" w:color="auto"/>
            </w:tcBorders>
            <w:shd w:val="clear" w:color="auto" w:fill="E6E6E6"/>
          </w:tcPr>
          <w:p w:rsidR="0003697D" w:rsidRDefault="0003697D" w:rsidP="007876D4">
            <w:pPr>
              <w:pStyle w:val="TableCellBoldSMTDTIS"/>
            </w:pPr>
            <w:r>
              <w:t>Customer Contact Information</w:t>
            </w:r>
          </w:p>
        </w:tc>
        <w:tc>
          <w:tcPr>
            <w:tcW w:w="4664" w:type="dxa"/>
            <w:tcBorders>
              <w:bottom w:val="single" w:sz="4" w:space="0" w:color="auto"/>
            </w:tcBorders>
          </w:tcPr>
          <w:p w:rsidR="0003697D" w:rsidRDefault="0003697D" w:rsidP="007876D4">
            <w:pPr>
              <w:pStyle w:val="TableCellSMTDTIS"/>
            </w:pPr>
          </w:p>
        </w:tc>
      </w:tr>
    </w:tbl>
    <w:p w:rsidR="0003697D" w:rsidRDefault="0003697D" w:rsidP="0003697D">
      <w:pPr>
        <w:autoSpaceDE w:val="0"/>
        <w:autoSpaceDN w:val="0"/>
        <w:adjustRightInd w:val="0"/>
        <w:jc w:val="both"/>
        <w:rPr>
          <w:rFonts w:ascii="Verdana" w:hAnsi="Verdana" w:cs="Arial"/>
          <w:sz w:val="20"/>
          <w:szCs w:val="20"/>
        </w:rPr>
      </w:pPr>
      <w:r>
        <w:rPr>
          <w:rFonts w:ascii="Verdana" w:hAnsi="Verdana" w:cs="Arial"/>
          <w:sz w:val="20"/>
          <w:szCs w:val="20"/>
        </w:rPr>
        <w:t xml:space="preserve">          </w:t>
      </w:r>
    </w:p>
    <w:p w:rsidR="0003697D" w:rsidRPr="00A12E6F" w:rsidRDefault="0003697D" w:rsidP="0003697D">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rsidR="0003697D" w:rsidRPr="0073609F" w:rsidRDefault="0003697D" w:rsidP="0003697D">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03697D" w:rsidRPr="00A12E6F" w:rsidTr="007876D4">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3697D" w:rsidRPr="00604D55" w:rsidRDefault="0003697D" w:rsidP="007876D4">
            <w:pPr>
              <w:pStyle w:val="TableCellBoldSMTDTIS"/>
            </w:pPr>
            <w:r w:rsidRPr="00604D55">
              <w:t>Approved By</w:t>
            </w:r>
          </w:p>
        </w:tc>
      </w:tr>
      <w:tr w:rsidR="0003697D" w:rsidRPr="00A12E6F" w:rsidTr="007876D4">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rsidRPr="00604D55">
              <w:t> </w:t>
            </w:r>
            <w:r w:rsidR="00551B2D">
              <w:t>14</w:t>
            </w:r>
            <w:r w:rsidR="00B97D08">
              <w:t>-0</w:t>
            </w:r>
            <w:r w:rsidR="004A63B9">
              <w:t>2</w:t>
            </w:r>
            <w:r w:rsidR="00B97D08">
              <w:t>-2018</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t>Initial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t>Sreya Puthukudy</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03697D" w:rsidP="007876D4">
            <w:pPr>
              <w:pStyle w:val="TableCellBoldSMTDTIS"/>
            </w:pPr>
            <w:r>
              <w:t>Jitenkumar Pansara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rsidR="0003697D" w:rsidRPr="00604D55" w:rsidRDefault="00551B2D" w:rsidP="007876D4">
            <w:pPr>
              <w:pStyle w:val="TableCellBoldSMTDTIS"/>
            </w:pPr>
            <w:r>
              <w:rPr>
                <w:b w:val="0"/>
              </w:rPr>
              <w:t>Yogesh Desai</w:t>
            </w:r>
          </w:p>
        </w:tc>
      </w:tr>
      <w:tr w:rsidR="0003697D" w:rsidRPr="00A12E6F" w:rsidTr="007876D4">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03697D" w:rsidRPr="007B4408" w:rsidRDefault="0003697D" w:rsidP="007876D4">
            <w:pPr>
              <w:pStyle w:val="TableCellBoldSMTDTIS"/>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03697D" w:rsidRPr="007B4408" w:rsidRDefault="0003697D" w:rsidP="007876D4">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xml:space="preserve"> </w:t>
            </w:r>
            <w:r w:rsidR="00551B2D">
              <w:rPr>
                <w:rFonts w:ascii="Arial Bold" w:eastAsia="MS Mincho" w:hAnsi="Arial Bold"/>
                <w:b/>
                <w:color w:val="003366"/>
                <w:sz w:val="20"/>
                <w:szCs w:val="20"/>
                <w:lang w:eastAsia="ja-JP"/>
              </w:rPr>
              <w:t>15</w:t>
            </w:r>
            <w:r w:rsidR="00B97D08">
              <w:rPr>
                <w:rFonts w:ascii="Arial Bold" w:eastAsia="MS Mincho" w:hAnsi="Arial Bold"/>
                <w:b/>
                <w:color w:val="003366"/>
                <w:sz w:val="20"/>
                <w:szCs w:val="20"/>
                <w:lang w:eastAsia="ja-JP"/>
              </w:rPr>
              <w:t>-02-2018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03697D" w:rsidRPr="007B4408" w:rsidRDefault="0003697D" w:rsidP="007876D4">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03697D" w:rsidRPr="003E4005" w:rsidRDefault="0003697D" w:rsidP="007876D4">
            <w:pPr>
              <w:rPr>
                <w:rFonts w:ascii="Arial Bold" w:eastAsia="MS Mincho" w:hAnsi="Arial Bold"/>
                <w:b/>
                <w:color w:val="003366"/>
                <w:sz w:val="20"/>
                <w:szCs w:val="20"/>
                <w:lang w:eastAsia="ja-JP"/>
              </w:rPr>
            </w:pPr>
            <w:r w:rsidRPr="003E4005">
              <w:rPr>
                <w:rFonts w:ascii="Arial Bold" w:eastAsia="MS Mincho" w:hAnsi="Arial Bold"/>
                <w:b/>
                <w:color w:val="003366"/>
                <w:sz w:val="20"/>
                <w:szCs w:val="20"/>
                <w:lang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03697D" w:rsidRPr="003E4005" w:rsidRDefault="0003697D" w:rsidP="007876D4">
            <w:pPr>
              <w:rPr>
                <w:rFonts w:ascii="Arial Bold" w:eastAsia="MS Mincho" w:hAnsi="Arial Bold"/>
                <w:b/>
                <w:color w:val="003366"/>
                <w:sz w:val="20"/>
                <w:szCs w:val="20"/>
                <w:lang w:eastAsia="ja-JP"/>
              </w:rPr>
            </w:pPr>
            <w:r w:rsidRPr="003E4005">
              <w:rPr>
                <w:rFonts w:ascii="Arial Bold" w:eastAsia="MS Mincho" w:hAnsi="Arial Bold"/>
                <w:b/>
                <w:color w:val="003366"/>
                <w:sz w:val="20"/>
                <w:szCs w:val="20"/>
                <w:lang w:eastAsia="ja-JP"/>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rsidR="0003697D" w:rsidRPr="007B4408" w:rsidRDefault="00551B2D" w:rsidP="007876D4">
            <w:pPr>
              <w:rPr>
                <w:rFonts w:ascii="Arial Bold" w:eastAsia="MS Mincho" w:hAnsi="Arial Bold"/>
                <w:b/>
                <w:color w:val="003366"/>
                <w:sz w:val="20"/>
                <w:szCs w:val="20"/>
                <w:lang w:eastAsia="ja-JP"/>
              </w:rPr>
            </w:pPr>
            <w:r>
              <w:rPr>
                <w:rFonts w:ascii="Arial Bold" w:eastAsia="MS Mincho" w:hAnsi="Arial Bold"/>
                <w:b/>
                <w:color w:val="003366"/>
                <w:sz w:val="20"/>
                <w:szCs w:val="20"/>
                <w:lang w:eastAsia="ja-JP"/>
              </w:rPr>
              <w:t>Yogesh Desai</w:t>
            </w:r>
          </w:p>
        </w:tc>
      </w:tr>
      <w:tr w:rsidR="00DA534A" w:rsidRPr="00A12E6F" w:rsidTr="007876D4">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534A" w:rsidRPr="00604D55" w:rsidRDefault="00DA534A" w:rsidP="007876D4">
            <w:pPr>
              <w:pStyle w:val="TableCellBoldSMTDTIS"/>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534A" w:rsidRPr="007B4408" w:rsidRDefault="00DA534A" w:rsidP="007876D4">
            <w:pPr>
              <w:rPr>
                <w:rFonts w:ascii="Arial Bold" w:eastAsia="MS Mincho" w:hAnsi="Arial Bold"/>
                <w:b/>
                <w:color w:val="003366"/>
                <w:sz w:val="20"/>
                <w:szCs w:val="20"/>
                <w:lang w:eastAsia="ja-JP"/>
              </w:rPr>
            </w:pPr>
            <w:r w:rsidRPr="00DA534A">
              <w:rPr>
                <w:rFonts w:ascii="Arial Bold" w:eastAsia="MS Mincho" w:hAnsi="Arial Bold"/>
                <w:b/>
                <w:color w:val="003366"/>
                <w:sz w:val="20"/>
                <w:szCs w:val="20"/>
                <w:lang w:eastAsia="ja-JP"/>
              </w:rPr>
              <w:t>20-12-2018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534A" w:rsidRPr="007B4408" w:rsidRDefault="00DA534A" w:rsidP="007876D4">
            <w:pPr>
              <w:rPr>
                <w:rFonts w:ascii="Arial Bold" w:eastAsia="MS Mincho" w:hAnsi="Arial Bold"/>
                <w:b/>
                <w:color w:val="003366"/>
                <w:sz w:val="20"/>
                <w:szCs w:val="20"/>
                <w:lang w:eastAsia="ja-JP"/>
              </w:rPr>
            </w:pPr>
            <w:r w:rsidRPr="00DA534A">
              <w:rPr>
                <w:rFonts w:ascii="Arial Bold" w:eastAsia="MS Mincho" w:hAnsi="Arial Bold"/>
                <w:b/>
                <w:color w:val="003366"/>
                <w:sz w:val="20"/>
                <w:szCs w:val="20"/>
                <w:lang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534A" w:rsidRPr="003E4005" w:rsidRDefault="00DA534A" w:rsidP="007876D4">
            <w:pPr>
              <w:rPr>
                <w:rFonts w:ascii="Arial Bold" w:eastAsia="MS Mincho" w:hAnsi="Arial Bold"/>
                <w:b/>
                <w:color w:val="003366"/>
                <w:sz w:val="20"/>
                <w:szCs w:val="20"/>
                <w:lang w:eastAsia="ja-JP"/>
              </w:rPr>
            </w:pPr>
            <w:r w:rsidRPr="00DA534A">
              <w:rPr>
                <w:rFonts w:ascii="Arial Bold" w:eastAsia="MS Mincho" w:hAnsi="Arial Bold"/>
                <w:b/>
                <w:color w:val="003366"/>
                <w:sz w:val="20"/>
                <w:szCs w:val="20"/>
                <w:lang w:eastAsia="ja-JP"/>
              </w:rPr>
              <w:t>Abhishek Kansal</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DA534A" w:rsidRPr="003E4005" w:rsidRDefault="00DA534A" w:rsidP="007876D4">
            <w:pPr>
              <w:rPr>
                <w:rFonts w:ascii="Arial Bold" w:eastAsia="MS Mincho" w:hAnsi="Arial Bold"/>
                <w:b/>
                <w:color w:val="003366"/>
                <w:sz w:val="20"/>
                <w:szCs w:val="20"/>
                <w:lang w:eastAsia="ja-JP"/>
              </w:rPr>
            </w:pPr>
            <w:r w:rsidRPr="00DA534A">
              <w:rPr>
                <w:rFonts w:ascii="Arial Bold" w:eastAsia="MS Mincho" w:hAnsi="Arial Bold"/>
                <w:b/>
                <w:color w:val="003366"/>
                <w:sz w:val="20"/>
                <w:szCs w:val="20"/>
                <w:lang w:eastAsia="ja-JP"/>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tcPr>
          <w:p w:rsidR="00DA534A" w:rsidRDefault="00DA534A" w:rsidP="007876D4">
            <w:pPr>
              <w:rPr>
                <w:rFonts w:ascii="Arial Bold" w:eastAsia="MS Mincho" w:hAnsi="Arial Bold"/>
                <w:b/>
                <w:color w:val="003366"/>
                <w:sz w:val="20"/>
                <w:szCs w:val="20"/>
                <w:lang w:eastAsia="ja-JP"/>
              </w:rPr>
            </w:pPr>
            <w:r w:rsidRPr="00DA534A">
              <w:rPr>
                <w:rFonts w:ascii="Arial Bold" w:eastAsia="MS Mincho" w:hAnsi="Arial Bold"/>
                <w:b/>
                <w:color w:val="003366"/>
                <w:sz w:val="20"/>
                <w:szCs w:val="20"/>
                <w:lang w:eastAsia="ja-JP"/>
              </w:rPr>
              <w:t>Santosh Badiger</w:t>
            </w:r>
            <w:bookmarkStart w:id="1" w:name="_GoBack"/>
            <w:bookmarkEnd w:id="1"/>
          </w:p>
        </w:tc>
      </w:tr>
    </w:tbl>
    <w:p w:rsidR="0003697D" w:rsidRPr="008B4DE8" w:rsidRDefault="0003697D" w:rsidP="0003697D">
      <w:pPr>
        <w:tabs>
          <w:tab w:val="left" w:pos="0"/>
        </w:tabs>
        <w:rPr>
          <w:rFonts w:ascii="Verdana" w:hAnsi="Verdana" w:cs="Arial"/>
          <w:sz w:val="18"/>
        </w:rPr>
      </w:pPr>
    </w:p>
    <w:p w:rsidR="0003697D" w:rsidRDefault="0003697D" w:rsidP="0003697D">
      <w:pPr>
        <w:pStyle w:val="NormalWeb"/>
        <w:ind w:right="180"/>
        <w:jc w:val="center"/>
        <w:rPr>
          <w:rFonts w:ascii="Verdana" w:hAnsi="Verdana" w:cs="Arial"/>
          <w:b/>
          <w:sz w:val="28"/>
          <w:szCs w:val="28"/>
          <w:lang w:val="en-GB"/>
        </w:rPr>
      </w:pPr>
    </w:p>
    <w:p w:rsidR="0003697D" w:rsidRDefault="0003697D" w:rsidP="0003697D">
      <w:pPr>
        <w:pStyle w:val="NormalWeb"/>
        <w:ind w:right="180"/>
        <w:jc w:val="center"/>
        <w:rPr>
          <w:rFonts w:ascii="Verdana" w:hAnsi="Verdana" w:cs="Arial"/>
          <w:b/>
          <w:sz w:val="28"/>
          <w:szCs w:val="28"/>
          <w:lang w:val="en-GB"/>
        </w:rPr>
      </w:pPr>
    </w:p>
    <w:p w:rsidR="0003697D" w:rsidRPr="003510A7" w:rsidRDefault="0003697D" w:rsidP="0003697D">
      <w:pPr>
        <w:pStyle w:val="NormalWeb"/>
        <w:ind w:right="180"/>
        <w:jc w:val="center"/>
        <w:rPr>
          <w:rFonts w:ascii="Verdana" w:hAnsi="Verdana" w:cs="Arial"/>
          <w:b/>
          <w:sz w:val="28"/>
          <w:szCs w:val="28"/>
          <w:lang w:val="en-GB"/>
        </w:rPr>
      </w:pPr>
    </w:p>
    <w:p w:rsidR="0003697D" w:rsidRPr="003510A7" w:rsidRDefault="0003697D" w:rsidP="0003697D">
      <w:pPr>
        <w:jc w:val="center"/>
        <w:rPr>
          <w:rFonts w:ascii="Verdana" w:hAnsi="Verdana" w:cs="Arial"/>
          <w:b/>
          <w:sz w:val="28"/>
          <w:szCs w:val="28"/>
          <w:lang w:val="en-GB"/>
        </w:rPr>
      </w:pPr>
    </w:p>
    <w:p w:rsidR="0003697D" w:rsidRPr="003510A7" w:rsidRDefault="0003697D" w:rsidP="0003697D">
      <w:pPr>
        <w:jc w:val="center"/>
        <w:rPr>
          <w:rFonts w:ascii="Verdana" w:hAnsi="Verdana" w:cs="Arial"/>
          <w:b/>
          <w:sz w:val="28"/>
          <w:szCs w:val="28"/>
          <w:lang w:val="en-GB"/>
        </w:rPr>
      </w:pPr>
    </w:p>
    <w:p w:rsidR="0003697D" w:rsidRDefault="0003697D" w:rsidP="0003697D">
      <w:pPr>
        <w:pStyle w:val="Header"/>
        <w:jc w:val="center"/>
        <w:rPr>
          <w:rFonts w:ascii="Verdana" w:hAnsi="Verdana"/>
          <w:sz w:val="20"/>
          <w:szCs w:val="20"/>
          <w:lang w:val="en-GB"/>
        </w:rPr>
      </w:pPr>
    </w:p>
    <w:p w:rsidR="0003697D" w:rsidRDefault="0003697D" w:rsidP="0003697D">
      <w:pPr>
        <w:pStyle w:val="Header"/>
        <w:jc w:val="center"/>
        <w:rPr>
          <w:rFonts w:ascii="Verdana" w:hAnsi="Verdana"/>
          <w:sz w:val="20"/>
          <w:szCs w:val="20"/>
          <w:lang w:val="en-GB"/>
        </w:rPr>
      </w:pPr>
    </w:p>
    <w:p w:rsidR="0003697D" w:rsidRDefault="0003697D" w:rsidP="0003697D">
      <w:pPr>
        <w:pStyle w:val="Header"/>
        <w:jc w:val="center"/>
        <w:rPr>
          <w:rFonts w:ascii="Verdana" w:hAnsi="Verdana"/>
          <w:sz w:val="20"/>
          <w:szCs w:val="20"/>
          <w:lang w:val="en-GB"/>
        </w:rPr>
      </w:pPr>
    </w:p>
    <w:p w:rsidR="0003697D" w:rsidRDefault="0003697D" w:rsidP="0003697D">
      <w:pPr>
        <w:pStyle w:val="Header"/>
        <w:jc w:val="center"/>
        <w:rPr>
          <w:rFonts w:ascii="Verdana" w:hAnsi="Verdana"/>
          <w:sz w:val="20"/>
          <w:szCs w:val="20"/>
          <w:lang w:val="en-GB"/>
        </w:rPr>
      </w:pPr>
    </w:p>
    <w:p w:rsidR="0003697D" w:rsidRPr="00BA393D" w:rsidRDefault="0003697D" w:rsidP="0003697D">
      <w:pPr>
        <w:pStyle w:val="NormalWeb"/>
        <w:ind w:right="180"/>
        <w:jc w:val="center"/>
        <w:rPr>
          <w:rFonts w:ascii="Verdana" w:hAnsi="Verdana" w:cs="Arial"/>
          <w:b/>
          <w:color w:val="000080"/>
          <w:szCs w:val="22"/>
        </w:rPr>
      </w:pPr>
      <w:r w:rsidRPr="00BA393D">
        <w:rPr>
          <w:rFonts w:ascii="Verdana" w:hAnsi="Verdana" w:cs="Arial"/>
          <w:b/>
          <w:color w:val="000080"/>
          <w:szCs w:val="22"/>
        </w:rPr>
        <w:t>Table of Contents</w:t>
      </w:r>
    </w:p>
    <w:p w:rsidR="0003697D" w:rsidRPr="00BA393D" w:rsidRDefault="0003697D" w:rsidP="0003697D">
      <w:pPr>
        <w:pStyle w:val="TOC1"/>
        <w:tabs>
          <w:tab w:val="right" w:leader="dot" w:pos="10430"/>
        </w:tabs>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1.</w:t>
      </w:r>
      <w:r>
        <w:rPr>
          <w:rFonts w:ascii="Times New Roman" w:hAnsi="Times New Roman"/>
          <w:color w:val="1F4E79" w:themeColor="accent1" w:themeShade="80"/>
          <w:sz w:val="28"/>
          <w:szCs w:val="28"/>
        </w:rPr>
        <w:t xml:space="preserve"> </w:t>
      </w:r>
      <w:r w:rsidRPr="00BA393D">
        <w:rPr>
          <w:rFonts w:ascii="Times New Roman" w:hAnsi="Times New Roman"/>
          <w:color w:val="1F4E79" w:themeColor="accent1" w:themeShade="80"/>
          <w:sz w:val="28"/>
          <w:szCs w:val="28"/>
        </w:rPr>
        <w:fldChar w:fldCharType="begin"/>
      </w:r>
      <w:r w:rsidRPr="00BA393D">
        <w:rPr>
          <w:rFonts w:ascii="Times New Roman" w:hAnsi="Times New Roman"/>
          <w:color w:val="1F4E79" w:themeColor="accent1" w:themeShade="80"/>
          <w:sz w:val="28"/>
          <w:szCs w:val="28"/>
        </w:rPr>
        <w:instrText xml:space="preserve"> TOC \o "1-5" \h \z \u </w:instrText>
      </w:r>
      <w:r w:rsidRPr="00BA393D">
        <w:rPr>
          <w:rFonts w:ascii="Times New Roman" w:hAnsi="Times New Roman"/>
          <w:color w:val="1F4E79" w:themeColor="accent1" w:themeShade="80"/>
          <w:sz w:val="28"/>
          <w:szCs w:val="28"/>
        </w:rPr>
        <w:fldChar w:fldCharType="separate"/>
      </w:r>
      <w:hyperlink w:anchor="_Toc219801711" w:history="1"/>
      <w:hyperlink w:anchor="_Toc219801713" w:history="1"/>
      <w:hyperlink w:anchor="_Toc219801712" w:history="1">
        <w:r w:rsidRPr="00BA393D">
          <w:rPr>
            <w:rFonts w:ascii="Times New Roman" w:hAnsi="Times New Roman"/>
            <w:color w:val="1F4E79" w:themeColor="accent1" w:themeShade="80"/>
            <w:sz w:val="28"/>
            <w:szCs w:val="28"/>
          </w:rPr>
          <w:t>Short Description</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_Toc219801712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2. </w:t>
      </w:r>
      <w:hyperlink w:anchor="_Toc219801713" w:history="1">
        <w:r w:rsidRPr="00BA393D">
          <w:rPr>
            <w:rFonts w:ascii="Times New Roman" w:hAnsi="Times New Roman"/>
            <w:color w:val="1F4E79" w:themeColor="accent1" w:themeShade="80"/>
            <w:sz w:val="28"/>
            <w:szCs w:val="28"/>
          </w:rPr>
          <w:t>Problem Description</w:t>
        </w:r>
        <w:r w:rsidRPr="00BA393D">
          <w:rPr>
            <w:rFonts w:ascii="Times New Roman" w:hAnsi="Times New Roman"/>
            <w:webHidden/>
            <w:color w:val="1F4E79" w:themeColor="accent1" w:themeShade="80"/>
            <w:sz w:val="28"/>
            <w:szCs w:val="28"/>
          </w:rPr>
          <w:tab/>
        </w:r>
        <w:r w:rsidRPr="00BA393D">
          <w:rPr>
            <w:rFonts w:ascii="Times New Roman" w:hAnsi="Times New Roman"/>
            <w:webHidden/>
            <w:color w:val="1F4E79" w:themeColor="accent1" w:themeShade="80"/>
            <w:sz w:val="28"/>
            <w:szCs w:val="28"/>
          </w:rPr>
          <w:fldChar w:fldCharType="begin"/>
        </w:r>
        <w:r w:rsidRPr="00BA393D">
          <w:rPr>
            <w:rFonts w:ascii="Times New Roman" w:hAnsi="Times New Roman"/>
            <w:webHidden/>
            <w:color w:val="1F4E79" w:themeColor="accent1" w:themeShade="80"/>
            <w:sz w:val="28"/>
            <w:szCs w:val="28"/>
          </w:rPr>
          <w:instrText xml:space="preserve"> PAGEREF _Toc219801713 \h </w:instrText>
        </w:r>
        <w:r w:rsidRPr="00BA393D">
          <w:rPr>
            <w:rFonts w:ascii="Times New Roman" w:hAnsi="Times New Roman"/>
            <w:webHidden/>
            <w:color w:val="1F4E79" w:themeColor="accent1" w:themeShade="80"/>
            <w:sz w:val="28"/>
            <w:szCs w:val="28"/>
          </w:rPr>
        </w:r>
        <w:r w:rsidRPr="00BA393D">
          <w:rPr>
            <w:rFonts w:ascii="Times New Roman" w:hAnsi="Times New Roman"/>
            <w:webHidden/>
            <w:color w:val="1F4E79" w:themeColor="accent1" w:themeShade="80"/>
            <w:sz w:val="28"/>
            <w:szCs w:val="28"/>
          </w:rPr>
          <w:fldChar w:fldCharType="separate"/>
        </w:r>
        <w:r w:rsidRPr="00BA393D">
          <w:rPr>
            <w:rFonts w:ascii="Times New Roman" w:hAnsi="Times New Roman"/>
            <w:webHidden/>
            <w:color w:val="1F4E79" w:themeColor="accent1" w:themeShade="80"/>
            <w:sz w:val="28"/>
            <w:szCs w:val="28"/>
          </w:rPr>
          <w:t>4</w:t>
        </w:r>
        <w:r w:rsidRPr="00BA393D">
          <w:rPr>
            <w:rFonts w:ascii="Times New Roman" w:hAnsi="Times New Roman"/>
            <w:webHidden/>
            <w:color w:val="1F4E79" w:themeColor="accent1" w:themeShade="80"/>
            <w:sz w:val="28"/>
            <w:szCs w:val="28"/>
          </w:rPr>
          <w:fldChar w:fldCharType="end"/>
        </w:r>
      </w:hyperlink>
    </w:p>
    <w:p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r w:rsidRPr="00BA393D">
        <w:rPr>
          <w:rFonts w:ascii="Times New Roman" w:hAnsi="Times New Roman"/>
          <w:color w:val="1F4E79" w:themeColor="accent1" w:themeShade="80"/>
          <w:sz w:val="28"/>
          <w:szCs w:val="28"/>
        </w:rPr>
        <w:t xml:space="preserve">3. </w:t>
      </w:r>
      <w:hyperlink w:anchor="_Toc219801713" w:history="1">
        <w:r w:rsidRPr="00BA393D">
          <w:rPr>
            <w:rFonts w:ascii="Times New Roman" w:hAnsi="Times New Roman"/>
            <w:color w:val="1F4E79" w:themeColor="accent1" w:themeShade="80"/>
            <w:sz w:val="28"/>
            <w:szCs w:val="28"/>
          </w:rPr>
          <w:t>Root Cause</w:t>
        </w:r>
        <w:r w:rsidRPr="00BA393D">
          <w:rPr>
            <w:rFonts w:ascii="Times New Roman" w:hAnsi="Times New Roman"/>
            <w:webHidden/>
            <w:color w:val="1F4E79" w:themeColor="accent1" w:themeShade="80"/>
            <w:sz w:val="28"/>
            <w:szCs w:val="28"/>
          </w:rPr>
          <w:tab/>
        </w:r>
        <w:r w:rsidR="00350D33">
          <w:rPr>
            <w:rFonts w:ascii="Times New Roman" w:hAnsi="Times New Roman"/>
            <w:webHidden/>
            <w:color w:val="1F4E79" w:themeColor="accent1" w:themeShade="80"/>
            <w:sz w:val="28"/>
            <w:szCs w:val="28"/>
          </w:rPr>
          <w:t>5</w:t>
        </w:r>
      </w:hyperlink>
    </w:p>
    <w:p w:rsidR="0003697D" w:rsidRPr="00BA393D" w:rsidRDefault="00350D33" w:rsidP="0003697D">
      <w:pPr>
        <w:pStyle w:val="TOC3"/>
        <w:tabs>
          <w:tab w:val="right" w:leader="dot" w:pos="10430"/>
        </w:tabs>
        <w:ind w:left="0"/>
        <w:rPr>
          <w:rFonts w:ascii="Times New Roman" w:hAnsi="Times New Roman"/>
          <w:color w:val="1F4E79" w:themeColor="accent1" w:themeShade="80"/>
          <w:sz w:val="28"/>
          <w:szCs w:val="28"/>
        </w:rPr>
      </w:pPr>
      <w:r>
        <w:rPr>
          <w:rFonts w:ascii="Times New Roman" w:hAnsi="Times New Roman"/>
          <w:color w:val="1F4E79" w:themeColor="accent1" w:themeShade="80"/>
          <w:sz w:val="28"/>
          <w:szCs w:val="28"/>
        </w:rPr>
        <w:t>4</w:t>
      </w:r>
      <w:r w:rsidR="0003697D" w:rsidRPr="00BA393D">
        <w:rPr>
          <w:rFonts w:ascii="Times New Roman" w:hAnsi="Times New Roman"/>
          <w:color w:val="1F4E79" w:themeColor="accent1" w:themeShade="80"/>
          <w:sz w:val="28"/>
          <w:szCs w:val="28"/>
        </w:rPr>
        <w:t xml:space="preserve">. </w:t>
      </w:r>
      <w:hyperlink w:anchor="_Toc219801713" w:history="1">
        <w:r w:rsidR="0003697D" w:rsidRPr="00BA393D">
          <w:rPr>
            <w:rFonts w:ascii="Times New Roman" w:hAnsi="Times New Roman"/>
            <w:color w:val="1F4E79" w:themeColor="accent1" w:themeShade="80"/>
            <w:sz w:val="28"/>
            <w:szCs w:val="28"/>
          </w:rPr>
          <w:t>Solution</w:t>
        </w:r>
        <w:r w:rsidR="0003697D" w:rsidRPr="00BA393D">
          <w:rPr>
            <w:rFonts w:ascii="Times New Roman" w:hAnsi="Times New Roman"/>
            <w:webHidden/>
            <w:color w:val="1F4E79" w:themeColor="accent1" w:themeShade="80"/>
            <w:sz w:val="28"/>
            <w:szCs w:val="28"/>
          </w:rPr>
          <w:tab/>
        </w:r>
        <w:r>
          <w:rPr>
            <w:rFonts w:ascii="Times New Roman" w:hAnsi="Times New Roman"/>
            <w:webHidden/>
            <w:color w:val="1F4E79" w:themeColor="accent1" w:themeShade="80"/>
            <w:sz w:val="28"/>
            <w:szCs w:val="28"/>
          </w:rPr>
          <w:t>5</w:t>
        </w:r>
      </w:hyperlink>
    </w:p>
    <w:p w:rsidR="0003697D" w:rsidRPr="00BA393D" w:rsidRDefault="0003697D" w:rsidP="0003697D">
      <w:pPr>
        <w:pStyle w:val="TOC3"/>
        <w:tabs>
          <w:tab w:val="right" w:leader="dot" w:pos="10430"/>
        </w:tabs>
        <w:ind w:left="0"/>
        <w:rPr>
          <w:rFonts w:ascii="Times New Roman" w:hAnsi="Times New Roman"/>
          <w:color w:val="1F4E79" w:themeColor="accent1" w:themeShade="80"/>
          <w:sz w:val="28"/>
          <w:szCs w:val="28"/>
        </w:rPr>
      </w:pPr>
    </w:p>
    <w:p w:rsidR="0003697D" w:rsidRPr="00BA393D" w:rsidRDefault="0003697D" w:rsidP="0003697D">
      <w:pPr>
        <w:rPr>
          <w:color w:val="1F4E79" w:themeColor="accent1" w:themeShade="80"/>
          <w:sz w:val="28"/>
          <w:szCs w:val="28"/>
        </w:rPr>
      </w:pPr>
    </w:p>
    <w:p w:rsidR="0003697D" w:rsidRPr="00BA393D" w:rsidRDefault="0003697D" w:rsidP="0003697D">
      <w:pPr>
        <w:rPr>
          <w:color w:val="1F4E79" w:themeColor="accent1" w:themeShade="80"/>
          <w:sz w:val="28"/>
          <w:szCs w:val="28"/>
        </w:rPr>
      </w:pPr>
    </w:p>
    <w:p w:rsidR="0003697D" w:rsidRPr="00BA393D" w:rsidRDefault="0003697D" w:rsidP="0003697D">
      <w:pPr>
        <w:rPr>
          <w:color w:val="1F4E79" w:themeColor="accent1" w:themeShade="80"/>
          <w:sz w:val="28"/>
          <w:szCs w:val="28"/>
        </w:rPr>
      </w:pPr>
    </w:p>
    <w:p w:rsidR="0003697D" w:rsidRDefault="0003697D" w:rsidP="0003697D">
      <w:pPr>
        <w:pStyle w:val="Header"/>
        <w:jc w:val="center"/>
        <w:rPr>
          <w:b/>
          <w:color w:val="1F4E79" w:themeColor="accent1" w:themeShade="80"/>
          <w:sz w:val="28"/>
          <w:szCs w:val="28"/>
        </w:rPr>
      </w:pPr>
      <w:r w:rsidRPr="00BA393D">
        <w:rPr>
          <w:b/>
          <w:color w:val="1F4E79" w:themeColor="accent1" w:themeShade="80"/>
          <w:sz w:val="28"/>
          <w:szCs w:val="28"/>
        </w:rPr>
        <w:fldChar w:fldCharType="end"/>
      </w: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B97D08" w:rsidRDefault="00B97D08" w:rsidP="00140914">
      <w:pPr>
        <w:pStyle w:val="SecondPgHeads"/>
        <w:rPr>
          <w:rFonts w:ascii="Verdana" w:hAnsi="Verdana"/>
        </w:rPr>
      </w:pPr>
    </w:p>
    <w:p w:rsidR="00B97D08" w:rsidRDefault="00B97D08" w:rsidP="00140914">
      <w:pPr>
        <w:pStyle w:val="SecondPgHeads"/>
        <w:rPr>
          <w:rFonts w:ascii="Verdana" w:hAnsi="Verdana"/>
        </w:rPr>
      </w:pPr>
    </w:p>
    <w:p w:rsidR="00B97D08" w:rsidRDefault="00B97D08" w:rsidP="00140914">
      <w:pPr>
        <w:pStyle w:val="SecondPgHeads"/>
        <w:rPr>
          <w:rFonts w:ascii="Verdana" w:hAnsi="Verdana"/>
        </w:rPr>
      </w:pPr>
    </w:p>
    <w:p w:rsidR="00140914" w:rsidRDefault="00140914" w:rsidP="00140914">
      <w:pPr>
        <w:pStyle w:val="SecondPgHeads"/>
        <w:rPr>
          <w:rFonts w:ascii="Verdana" w:hAnsi="Verdana"/>
        </w:rPr>
      </w:pPr>
      <w:r w:rsidRPr="00637702">
        <w:rPr>
          <w:rFonts w:ascii="Verdana" w:hAnsi="Verdana"/>
        </w:rPr>
        <w:t>Short Description:</w:t>
      </w:r>
    </w:p>
    <w:p w:rsidR="00140914" w:rsidRPr="00736822" w:rsidRDefault="00140914" w:rsidP="00140914">
      <w:pPr>
        <w:pStyle w:val="BodyText"/>
        <w:rPr>
          <w:rFonts w:asciiTheme="minorHAnsi" w:hAnsiTheme="minorHAnsi" w:cstheme="minorHAnsi"/>
          <w:color w:val="1F4E79" w:themeColor="accent1" w:themeShade="80"/>
          <w:sz w:val="28"/>
          <w:szCs w:val="28"/>
          <w:lang w:val="en-IN"/>
        </w:rPr>
      </w:pPr>
      <w:r w:rsidRPr="00A158C1">
        <w:rPr>
          <w:rFonts w:asciiTheme="minorHAnsi" w:hAnsiTheme="minorHAnsi" w:cstheme="minorHAnsi"/>
          <w:color w:val="1F4E79" w:themeColor="accent1" w:themeShade="80"/>
          <w:sz w:val="24"/>
          <w:szCs w:val="24"/>
        </w:rPr>
        <w:t xml:space="preserve">  </w:t>
      </w:r>
      <w:r w:rsidR="00736822">
        <w:rPr>
          <w:rFonts w:asciiTheme="minorHAnsi" w:hAnsiTheme="minorHAnsi" w:cstheme="minorHAnsi"/>
          <w:color w:val="1F4E79" w:themeColor="accent1" w:themeShade="80"/>
          <w:sz w:val="28"/>
          <w:szCs w:val="28"/>
        </w:rPr>
        <w:t xml:space="preserve">Database connectivity issue </w:t>
      </w:r>
      <w:r w:rsidR="00736822" w:rsidRPr="00A158C1">
        <w:rPr>
          <w:rFonts w:asciiTheme="minorHAnsi" w:hAnsiTheme="minorHAnsi" w:cstheme="minorHAnsi"/>
          <w:color w:val="1F4E79" w:themeColor="accent1" w:themeShade="80"/>
          <w:sz w:val="28"/>
          <w:szCs w:val="28"/>
        </w:rPr>
        <w:t xml:space="preserve">with the </w:t>
      </w:r>
      <w:r w:rsidR="00736822" w:rsidRPr="00736822">
        <w:rPr>
          <w:rFonts w:asciiTheme="minorHAnsi" w:hAnsiTheme="minorHAnsi" w:cstheme="minorHAnsi"/>
          <w:color w:val="1F4E79" w:themeColor="accent1" w:themeShade="80"/>
          <w:sz w:val="28"/>
          <w:szCs w:val="28"/>
        </w:rPr>
        <w:t>ORA-03113</w:t>
      </w:r>
      <w:r w:rsidR="00736822">
        <w:rPr>
          <w:rFonts w:asciiTheme="minorHAnsi" w:hAnsiTheme="minorHAnsi" w:cstheme="minorHAnsi"/>
          <w:color w:val="1F4E79" w:themeColor="accent1" w:themeShade="80"/>
          <w:sz w:val="28"/>
          <w:szCs w:val="28"/>
        </w:rPr>
        <w:t xml:space="preserve"> </w:t>
      </w:r>
      <w:r w:rsidR="00736822" w:rsidRPr="00736822">
        <w:rPr>
          <w:rFonts w:asciiTheme="minorHAnsi" w:hAnsiTheme="minorHAnsi" w:cstheme="minorHAnsi"/>
          <w:color w:val="1F4E79" w:themeColor="accent1" w:themeShade="80"/>
          <w:sz w:val="28"/>
          <w:szCs w:val="28"/>
        </w:rPr>
        <w:t>error is a generic error.</w:t>
      </w:r>
      <w:r w:rsidR="00736822">
        <w:rPr>
          <w:color w:val="000000"/>
        </w:rPr>
        <w:t>  </w:t>
      </w:r>
    </w:p>
    <w:p w:rsidR="00140914" w:rsidRPr="00C211C6" w:rsidRDefault="00140914" w:rsidP="00140914">
      <w:pPr>
        <w:rPr>
          <w:color w:val="1F4E79" w:themeColor="accent1" w:themeShade="80"/>
          <w:sz w:val="28"/>
          <w:szCs w:val="28"/>
        </w:rPr>
      </w:pPr>
      <w:r>
        <w:rPr>
          <w:color w:val="1F4E79" w:themeColor="accent1" w:themeShade="80"/>
          <w:sz w:val="28"/>
          <w:szCs w:val="28"/>
        </w:rPr>
        <w:t xml:space="preserve">           </w:t>
      </w:r>
      <w:r w:rsidRPr="00C211C6">
        <w:rPr>
          <w:color w:val="1F4E79" w:themeColor="accent1" w:themeShade="80"/>
          <w:sz w:val="28"/>
          <w:szCs w:val="28"/>
        </w:rPr>
        <w:t xml:space="preserve"> </w:t>
      </w:r>
    </w:p>
    <w:p w:rsidR="00140914" w:rsidRDefault="00140914" w:rsidP="00140914">
      <w:pPr>
        <w:pStyle w:val="SecondPgHeads"/>
        <w:rPr>
          <w:rFonts w:ascii="Verdana" w:hAnsi="Verdana"/>
        </w:rPr>
      </w:pPr>
      <w:r w:rsidRPr="00BA43EE">
        <w:rPr>
          <w:rFonts w:ascii="Verdana" w:hAnsi="Verdana"/>
        </w:rPr>
        <w:t>Problem</w:t>
      </w:r>
      <w:r w:rsidRPr="00637702">
        <w:rPr>
          <w:rFonts w:ascii="Verdana" w:hAnsi="Verdana"/>
        </w:rPr>
        <w:t xml:space="preserve"> Description:</w:t>
      </w:r>
    </w:p>
    <w:p w:rsidR="00736822" w:rsidRDefault="00551B2D" w:rsidP="000F4DDA">
      <w:pPr>
        <w:pStyle w:val="BodyText"/>
        <w:rPr>
          <w:color w:val="000000"/>
        </w:rPr>
      </w:pPr>
      <w:r>
        <w:rPr>
          <w:rFonts w:asciiTheme="minorHAnsi" w:hAnsiTheme="minorHAnsi" w:cstheme="minorHAnsi"/>
          <w:color w:val="1F4E79" w:themeColor="accent1" w:themeShade="80"/>
          <w:sz w:val="28"/>
          <w:szCs w:val="28"/>
        </w:rPr>
        <w:t>Error ‘</w:t>
      </w:r>
      <w:r w:rsidRPr="00551B2D">
        <w:rPr>
          <w:rFonts w:asciiTheme="minorHAnsi" w:hAnsiTheme="minorHAnsi" w:cstheme="minorHAnsi"/>
          <w:i/>
          <w:color w:val="1F4E79" w:themeColor="accent1" w:themeShade="80"/>
          <w:sz w:val="28"/>
          <w:szCs w:val="28"/>
        </w:rPr>
        <w:t>ORA-03113: end-of-file on communication channel</w:t>
      </w:r>
      <w:r>
        <w:rPr>
          <w:rFonts w:asciiTheme="minorHAnsi" w:hAnsiTheme="minorHAnsi" w:cstheme="minorHAnsi"/>
          <w:i/>
          <w:color w:val="1F4E79" w:themeColor="accent1" w:themeShade="80"/>
          <w:sz w:val="28"/>
          <w:szCs w:val="28"/>
        </w:rPr>
        <w:t>’</w:t>
      </w:r>
      <w:r>
        <w:rPr>
          <w:rFonts w:asciiTheme="minorHAnsi" w:hAnsiTheme="minorHAnsi" w:cstheme="minorHAnsi"/>
          <w:color w:val="1F4E79" w:themeColor="accent1" w:themeShade="80"/>
          <w:sz w:val="28"/>
          <w:szCs w:val="28"/>
        </w:rPr>
        <w:t xml:space="preserve"> while connecting the database</w:t>
      </w:r>
      <w:r>
        <w:rPr>
          <w:rFonts w:ascii="Verdana" w:hAnsi="Verdana"/>
          <w:b/>
          <w:color w:val="000080"/>
          <w:sz w:val="24"/>
        </w:rPr>
        <w:t xml:space="preserve"> </w:t>
      </w:r>
      <w:r w:rsidR="00280F94">
        <w:rPr>
          <w:rFonts w:asciiTheme="minorHAnsi" w:hAnsiTheme="minorHAnsi" w:cstheme="minorHAnsi"/>
          <w:color w:val="1F4E79" w:themeColor="accent1" w:themeShade="80"/>
          <w:sz w:val="28"/>
          <w:szCs w:val="28"/>
        </w:rPr>
        <w:t>occurs</w:t>
      </w:r>
      <w:r w:rsidRPr="00551B2D">
        <w:rPr>
          <w:rFonts w:asciiTheme="minorHAnsi" w:hAnsiTheme="minorHAnsi" w:cstheme="minorHAnsi"/>
          <w:color w:val="1F4E79" w:themeColor="accent1" w:themeShade="80"/>
          <w:sz w:val="28"/>
          <w:szCs w:val="28"/>
        </w:rPr>
        <w:t xml:space="preserve"> when</w:t>
      </w:r>
      <w:r>
        <w:rPr>
          <w:rFonts w:ascii="Verdana" w:hAnsi="Verdana"/>
          <w:b/>
          <w:color w:val="000080"/>
          <w:sz w:val="24"/>
        </w:rPr>
        <w:t xml:space="preserve"> </w:t>
      </w:r>
      <w:r w:rsidR="00736822" w:rsidRPr="00736822">
        <w:rPr>
          <w:rFonts w:asciiTheme="minorHAnsi" w:hAnsiTheme="minorHAnsi" w:cstheme="minorHAnsi"/>
          <w:color w:val="1F4E79" w:themeColor="accent1" w:themeShade="80"/>
          <w:sz w:val="28"/>
          <w:szCs w:val="28"/>
        </w:rPr>
        <w:t>that the connection was established, but lost later, like a timeout.</w:t>
      </w:r>
      <w:r w:rsidR="00736822">
        <w:rPr>
          <w:color w:val="000000"/>
        </w:rPr>
        <w:t> </w:t>
      </w:r>
    </w:p>
    <w:p w:rsidR="00280F94" w:rsidRPr="00280F94" w:rsidRDefault="00280F94" w:rsidP="00280F94">
      <w:pPr>
        <w:spacing w:before="100" w:beforeAutospacing="1" w:after="100" w:afterAutospacing="1"/>
        <w:rPr>
          <w:color w:val="000000"/>
          <w:sz w:val="27"/>
          <w:szCs w:val="27"/>
          <w:lang w:val="en-IN" w:eastAsia="en-IN"/>
        </w:rPr>
      </w:pPr>
      <w:r w:rsidRPr="00280F94">
        <w:rPr>
          <w:color w:val="000000"/>
          <w:sz w:val="27"/>
          <w:szCs w:val="27"/>
          <w:lang w:val="en-IN" w:eastAsia="en-IN"/>
        </w:rPr>
        <w:t>For example, ORA-03113 could be signaled for any of these scenarios:</w:t>
      </w:r>
    </w:p>
    <w:p w:rsidR="00280F94" w:rsidRPr="00280F94" w:rsidRDefault="00280F94" w:rsidP="00280F94">
      <w:pPr>
        <w:numPr>
          <w:ilvl w:val="0"/>
          <w:numId w:val="2"/>
        </w:numPr>
        <w:spacing w:before="100" w:beforeAutospacing="1" w:after="100" w:afterAutospacing="1"/>
        <w:rPr>
          <w:color w:val="000000"/>
          <w:sz w:val="27"/>
          <w:szCs w:val="27"/>
          <w:lang w:val="en-IN" w:eastAsia="en-IN"/>
        </w:rPr>
      </w:pPr>
      <w:r w:rsidRPr="00280F94">
        <w:rPr>
          <w:color w:val="000000"/>
          <w:sz w:val="27"/>
          <w:szCs w:val="27"/>
          <w:lang w:val="en-IN" w:eastAsia="en-IN"/>
        </w:rPr>
        <w:t>Server machine crashed</w:t>
      </w:r>
    </w:p>
    <w:p w:rsidR="00280F94" w:rsidRPr="00280F94" w:rsidRDefault="00280F94" w:rsidP="00280F94">
      <w:pPr>
        <w:numPr>
          <w:ilvl w:val="0"/>
          <w:numId w:val="3"/>
        </w:numPr>
        <w:spacing w:before="100" w:beforeAutospacing="1" w:after="100" w:afterAutospacing="1"/>
        <w:rPr>
          <w:color w:val="000000"/>
          <w:sz w:val="27"/>
          <w:szCs w:val="27"/>
          <w:lang w:val="en-IN" w:eastAsia="en-IN"/>
        </w:rPr>
      </w:pPr>
      <w:r w:rsidRPr="00280F94">
        <w:rPr>
          <w:color w:val="000000"/>
          <w:sz w:val="27"/>
          <w:szCs w:val="27"/>
          <w:lang w:val="en-IN" w:eastAsia="en-IN"/>
        </w:rPr>
        <w:t>Your server process was killed at O/S level</w:t>
      </w:r>
    </w:p>
    <w:p w:rsidR="00280F94" w:rsidRPr="00280F94" w:rsidRDefault="00280F94" w:rsidP="00280F94">
      <w:pPr>
        <w:numPr>
          <w:ilvl w:val="0"/>
          <w:numId w:val="4"/>
        </w:numPr>
        <w:spacing w:before="100" w:beforeAutospacing="1" w:after="100" w:afterAutospacing="1"/>
        <w:rPr>
          <w:color w:val="000000"/>
          <w:sz w:val="27"/>
          <w:szCs w:val="27"/>
          <w:lang w:val="en-IN" w:eastAsia="en-IN"/>
        </w:rPr>
      </w:pPr>
      <w:r w:rsidRPr="00280F94">
        <w:rPr>
          <w:color w:val="000000"/>
          <w:sz w:val="27"/>
          <w:szCs w:val="27"/>
          <w:lang w:val="en-IN" w:eastAsia="en-IN"/>
        </w:rPr>
        <w:t>Network problems</w:t>
      </w:r>
    </w:p>
    <w:p w:rsidR="00280F94" w:rsidRPr="00280F94" w:rsidRDefault="00280F94" w:rsidP="00280F94">
      <w:pPr>
        <w:numPr>
          <w:ilvl w:val="0"/>
          <w:numId w:val="5"/>
        </w:numPr>
        <w:spacing w:before="100" w:beforeAutospacing="1" w:after="100" w:afterAutospacing="1"/>
        <w:rPr>
          <w:color w:val="000000"/>
          <w:sz w:val="27"/>
          <w:szCs w:val="27"/>
          <w:lang w:val="en-IN" w:eastAsia="en-IN"/>
        </w:rPr>
      </w:pPr>
      <w:r w:rsidRPr="00280F94">
        <w:rPr>
          <w:color w:val="000000"/>
          <w:sz w:val="27"/>
          <w:szCs w:val="27"/>
          <w:lang w:val="en-IN" w:eastAsia="en-IN"/>
        </w:rPr>
        <w:t>Oracle internal errors / aborts on the server</w:t>
      </w:r>
    </w:p>
    <w:p w:rsidR="00280F94" w:rsidRPr="00280F94" w:rsidRDefault="00280F94" w:rsidP="00280F94">
      <w:pPr>
        <w:numPr>
          <w:ilvl w:val="0"/>
          <w:numId w:val="6"/>
        </w:numPr>
        <w:spacing w:before="100" w:beforeAutospacing="1" w:after="100" w:afterAutospacing="1"/>
        <w:rPr>
          <w:color w:val="000000"/>
          <w:sz w:val="27"/>
          <w:szCs w:val="27"/>
          <w:lang w:val="en-IN" w:eastAsia="en-IN"/>
        </w:rPr>
      </w:pPr>
      <w:r w:rsidRPr="00280F94">
        <w:rPr>
          <w:color w:val="000000"/>
          <w:sz w:val="27"/>
          <w:szCs w:val="27"/>
          <w:lang w:val="en-IN" w:eastAsia="en-IN"/>
        </w:rPr>
        <w:t>Client incorrectly handling multiple connections</w:t>
      </w:r>
    </w:p>
    <w:p w:rsidR="00280F94" w:rsidRPr="00280F94" w:rsidRDefault="00280F94" w:rsidP="00280F94">
      <w:pPr>
        <w:numPr>
          <w:ilvl w:val="0"/>
          <w:numId w:val="7"/>
        </w:numPr>
        <w:spacing w:before="100" w:beforeAutospacing="1" w:after="100" w:afterAutospacing="1"/>
        <w:rPr>
          <w:color w:val="000000"/>
          <w:sz w:val="27"/>
          <w:szCs w:val="27"/>
          <w:lang w:val="en-IN" w:eastAsia="en-IN"/>
        </w:rPr>
      </w:pPr>
      <w:r w:rsidRPr="00280F94">
        <w:rPr>
          <w:color w:val="000000"/>
          <w:sz w:val="27"/>
          <w:szCs w:val="27"/>
          <w:lang w:val="en-IN" w:eastAsia="en-IN"/>
        </w:rPr>
        <w:t>etc.. etc.. etc.. - a lot of possible causes !!</w:t>
      </w:r>
    </w:p>
    <w:p w:rsidR="00280F94" w:rsidRDefault="00280F94" w:rsidP="000F4DDA">
      <w:pPr>
        <w:pStyle w:val="BodyText"/>
        <w:rPr>
          <w:rFonts w:ascii="Verdana" w:hAnsi="Verdana"/>
          <w:b/>
          <w:color w:val="000080"/>
          <w:sz w:val="24"/>
        </w:rPr>
      </w:pPr>
    </w:p>
    <w:p w:rsidR="00736822" w:rsidRDefault="00736822" w:rsidP="000F4DDA">
      <w:pPr>
        <w:pStyle w:val="BodyText"/>
        <w:rPr>
          <w:rFonts w:ascii="Verdana" w:hAnsi="Verdana"/>
          <w:b/>
          <w:color w:val="000080"/>
          <w:sz w:val="24"/>
        </w:rPr>
      </w:pPr>
    </w:p>
    <w:p w:rsidR="00280F94" w:rsidRDefault="00280F94" w:rsidP="000F4DDA">
      <w:pPr>
        <w:pStyle w:val="BodyText"/>
        <w:rPr>
          <w:rFonts w:ascii="Verdana" w:hAnsi="Verdana"/>
          <w:b/>
          <w:color w:val="000080"/>
          <w:sz w:val="24"/>
        </w:rPr>
      </w:pPr>
    </w:p>
    <w:p w:rsidR="00280F94" w:rsidRDefault="00280F94" w:rsidP="000F4DDA">
      <w:pPr>
        <w:pStyle w:val="BodyText"/>
        <w:rPr>
          <w:rFonts w:ascii="Verdana" w:hAnsi="Verdana"/>
          <w:b/>
          <w:color w:val="000080"/>
          <w:sz w:val="24"/>
        </w:rPr>
      </w:pPr>
    </w:p>
    <w:p w:rsidR="00280F94" w:rsidRDefault="00280F94" w:rsidP="000F4DDA">
      <w:pPr>
        <w:pStyle w:val="BodyText"/>
        <w:rPr>
          <w:rFonts w:ascii="Verdana" w:hAnsi="Verdana"/>
          <w:b/>
          <w:color w:val="000080"/>
          <w:sz w:val="24"/>
        </w:rPr>
      </w:pPr>
    </w:p>
    <w:p w:rsidR="00DA5DA9" w:rsidRDefault="00140914" w:rsidP="000F4DDA">
      <w:pPr>
        <w:pStyle w:val="BodyText"/>
        <w:rPr>
          <w:rFonts w:ascii="Verdana" w:hAnsi="Verdana"/>
        </w:rPr>
      </w:pPr>
      <w:r w:rsidRPr="000F4DDA">
        <w:rPr>
          <w:rFonts w:ascii="Verdana" w:hAnsi="Verdana"/>
          <w:b/>
          <w:color w:val="000080"/>
          <w:sz w:val="24"/>
        </w:rPr>
        <w:t>Known error description</w:t>
      </w:r>
      <w:r w:rsidRPr="00637702">
        <w:rPr>
          <w:rFonts w:ascii="Verdana" w:hAnsi="Verdana"/>
        </w:rPr>
        <w:t>: </w:t>
      </w:r>
    </w:p>
    <w:p w:rsidR="00DA5DA9" w:rsidRDefault="00DA5DA9" w:rsidP="000F4DDA">
      <w:pPr>
        <w:pStyle w:val="BodyText"/>
        <w:rPr>
          <w:rFonts w:ascii="Verdana" w:hAnsi="Verdana"/>
        </w:rPr>
      </w:pPr>
    </w:p>
    <w:p w:rsidR="00B97D08" w:rsidRPr="00280F94" w:rsidRDefault="00551B2D" w:rsidP="000F4DDA">
      <w:pPr>
        <w:pStyle w:val="BodyText"/>
        <w:rPr>
          <w:rFonts w:asciiTheme="minorHAnsi" w:hAnsiTheme="minorHAnsi" w:cstheme="minorHAnsi"/>
          <w:color w:val="1F4E79" w:themeColor="accent1" w:themeShade="80"/>
          <w:sz w:val="28"/>
          <w:szCs w:val="28"/>
        </w:rPr>
      </w:pPr>
      <w:r>
        <w:rPr>
          <w:rFonts w:asciiTheme="minorHAnsi" w:hAnsiTheme="minorHAnsi" w:cstheme="minorHAnsi"/>
          <w:i/>
          <w:color w:val="1F4E79" w:themeColor="accent1" w:themeShade="80"/>
          <w:sz w:val="28"/>
          <w:szCs w:val="28"/>
        </w:rPr>
        <w:t>‘</w:t>
      </w:r>
      <w:r w:rsidRPr="00551B2D">
        <w:rPr>
          <w:rFonts w:asciiTheme="minorHAnsi" w:hAnsiTheme="minorHAnsi" w:cstheme="minorHAnsi"/>
          <w:i/>
          <w:color w:val="1F4E79" w:themeColor="accent1" w:themeShade="80"/>
          <w:sz w:val="28"/>
          <w:szCs w:val="28"/>
        </w:rPr>
        <w:t>ORA-03113: end-of-file on communication channel</w:t>
      </w:r>
      <w:r>
        <w:rPr>
          <w:rFonts w:asciiTheme="minorHAnsi" w:hAnsiTheme="minorHAnsi" w:cstheme="minorHAnsi"/>
          <w:i/>
          <w:color w:val="1F4E79" w:themeColor="accent1" w:themeShade="80"/>
          <w:sz w:val="28"/>
          <w:szCs w:val="28"/>
        </w:rPr>
        <w:t>’</w:t>
      </w:r>
      <w:r>
        <w:rPr>
          <w:rFonts w:asciiTheme="minorHAnsi" w:hAnsiTheme="minorHAnsi" w:cstheme="minorHAnsi"/>
          <w:color w:val="1F4E79" w:themeColor="accent1" w:themeShade="80"/>
          <w:sz w:val="28"/>
          <w:szCs w:val="28"/>
        </w:rPr>
        <w:t xml:space="preserve"> which occurs</w:t>
      </w:r>
      <w:r w:rsidRPr="00551B2D">
        <w:rPr>
          <w:rFonts w:asciiTheme="minorHAnsi" w:hAnsiTheme="minorHAnsi" w:cstheme="minorHAnsi"/>
          <w:color w:val="1F4E79" w:themeColor="accent1" w:themeShade="80"/>
          <w:sz w:val="28"/>
          <w:szCs w:val="28"/>
        </w:rPr>
        <w:t xml:space="preserve"> suggests that the connection was established, but lost later, like a timeout. </w:t>
      </w:r>
      <w:r w:rsidR="00280F94" w:rsidRPr="00280F94">
        <w:rPr>
          <w:rFonts w:asciiTheme="minorHAnsi" w:hAnsiTheme="minorHAnsi" w:cstheme="minorHAnsi"/>
          <w:color w:val="1F4E79" w:themeColor="accent1" w:themeShade="80"/>
          <w:sz w:val="28"/>
          <w:szCs w:val="28"/>
        </w:rPr>
        <w:t>The connection between Client and Server process was broken</w:t>
      </w:r>
      <w:r w:rsidR="00280F94">
        <w:rPr>
          <w:rFonts w:asciiTheme="minorHAnsi" w:hAnsiTheme="minorHAnsi" w:cstheme="minorHAnsi"/>
          <w:color w:val="1F4E79" w:themeColor="accent1" w:themeShade="80"/>
          <w:sz w:val="28"/>
          <w:szCs w:val="28"/>
        </w:rPr>
        <w:t>.</w:t>
      </w:r>
      <w:r w:rsidR="00280F94" w:rsidRPr="00551B2D">
        <w:rPr>
          <w:rFonts w:asciiTheme="minorHAnsi" w:hAnsiTheme="minorHAnsi" w:cstheme="minorHAnsi"/>
          <w:color w:val="1F4E79" w:themeColor="accent1" w:themeShade="80"/>
          <w:sz w:val="28"/>
          <w:szCs w:val="28"/>
        </w:rPr>
        <w:t xml:space="preserve"> </w:t>
      </w:r>
      <w:r w:rsidRPr="00551B2D">
        <w:rPr>
          <w:rFonts w:asciiTheme="minorHAnsi" w:hAnsiTheme="minorHAnsi" w:cstheme="minorHAnsi"/>
          <w:color w:val="1F4E79" w:themeColor="accent1" w:themeShade="80"/>
          <w:sz w:val="28"/>
          <w:szCs w:val="28"/>
        </w:rPr>
        <w:t xml:space="preserve">This usually happens when the Oracle server process has died for some reason. In this </w:t>
      </w:r>
      <w:r>
        <w:rPr>
          <w:rFonts w:asciiTheme="minorHAnsi" w:hAnsiTheme="minorHAnsi" w:cstheme="minorHAnsi"/>
          <w:color w:val="1F4E79" w:themeColor="accent1" w:themeShade="80"/>
          <w:sz w:val="28"/>
          <w:szCs w:val="28"/>
        </w:rPr>
        <w:t xml:space="preserve">particular </w:t>
      </w:r>
      <w:r w:rsidRPr="00551B2D">
        <w:rPr>
          <w:rFonts w:asciiTheme="minorHAnsi" w:hAnsiTheme="minorHAnsi" w:cstheme="minorHAnsi"/>
          <w:color w:val="1F4E79" w:themeColor="accent1" w:themeShade="80"/>
          <w:sz w:val="28"/>
          <w:szCs w:val="28"/>
        </w:rPr>
        <w:t>case</w:t>
      </w:r>
      <w:r>
        <w:rPr>
          <w:rFonts w:asciiTheme="minorHAnsi" w:hAnsiTheme="minorHAnsi" w:cstheme="minorHAnsi"/>
          <w:color w:val="1F4E79" w:themeColor="accent1" w:themeShade="80"/>
          <w:sz w:val="28"/>
          <w:szCs w:val="28"/>
        </w:rPr>
        <w:t>,</w:t>
      </w:r>
      <w:r w:rsidRPr="00551B2D">
        <w:rPr>
          <w:rFonts w:asciiTheme="minorHAnsi" w:hAnsiTheme="minorHAnsi" w:cstheme="minorHAnsi"/>
          <w:color w:val="1F4E79" w:themeColor="accent1" w:themeShade="80"/>
          <w:sz w:val="28"/>
          <w:szCs w:val="28"/>
        </w:rPr>
        <w:t xml:space="preserve"> the issue is due to the archiving issue.</w:t>
      </w:r>
    </w:p>
    <w:p w:rsidR="00140914" w:rsidRPr="000F4DDA" w:rsidRDefault="00140914" w:rsidP="000F4DDA">
      <w:pPr>
        <w:pStyle w:val="BodyText"/>
        <w:rPr>
          <w:rFonts w:asciiTheme="minorHAnsi" w:hAnsiTheme="minorHAnsi" w:cstheme="minorHAnsi"/>
          <w:color w:val="1F4E79" w:themeColor="accent1" w:themeShade="80"/>
          <w:sz w:val="28"/>
          <w:szCs w:val="28"/>
        </w:rPr>
      </w:pPr>
      <w:r w:rsidRPr="000F4DDA">
        <w:rPr>
          <w:rFonts w:ascii="Verdana" w:hAnsi="Verdana"/>
          <w:b/>
          <w:color w:val="000080"/>
          <w:sz w:val="24"/>
        </w:rPr>
        <w:t>Root cause identified:</w:t>
      </w:r>
    </w:p>
    <w:p w:rsidR="00DA5DA9" w:rsidRDefault="00140914" w:rsidP="00DA5DA9">
      <w:pPr>
        <w:pStyle w:val="BodyText"/>
        <w:ind w:left="720"/>
        <w:rPr>
          <w:rFonts w:ascii="Verdana" w:hAnsi="Verdana"/>
        </w:rPr>
      </w:pPr>
      <w:r w:rsidRPr="00B775EE">
        <w:rPr>
          <w:rFonts w:asciiTheme="minorHAnsi" w:hAnsiTheme="minorHAnsi" w:cstheme="minorHAnsi"/>
          <w:color w:val="1F4E79" w:themeColor="accent1" w:themeShade="80"/>
          <w:sz w:val="28"/>
          <w:szCs w:val="28"/>
        </w:rPr>
        <w:t xml:space="preserve">To resolve this issue, you have to </w:t>
      </w:r>
      <w:r w:rsidR="00AC460A" w:rsidRPr="00B775EE">
        <w:rPr>
          <w:rFonts w:asciiTheme="minorHAnsi" w:hAnsiTheme="minorHAnsi" w:cstheme="minorHAnsi"/>
          <w:color w:val="1F4E79" w:themeColor="accent1" w:themeShade="80"/>
          <w:sz w:val="28"/>
          <w:szCs w:val="28"/>
        </w:rPr>
        <w:t xml:space="preserve">check </w:t>
      </w:r>
      <w:r w:rsidR="00551B2D">
        <w:rPr>
          <w:rFonts w:asciiTheme="minorHAnsi" w:hAnsiTheme="minorHAnsi" w:cstheme="minorHAnsi"/>
          <w:color w:val="1F4E79" w:themeColor="accent1" w:themeShade="80"/>
          <w:sz w:val="28"/>
          <w:szCs w:val="28"/>
        </w:rPr>
        <w:t>there is a</w:t>
      </w:r>
      <w:r w:rsidR="00280F94">
        <w:rPr>
          <w:rFonts w:asciiTheme="minorHAnsi" w:hAnsiTheme="minorHAnsi" w:cstheme="minorHAnsi"/>
          <w:color w:val="1F4E79" w:themeColor="accent1" w:themeShade="80"/>
          <w:sz w:val="28"/>
          <w:szCs w:val="28"/>
        </w:rPr>
        <w:t>n</w:t>
      </w:r>
      <w:r w:rsidR="00551B2D">
        <w:rPr>
          <w:rFonts w:asciiTheme="minorHAnsi" w:hAnsiTheme="minorHAnsi" w:cstheme="minorHAnsi"/>
          <w:color w:val="1F4E79" w:themeColor="accent1" w:themeShade="80"/>
          <w:sz w:val="28"/>
          <w:szCs w:val="28"/>
        </w:rPr>
        <w:t xml:space="preserve"> archiving issue,</w:t>
      </w:r>
      <w:r w:rsidR="00280F94">
        <w:rPr>
          <w:rFonts w:asciiTheme="minorHAnsi" w:hAnsiTheme="minorHAnsi" w:cstheme="minorHAnsi"/>
          <w:color w:val="1F4E79" w:themeColor="accent1" w:themeShade="80"/>
          <w:sz w:val="28"/>
          <w:szCs w:val="28"/>
        </w:rPr>
        <w:t xml:space="preserve"> </w:t>
      </w:r>
      <w:r w:rsidR="00551B2D">
        <w:rPr>
          <w:rFonts w:asciiTheme="minorHAnsi" w:hAnsiTheme="minorHAnsi" w:cstheme="minorHAnsi"/>
          <w:color w:val="1F4E79" w:themeColor="accent1" w:themeShade="80"/>
          <w:sz w:val="28"/>
          <w:szCs w:val="28"/>
        </w:rPr>
        <w:t xml:space="preserve">hence we have to put the database in </w:t>
      </w:r>
      <w:r w:rsidR="00280F94">
        <w:rPr>
          <w:rFonts w:asciiTheme="minorHAnsi" w:hAnsiTheme="minorHAnsi" w:cstheme="minorHAnsi"/>
          <w:color w:val="1F4E79" w:themeColor="accent1" w:themeShade="80"/>
          <w:sz w:val="28"/>
          <w:szCs w:val="28"/>
        </w:rPr>
        <w:t>no archive</w:t>
      </w:r>
      <w:r w:rsidR="00551B2D">
        <w:rPr>
          <w:rFonts w:asciiTheme="minorHAnsi" w:hAnsiTheme="minorHAnsi" w:cstheme="minorHAnsi"/>
          <w:color w:val="1F4E79" w:themeColor="accent1" w:themeShade="80"/>
          <w:sz w:val="28"/>
          <w:szCs w:val="28"/>
        </w:rPr>
        <w:t xml:space="preserve"> mode.</w:t>
      </w:r>
    </w:p>
    <w:p w:rsidR="00350D33" w:rsidRPr="00350D33" w:rsidRDefault="00350D33" w:rsidP="00350D33">
      <w:pPr>
        <w:pStyle w:val="BodyText"/>
        <w:rPr>
          <w:rFonts w:ascii="Verdana" w:hAnsi="Verdana"/>
          <w:b/>
          <w:color w:val="000080"/>
          <w:sz w:val="24"/>
        </w:rPr>
      </w:pPr>
      <w:r w:rsidRPr="00350D33">
        <w:rPr>
          <w:rFonts w:ascii="Verdana" w:hAnsi="Verdana"/>
          <w:b/>
          <w:color w:val="000080"/>
          <w:sz w:val="24"/>
        </w:rPr>
        <w:t>Solution</w:t>
      </w:r>
      <w:r w:rsidR="00967B05">
        <w:rPr>
          <w:rFonts w:ascii="Verdana" w:hAnsi="Verdana"/>
          <w:b/>
          <w:color w:val="000080"/>
          <w:sz w:val="24"/>
        </w:rPr>
        <w:t>:</w:t>
      </w:r>
    </w:p>
    <w:p w:rsidR="00350D33" w:rsidRDefault="00350D33" w:rsidP="00140914">
      <w:pPr>
        <w:pStyle w:val="PlainText"/>
        <w:ind w:firstLine="360"/>
        <w:rPr>
          <w:rFonts w:asciiTheme="minorHAnsi" w:hAnsiTheme="minorHAnsi" w:cstheme="minorHAnsi"/>
          <w:color w:val="1F4E79" w:themeColor="accent1" w:themeShade="80"/>
          <w:sz w:val="28"/>
          <w:szCs w:val="28"/>
        </w:rPr>
      </w:pPr>
    </w:p>
    <w:p w:rsidR="00140914" w:rsidRDefault="00140914" w:rsidP="00140914">
      <w:pPr>
        <w:pStyle w:val="PlainText"/>
        <w:ind w:firstLine="360"/>
        <w:rPr>
          <w:rFonts w:asciiTheme="minorHAnsi" w:hAnsiTheme="minorHAnsi" w:cstheme="minorHAnsi"/>
          <w:color w:val="1F4E79" w:themeColor="accent1" w:themeShade="80"/>
          <w:sz w:val="28"/>
          <w:szCs w:val="28"/>
        </w:rPr>
      </w:pPr>
      <w:r w:rsidRPr="00B775EE">
        <w:rPr>
          <w:rFonts w:asciiTheme="minorHAnsi" w:hAnsiTheme="minorHAnsi" w:cstheme="minorHAnsi"/>
          <w:color w:val="1F4E79" w:themeColor="accent1" w:themeShade="80"/>
          <w:sz w:val="28"/>
          <w:szCs w:val="28"/>
        </w:rPr>
        <w:t>Please follow the below steps:</w:t>
      </w:r>
    </w:p>
    <w:p w:rsidR="00DA5DA9" w:rsidRPr="00B775EE" w:rsidRDefault="00DA5DA9" w:rsidP="00DA5DA9">
      <w:pPr>
        <w:pStyle w:val="PlainText"/>
        <w:rPr>
          <w:rFonts w:asciiTheme="minorHAnsi" w:hAnsiTheme="minorHAnsi" w:cstheme="minorHAnsi"/>
          <w:color w:val="1F4E79" w:themeColor="accent1" w:themeShade="80"/>
          <w:sz w:val="28"/>
          <w:szCs w:val="28"/>
        </w:rPr>
      </w:pPr>
    </w:p>
    <w:p w:rsidR="00DA5DA9" w:rsidRPr="00736822" w:rsidRDefault="00B97D08" w:rsidP="00DA5DA9">
      <w:pPr>
        <w:pStyle w:val="PlainText"/>
        <w:ind w:left="785"/>
        <w:rPr>
          <w:rFonts w:ascii="Arial" w:hAnsi="Arial" w:cs="Arial"/>
          <w:color w:val="2F5496" w:themeColor="accent5" w:themeShade="BF"/>
          <w:sz w:val="24"/>
          <w:szCs w:val="24"/>
        </w:rPr>
      </w:pPr>
      <w:r w:rsidRPr="00736822">
        <w:rPr>
          <w:rFonts w:ascii="Arial" w:hAnsi="Arial" w:cs="Arial"/>
          <w:color w:val="2F5496" w:themeColor="accent5" w:themeShade="BF"/>
        </w:rPr>
        <w:t>1</w:t>
      </w:r>
      <w:r w:rsidRPr="00736822">
        <w:rPr>
          <w:rFonts w:ascii="Arial" w:hAnsi="Arial" w:cs="Arial"/>
          <w:color w:val="2F5496" w:themeColor="accent5" w:themeShade="BF"/>
          <w:sz w:val="24"/>
          <w:szCs w:val="24"/>
        </w:rPr>
        <w:t xml:space="preserve">. </w:t>
      </w:r>
      <w:r w:rsidRPr="00736822">
        <w:rPr>
          <w:rFonts w:asciiTheme="minorHAnsi" w:eastAsia="Times New Roman" w:hAnsiTheme="minorHAnsi" w:cstheme="minorHAnsi"/>
          <w:color w:val="1F4E79" w:themeColor="accent1" w:themeShade="80"/>
          <w:sz w:val="28"/>
          <w:szCs w:val="28"/>
        </w:rPr>
        <w:t>Exit the session</w:t>
      </w:r>
      <w:r w:rsidRPr="00736822">
        <w:rPr>
          <w:rFonts w:asciiTheme="minorHAnsi" w:eastAsia="Times New Roman" w:hAnsiTheme="minorHAnsi" w:cstheme="minorHAnsi"/>
          <w:color w:val="1F4E79" w:themeColor="accent1" w:themeShade="80"/>
          <w:sz w:val="28"/>
          <w:szCs w:val="28"/>
        </w:rPr>
        <w:br/>
        <w:t>2. Set oracle_sid=&lt;database_name&gt;</w:t>
      </w:r>
      <w:r w:rsidRPr="00736822">
        <w:rPr>
          <w:rFonts w:asciiTheme="minorHAnsi" w:eastAsia="Times New Roman" w:hAnsiTheme="minorHAnsi" w:cstheme="minorHAnsi"/>
          <w:color w:val="1F4E79" w:themeColor="accent1" w:themeShade="80"/>
          <w:sz w:val="28"/>
          <w:szCs w:val="28"/>
        </w:rPr>
        <w:br/>
        <w:t>3. startup nomount;</w:t>
      </w:r>
      <w:r w:rsidRPr="00736822">
        <w:rPr>
          <w:rFonts w:asciiTheme="minorHAnsi" w:eastAsia="Times New Roman" w:hAnsiTheme="minorHAnsi" w:cstheme="minorHAnsi"/>
          <w:color w:val="1F4E79" w:themeColor="accent1" w:themeShade="80"/>
          <w:sz w:val="28"/>
          <w:szCs w:val="28"/>
        </w:rPr>
        <w:br/>
        <w:t>4. alter database mount;</w:t>
      </w:r>
      <w:r w:rsidRPr="00736822">
        <w:rPr>
          <w:rFonts w:asciiTheme="minorHAnsi" w:eastAsia="Times New Roman" w:hAnsiTheme="minorHAnsi" w:cstheme="minorHAnsi"/>
          <w:color w:val="1F4E79" w:themeColor="accent1" w:themeShade="80"/>
          <w:sz w:val="28"/>
          <w:szCs w:val="28"/>
        </w:rPr>
        <w:br/>
        <w:t>4.1: Check the alertlog file, we get to know that there is archiving issue, hence make the database in noarchivelog.</w:t>
      </w:r>
      <w:r w:rsidRPr="00736822">
        <w:rPr>
          <w:rFonts w:asciiTheme="minorHAnsi" w:eastAsia="Times New Roman" w:hAnsiTheme="minorHAnsi" w:cstheme="minorHAnsi"/>
          <w:color w:val="1F4E79" w:themeColor="accent1" w:themeShade="80"/>
          <w:sz w:val="28"/>
          <w:szCs w:val="28"/>
        </w:rPr>
        <w:br/>
        <w:t>5. alter database noarchivelog;</w:t>
      </w:r>
      <w:r w:rsidRPr="00736822">
        <w:rPr>
          <w:rFonts w:asciiTheme="minorHAnsi" w:eastAsia="Times New Roman" w:hAnsiTheme="minorHAnsi" w:cstheme="minorHAnsi"/>
          <w:color w:val="1F4E79" w:themeColor="accent1" w:themeShade="80"/>
          <w:sz w:val="28"/>
          <w:szCs w:val="28"/>
        </w:rPr>
        <w:br/>
        <w:t>6. alter database open;</w:t>
      </w:r>
    </w:p>
    <w:p w:rsidR="00A158C1" w:rsidRPr="00736822" w:rsidRDefault="00A158C1" w:rsidP="00DA5DA9">
      <w:pPr>
        <w:pStyle w:val="PlainText"/>
        <w:ind w:left="425"/>
        <w:rPr>
          <w:rFonts w:asciiTheme="majorHAnsi" w:hAnsiTheme="majorHAnsi" w:cstheme="majorHAnsi"/>
          <w:b/>
          <w:color w:val="2F5496" w:themeColor="accent5" w:themeShade="BF"/>
          <w:sz w:val="24"/>
          <w:szCs w:val="24"/>
        </w:rPr>
      </w:pPr>
    </w:p>
    <w:p w:rsidR="00140914" w:rsidRDefault="00140914" w:rsidP="0003697D">
      <w:pPr>
        <w:pStyle w:val="Header"/>
        <w:jc w:val="center"/>
        <w:rPr>
          <w:b/>
          <w:color w:val="1F4E79" w:themeColor="accent1" w:themeShade="80"/>
          <w:sz w:val="28"/>
          <w:szCs w:val="28"/>
        </w:rPr>
      </w:pPr>
    </w:p>
    <w:p w:rsidR="00140914" w:rsidRDefault="00140914" w:rsidP="0003697D">
      <w:pPr>
        <w:pStyle w:val="Header"/>
        <w:jc w:val="center"/>
        <w:rPr>
          <w:b/>
          <w:color w:val="1F4E79" w:themeColor="accent1" w:themeShade="80"/>
          <w:sz w:val="28"/>
          <w:szCs w:val="28"/>
        </w:rPr>
      </w:pPr>
    </w:p>
    <w:p w:rsidR="00546636" w:rsidRDefault="00546636" w:rsidP="0003697D"/>
    <w:sectPr w:rsidR="00546636" w:rsidSect="0003697D">
      <w:headerReference w:type="default" r:id="rId12"/>
      <w:footerReference w:type="default" r:id="rId13"/>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47E2" w:rsidRDefault="000247E2" w:rsidP="0003697D">
      <w:r>
        <w:separator/>
      </w:r>
    </w:p>
  </w:endnote>
  <w:endnote w:type="continuationSeparator" w:id="0">
    <w:p w:rsidR="000247E2" w:rsidRDefault="000247E2" w:rsidP="00036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03697D" w:rsidTr="007876D4">
      <w:trPr>
        <w:trHeight w:val="150"/>
        <w:jc w:val="center"/>
      </w:trPr>
      <w:tc>
        <w:tcPr>
          <w:tcW w:w="2064" w:type="dxa"/>
          <w:tcBorders>
            <w:top w:val="single" w:sz="4" w:space="0" w:color="auto"/>
          </w:tcBorders>
          <w:vAlign w:val="center"/>
        </w:tcPr>
        <w:p w:rsidR="0003697D" w:rsidRPr="009E6A8B" w:rsidRDefault="0003697D" w:rsidP="0003697D">
          <w:pPr>
            <w:pStyle w:val="FooterSMTDTIS"/>
          </w:pPr>
          <w:r w:rsidRPr="009E6A8B">
            <w:t>&lt;</w:t>
          </w:r>
          <w:r>
            <w:t>Version 1.0</w:t>
          </w:r>
          <w:r w:rsidRPr="009E6A8B">
            <w:t>&gt;</w:t>
          </w:r>
        </w:p>
      </w:tc>
      <w:tc>
        <w:tcPr>
          <w:tcW w:w="5269" w:type="dxa"/>
          <w:gridSpan w:val="5"/>
          <w:tcBorders>
            <w:top w:val="single" w:sz="4" w:space="0" w:color="auto"/>
          </w:tcBorders>
          <w:vAlign w:val="center"/>
        </w:tcPr>
        <w:p w:rsidR="0003697D" w:rsidRPr="009E6A8B" w:rsidRDefault="0003697D" w:rsidP="0003697D">
          <w:pPr>
            <w:pStyle w:val="FooterSMTDTIS"/>
          </w:pPr>
          <w:r w:rsidRPr="009E6A8B">
            <w:t xml:space="preserve">Wipro – </w:t>
          </w:r>
          <w:r w:rsidR="00674F08">
            <w:t>Innogy</w:t>
          </w:r>
          <w:r w:rsidR="00B97D08">
            <w:t xml:space="preserve"> </w:t>
          </w:r>
          <w:r>
            <w:t>CONFIDENTIAL</w:t>
          </w:r>
        </w:p>
      </w:tc>
      <w:tc>
        <w:tcPr>
          <w:tcW w:w="2027" w:type="dxa"/>
          <w:vMerge w:val="restart"/>
          <w:tcBorders>
            <w:top w:val="single" w:sz="4" w:space="0" w:color="auto"/>
          </w:tcBorders>
          <w:vAlign w:val="center"/>
        </w:tcPr>
        <w:p w:rsidR="0003697D" w:rsidRPr="009E6A8B" w:rsidRDefault="0003697D" w:rsidP="0003697D">
          <w:pPr>
            <w:pStyle w:val="FooterSMTDTIS"/>
          </w:pPr>
          <w:r w:rsidRPr="009E6A8B">
            <w:t xml:space="preserve">Page </w:t>
          </w:r>
          <w:r>
            <w:fldChar w:fldCharType="begin"/>
          </w:r>
          <w:r>
            <w:instrText xml:space="preserve"> PAGE </w:instrText>
          </w:r>
          <w:r>
            <w:fldChar w:fldCharType="separate"/>
          </w:r>
          <w:r w:rsidR="00DA534A">
            <w:rPr>
              <w:noProof/>
            </w:rPr>
            <w:t>1</w:t>
          </w:r>
          <w:r>
            <w:rPr>
              <w:noProof/>
            </w:rPr>
            <w:fldChar w:fldCharType="end"/>
          </w:r>
          <w:r w:rsidRPr="009E6A8B">
            <w:t xml:space="preserve"> of </w:t>
          </w:r>
          <w:r>
            <w:fldChar w:fldCharType="begin"/>
          </w:r>
          <w:r>
            <w:instrText xml:space="preserve"> NUMPAGES </w:instrText>
          </w:r>
          <w:r>
            <w:fldChar w:fldCharType="separate"/>
          </w:r>
          <w:r w:rsidR="00DA534A">
            <w:rPr>
              <w:noProof/>
            </w:rPr>
            <w:t>5</w:t>
          </w:r>
          <w:r>
            <w:rPr>
              <w:noProof/>
            </w:rPr>
            <w:fldChar w:fldCharType="end"/>
          </w:r>
        </w:p>
      </w:tc>
    </w:tr>
    <w:tr w:rsidR="0003697D" w:rsidTr="007876D4">
      <w:trPr>
        <w:trHeight w:val="248"/>
        <w:jc w:val="center"/>
      </w:trPr>
      <w:tc>
        <w:tcPr>
          <w:tcW w:w="2064" w:type="dxa"/>
          <w:vMerge w:val="restart"/>
          <w:vAlign w:val="center"/>
        </w:tcPr>
        <w:p w:rsidR="0003697D" w:rsidRPr="009E6A8B" w:rsidRDefault="00280F94" w:rsidP="0003697D">
          <w:pPr>
            <w:pStyle w:val="FooterSMTDTIS"/>
          </w:pPr>
          <w:r>
            <w:t>Template version 2</w:t>
          </w:r>
          <w:r w:rsidR="0003697D">
            <w:t>.0</w:t>
          </w:r>
        </w:p>
      </w:tc>
      <w:tc>
        <w:tcPr>
          <w:tcW w:w="2573" w:type="dxa"/>
          <w:gridSpan w:val="2"/>
          <w:vAlign w:val="center"/>
        </w:tcPr>
        <w:p w:rsidR="0003697D" w:rsidRPr="009E6A8B" w:rsidRDefault="0003697D" w:rsidP="0003697D">
          <w:pPr>
            <w:pStyle w:val="FooterSMTDTIS"/>
          </w:pPr>
          <w:r>
            <w:t>Document Status:</w:t>
          </w:r>
        </w:p>
      </w:tc>
      <w:tc>
        <w:tcPr>
          <w:tcW w:w="890" w:type="dxa"/>
          <w:vMerge w:val="restart"/>
          <w:vAlign w:val="center"/>
        </w:tcPr>
        <w:p w:rsidR="0003697D" w:rsidRPr="009E6A8B" w:rsidRDefault="0003697D" w:rsidP="0003697D">
          <w:pPr>
            <w:pStyle w:val="FooterSMTDTIS"/>
          </w:pPr>
          <w:r>
            <w:t>Review</w:t>
          </w:r>
        </w:p>
      </w:tc>
      <w:tc>
        <w:tcPr>
          <w:tcW w:w="903" w:type="dxa"/>
          <w:vMerge w:val="restart"/>
          <w:vAlign w:val="center"/>
        </w:tcPr>
        <w:p w:rsidR="0003697D" w:rsidRPr="009E6A8B" w:rsidRDefault="0003697D" w:rsidP="0003697D">
          <w:pPr>
            <w:pStyle w:val="FooterSMTDTIS"/>
          </w:pPr>
          <w:r>
            <w:t>Internal Approval</w:t>
          </w:r>
        </w:p>
      </w:tc>
      <w:tc>
        <w:tcPr>
          <w:tcW w:w="903" w:type="dxa"/>
          <w:vMerge w:val="restart"/>
          <w:vAlign w:val="center"/>
        </w:tcPr>
        <w:p w:rsidR="0003697D" w:rsidRPr="009E6A8B" w:rsidRDefault="0003697D" w:rsidP="0003697D">
          <w:pPr>
            <w:pStyle w:val="FooterSMTDTIS"/>
          </w:pPr>
          <w:r>
            <w:t>Client Approval</w:t>
          </w:r>
        </w:p>
      </w:tc>
      <w:tc>
        <w:tcPr>
          <w:tcW w:w="2027" w:type="dxa"/>
          <w:vMerge/>
        </w:tcPr>
        <w:p w:rsidR="0003697D" w:rsidRPr="009E6A8B" w:rsidRDefault="0003697D" w:rsidP="0003697D">
          <w:pPr>
            <w:pStyle w:val="FooterSMTDTIS"/>
          </w:pPr>
        </w:p>
      </w:tc>
    </w:tr>
    <w:tr w:rsidR="0003697D" w:rsidTr="007876D4">
      <w:trPr>
        <w:trHeight w:val="247"/>
        <w:jc w:val="center"/>
      </w:trPr>
      <w:tc>
        <w:tcPr>
          <w:tcW w:w="2064" w:type="dxa"/>
          <w:vMerge/>
          <w:tcBorders>
            <w:bottom w:val="single" w:sz="4" w:space="0" w:color="auto"/>
          </w:tcBorders>
        </w:tcPr>
        <w:p w:rsidR="0003697D" w:rsidRDefault="0003697D" w:rsidP="0003697D">
          <w:pPr>
            <w:pStyle w:val="FooterSMTDTIS"/>
          </w:pPr>
        </w:p>
      </w:tc>
      <w:tc>
        <w:tcPr>
          <w:tcW w:w="1286" w:type="dxa"/>
          <w:tcBorders>
            <w:bottom w:val="single" w:sz="4" w:space="0" w:color="auto"/>
          </w:tcBorders>
          <w:shd w:val="clear" w:color="auto" w:fill="00FF00"/>
          <w:vAlign w:val="center"/>
        </w:tcPr>
        <w:p w:rsidR="0003697D" w:rsidRDefault="0003697D" w:rsidP="0003697D">
          <w:pPr>
            <w:pStyle w:val="FooterSMTDTIS"/>
          </w:pPr>
          <w:r>
            <w:t>Reviewed</w:t>
          </w:r>
        </w:p>
      </w:tc>
      <w:tc>
        <w:tcPr>
          <w:tcW w:w="1287" w:type="dxa"/>
          <w:tcBorders>
            <w:top w:val="single" w:sz="6" w:space="0" w:color="auto"/>
            <w:bottom w:val="single" w:sz="4" w:space="0" w:color="auto"/>
          </w:tcBorders>
          <w:shd w:val="clear" w:color="auto" w:fill="FABF8F"/>
          <w:vAlign w:val="center"/>
        </w:tcPr>
        <w:p w:rsidR="0003697D" w:rsidRDefault="0003697D" w:rsidP="0003697D">
          <w:pPr>
            <w:pStyle w:val="FooterSMTDTIS"/>
          </w:pPr>
          <w:r>
            <w:t>Not reviewed</w:t>
          </w:r>
        </w:p>
      </w:tc>
      <w:tc>
        <w:tcPr>
          <w:tcW w:w="890" w:type="dxa"/>
          <w:vMerge/>
          <w:tcBorders>
            <w:bottom w:val="single" w:sz="4" w:space="0" w:color="auto"/>
          </w:tcBorders>
          <w:vAlign w:val="center"/>
        </w:tcPr>
        <w:p w:rsidR="0003697D" w:rsidRDefault="0003697D" w:rsidP="0003697D">
          <w:pPr>
            <w:pStyle w:val="FooterSMTDTIS"/>
          </w:pPr>
        </w:p>
      </w:tc>
      <w:tc>
        <w:tcPr>
          <w:tcW w:w="903" w:type="dxa"/>
          <w:vMerge/>
          <w:tcBorders>
            <w:bottom w:val="single" w:sz="4" w:space="0" w:color="auto"/>
          </w:tcBorders>
          <w:vAlign w:val="center"/>
        </w:tcPr>
        <w:p w:rsidR="0003697D" w:rsidRDefault="0003697D" w:rsidP="0003697D">
          <w:pPr>
            <w:pStyle w:val="FooterSMTDTIS"/>
          </w:pPr>
        </w:p>
      </w:tc>
      <w:tc>
        <w:tcPr>
          <w:tcW w:w="903" w:type="dxa"/>
          <w:vMerge/>
          <w:tcBorders>
            <w:bottom w:val="single" w:sz="4" w:space="0" w:color="auto"/>
          </w:tcBorders>
          <w:vAlign w:val="center"/>
        </w:tcPr>
        <w:p w:rsidR="0003697D" w:rsidRDefault="0003697D" w:rsidP="0003697D">
          <w:pPr>
            <w:pStyle w:val="FooterSMTDTIS"/>
          </w:pPr>
        </w:p>
      </w:tc>
      <w:tc>
        <w:tcPr>
          <w:tcW w:w="2027" w:type="dxa"/>
          <w:vMerge/>
          <w:tcBorders>
            <w:bottom w:val="single" w:sz="4" w:space="0" w:color="auto"/>
          </w:tcBorders>
        </w:tcPr>
        <w:p w:rsidR="0003697D" w:rsidRPr="009E6A8B" w:rsidRDefault="0003697D" w:rsidP="0003697D">
          <w:pPr>
            <w:pStyle w:val="FooterSMTDTIS"/>
          </w:pPr>
        </w:p>
      </w:tc>
    </w:tr>
  </w:tbl>
  <w:p w:rsidR="0003697D" w:rsidRDefault="00280F9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1" name="MSIPCMbbe24d9597db41b946a01740"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80F94" w:rsidRPr="00DA534A" w:rsidRDefault="00DA534A" w:rsidP="00DA534A">
                          <w:pPr>
                            <w:jc w:val="center"/>
                            <w:rPr>
                              <w:rFonts w:ascii="Arial" w:hAnsi="Arial" w:cs="Arial"/>
                              <w:color w:val="000000"/>
                              <w:sz w:val="14"/>
                            </w:rPr>
                          </w:pPr>
                          <w:r w:rsidRPr="00DA534A">
                            <w:rPr>
                              <w:rFonts w:ascii="Arial" w:hAnsi="Arial" w:cs="Arial"/>
                              <w:color w:val="000000"/>
                              <w:sz w:val="14"/>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be24d9597db41b946a01740" o:spid="_x0000_s1026" type="#_x0000_t202" alt="{&quot;HashCode&quot;:2133105206,&quot;Height&quot;:792.0,&quot;Width&quot;:612.0,&quot;Placement&quot;:&quot;Footer&quot;,&quot;Index&quot;:&quot;Primary&quot;,&quot;Section&quot;:1,&quot;Top&quot;:0.0,&quot;Left&quot;:0.0}" style="position:absolute;margin-left:0;margin-top:755.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" o:allowincell="f" filled="f" stroked="f" strokeweight=".5pt">
              <v:textbox inset="20pt,0,,0">
                <w:txbxContent>
                  <w:p w:rsidR="00280F94" w:rsidRPr="00DA534A" w:rsidRDefault="00DA534A" w:rsidP="00DA534A">
                    <w:pPr>
                      <w:jc w:val="center"/>
                      <w:rPr>
                        <w:rFonts w:ascii="Arial" w:hAnsi="Arial" w:cs="Arial"/>
                        <w:color w:val="000000"/>
                        <w:sz w:val="14"/>
                      </w:rPr>
                    </w:pPr>
                    <w:r w:rsidRPr="00DA534A">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47E2" w:rsidRDefault="000247E2" w:rsidP="0003697D">
      <w:r>
        <w:separator/>
      </w:r>
    </w:p>
  </w:footnote>
  <w:footnote w:type="continuationSeparator" w:id="0">
    <w:p w:rsidR="000247E2" w:rsidRDefault="000247E2" w:rsidP="00036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03697D" w:rsidTr="007876D4">
      <w:trPr>
        <w:trHeight w:val="841"/>
        <w:jc w:val="center"/>
      </w:trPr>
      <w:tc>
        <w:tcPr>
          <w:tcW w:w="1418" w:type="dxa"/>
          <w:tcBorders>
            <w:top w:val="single" w:sz="4" w:space="0" w:color="auto"/>
            <w:bottom w:val="single" w:sz="4" w:space="0" w:color="auto"/>
          </w:tcBorders>
          <w:vAlign w:val="center"/>
        </w:tcPr>
        <w:p w:rsidR="0003697D" w:rsidRDefault="0003697D" w:rsidP="0003697D">
          <w:pPr>
            <w:pStyle w:val="HeaderSMTDTIS"/>
          </w:pPr>
          <w:r w:rsidRPr="00D044B4">
            <w:rPr>
              <w:noProof/>
              <w:lang w:val="en-US" w:eastAsia="en-US"/>
            </w:rPr>
            <w:drawing>
              <wp:inline distT="0" distB="0" distL="0" distR="0" wp14:anchorId="7BF02C4F" wp14:editId="47E0C1F8">
                <wp:extent cx="714375" cy="609600"/>
                <wp:effectExtent l="19050" t="19050" r="28575" b="19050"/>
                <wp:docPr id="2" name="Picture 2"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rsidR="0003697D" w:rsidRPr="00B33A64" w:rsidRDefault="00B97D08" w:rsidP="00B97D08">
          <w:pPr>
            <w:pStyle w:val="HeaderSMTDTIS"/>
          </w:pPr>
          <w:r>
            <w:rPr>
              <w:rFonts w:ascii="Arial Bold" w:hAnsi="Arial Bold"/>
              <w:b/>
              <w:bCs/>
              <w:smallCaps w:val="0"/>
              <w:color w:val="003366"/>
              <w:kern w:val="28"/>
              <w:sz w:val="32"/>
              <w:szCs w:val="32"/>
              <w:lang w:val="en-US"/>
            </w:rPr>
            <w:t xml:space="preserve">                 Database connectivity issue</w:t>
          </w:r>
        </w:p>
      </w:tc>
      <w:tc>
        <w:tcPr>
          <w:tcW w:w="1446" w:type="dxa"/>
          <w:tcBorders>
            <w:top w:val="single" w:sz="4" w:space="0" w:color="auto"/>
            <w:bottom w:val="single" w:sz="4" w:space="0" w:color="auto"/>
          </w:tcBorders>
          <w:vAlign w:val="center"/>
        </w:tcPr>
        <w:p w:rsidR="0003697D" w:rsidRDefault="0003697D" w:rsidP="0003697D">
          <w:pPr>
            <w:pStyle w:val="HeaderSMTDTIS"/>
          </w:pPr>
          <w:r>
            <w:rPr>
              <w:noProof/>
              <w:lang w:val="en-US" w:eastAsia="en-US"/>
            </w:rPr>
            <w:drawing>
              <wp:inline distT="0" distB="0" distL="0" distR="0" wp14:anchorId="147E16E5" wp14:editId="444113D3">
                <wp:extent cx="771525" cy="590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pic:spPr>
                    </pic:pic>
                  </a:graphicData>
                </a:graphic>
              </wp:inline>
            </w:drawing>
          </w:r>
        </w:p>
      </w:tc>
    </w:tr>
  </w:tbl>
  <w:p w:rsidR="0003697D" w:rsidRDefault="0003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95B01"/>
    <w:multiLevelType w:val="multilevel"/>
    <w:tmpl w:val="F296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F4048"/>
    <w:multiLevelType w:val="multilevel"/>
    <w:tmpl w:val="832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C171D"/>
    <w:multiLevelType w:val="multilevel"/>
    <w:tmpl w:val="BEB4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0963AA"/>
    <w:multiLevelType w:val="multilevel"/>
    <w:tmpl w:val="85FA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2C3CCD"/>
    <w:multiLevelType w:val="multilevel"/>
    <w:tmpl w:val="8184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F0DF0"/>
    <w:multiLevelType w:val="multilevel"/>
    <w:tmpl w:val="E4F6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6D657D"/>
    <w:multiLevelType w:val="hybridMultilevel"/>
    <w:tmpl w:val="E7F400E2"/>
    <w:lvl w:ilvl="0" w:tplc="55D2C6F2">
      <w:start w:val="1"/>
      <w:numFmt w:val="decimal"/>
      <w:lvlText w:val="%1."/>
      <w:lvlJc w:val="left"/>
      <w:pPr>
        <w:ind w:left="785"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97D"/>
    <w:rsid w:val="00006042"/>
    <w:rsid w:val="00016F18"/>
    <w:rsid w:val="000247E2"/>
    <w:rsid w:val="0003697D"/>
    <w:rsid w:val="000869A7"/>
    <w:rsid w:val="000F4DDA"/>
    <w:rsid w:val="00140914"/>
    <w:rsid w:val="00280F94"/>
    <w:rsid w:val="00303BC4"/>
    <w:rsid w:val="00350D33"/>
    <w:rsid w:val="0046112D"/>
    <w:rsid w:val="004A63B9"/>
    <w:rsid w:val="00546636"/>
    <w:rsid w:val="00551B2D"/>
    <w:rsid w:val="00624131"/>
    <w:rsid w:val="00630E0A"/>
    <w:rsid w:val="00674F08"/>
    <w:rsid w:val="00715744"/>
    <w:rsid w:val="00736822"/>
    <w:rsid w:val="007B00DB"/>
    <w:rsid w:val="007E7265"/>
    <w:rsid w:val="007F0435"/>
    <w:rsid w:val="00967B05"/>
    <w:rsid w:val="00971E1F"/>
    <w:rsid w:val="00A158C1"/>
    <w:rsid w:val="00A35896"/>
    <w:rsid w:val="00A70AB4"/>
    <w:rsid w:val="00AC460A"/>
    <w:rsid w:val="00B775EE"/>
    <w:rsid w:val="00B97D08"/>
    <w:rsid w:val="00C13073"/>
    <w:rsid w:val="00CE6A0B"/>
    <w:rsid w:val="00D139CA"/>
    <w:rsid w:val="00D803DF"/>
    <w:rsid w:val="00DA534A"/>
    <w:rsid w:val="00DA5DA9"/>
    <w:rsid w:val="00EB5BCA"/>
    <w:rsid w:val="00ED226E"/>
    <w:rsid w:val="00EE6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D62F0"/>
  <w15:chartTrackingRefBased/>
  <w15:docId w15:val="{6BFE8E49-FBBB-4DD7-B232-CD706262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97D"/>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97D"/>
    <w:pPr>
      <w:tabs>
        <w:tab w:val="center" w:pos="4680"/>
        <w:tab w:val="right" w:pos="9360"/>
      </w:tabs>
    </w:pPr>
  </w:style>
  <w:style w:type="character" w:customStyle="1" w:styleId="HeaderChar">
    <w:name w:val="Header Char"/>
    <w:basedOn w:val="DefaultParagraphFont"/>
    <w:link w:val="Header"/>
    <w:uiPriority w:val="99"/>
    <w:rsid w:val="0003697D"/>
  </w:style>
  <w:style w:type="paragraph" w:styleId="Footer">
    <w:name w:val="footer"/>
    <w:basedOn w:val="Normal"/>
    <w:link w:val="FooterChar"/>
    <w:uiPriority w:val="99"/>
    <w:unhideWhenUsed/>
    <w:rsid w:val="0003697D"/>
    <w:pPr>
      <w:tabs>
        <w:tab w:val="center" w:pos="4680"/>
        <w:tab w:val="right" w:pos="9360"/>
      </w:tabs>
    </w:pPr>
  </w:style>
  <w:style w:type="character" w:customStyle="1" w:styleId="FooterChar">
    <w:name w:val="Footer Char"/>
    <w:basedOn w:val="DefaultParagraphFont"/>
    <w:link w:val="Footer"/>
    <w:uiPriority w:val="99"/>
    <w:rsid w:val="0003697D"/>
  </w:style>
  <w:style w:type="paragraph" w:styleId="NormalWeb">
    <w:name w:val="Normal (Web)"/>
    <w:basedOn w:val="Normal"/>
    <w:uiPriority w:val="99"/>
    <w:rsid w:val="0003697D"/>
    <w:pPr>
      <w:spacing w:before="100" w:beforeAutospacing="1" w:after="100" w:afterAutospacing="1"/>
    </w:pPr>
  </w:style>
  <w:style w:type="paragraph" w:customStyle="1" w:styleId="HeaderSMTDTIS">
    <w:name w:val="Header_SMTD_TIS"/>
    <w:basedOn w:val="Header"/>
    <w:autoRedefine/>
    <w:uiPriority w:val="99"/>
    <w:rsid w:val="0003697D"/>
    <w:pPr>
      <w:tabs>
        <w:tab w:val="clear" w:pos="4680"/>
        <w:tab w:val="clear" w:pos="9360"/>
        <w:tab w:val="left" w:pos="1200"/>
        <w:tab w:val="center" w:pos="4320"/>
        <w:tab w:val="right" w:pos="8640"/>
        <w:tab w:val="right" w:leader="dot" w:pos="9350"/>
      </w:tabs>
      <w:spacing w:before="60" w:after="60"/>
    </w:pPr>
    <w:rPr>
      <w:rFonts w:ascii="Calibri" w:eastAsia="MS Mincho" w:hAnsi="Calibri" w:cs="Arial"/>
      <w:smallCaps/>
      <w:sz w:val="28"/>
      <w:szCs w:val="28"/>
      <w:lang w:val="en-GB" w:eastAsia="ja-JP"/>
    </w:rPr>
  </w:style>
  <w:style w:type="paragraph" w:customStyle="1" w:styleId="Title2SMTDTIS">
    <w:name w:val="Title2_SMTD_TIS"/>
    <w:basedOn w:val="Title"/>
    <w:autoRedefine/>
    <w:uiPriority w:val="99"/>
    <w:rsid w:val="0003697D"/>
    <w:pPr>
      <w:spacing w:before="240" w:after="120"/>
      <w:contextualSpacing w:val="0"/>
      <w:jc w:val="center"/>
      <w:outlineLvl w:val="0"/>
    </w:pPr>
    <w:rPr>
      <w:rFonts w:ascii="Arial Bold" w:eastAsia="MS Mincho" w:hAnsi="Arial Bold" w:cs="Arial"/>
      <w:b/>
      <w:bCs/>
      <w:color w:val="003366"/>
      <w:spacing w:val="0"/>
      <w:sz w:val="32"/>
      <w:szCs w:val="32"/>
      <w:lang w:eastAsia="ja-JP"/>
    </w:rPr>
  </w:style>
  <w:style w:type="paragraph" w:styleId="Title">
    <w:name w:val="Title"/>
    <w:basedOn w:val="Normal"/>
    <w:next w:val="Normal"/>
    <w:link w:val="TitleChar"/>
    <w:uiPriority w:val="10"/>
    <w:qFormat/>
    <w:rsid w:val="0003697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7D"/>
    <w:rPr>
      <w:rFonts w:asciiTheme="majorHAnsi" w:eastAsiaTheme="majorEastAsia" w:hAnsiTheme="majorHAnsi" w:cstheme="majorBidi"/>
      <w:spacing w:val="-10"/>
      <w:kern w:val="28"/>
      <w:sz w:val="56"/>
      <w:szCs w:val="56"/>
      <w:lang w:val="en-US"/>
    </w:rPr>
  </w:style>
  <w:style w:type="paragraph" w:customStyle="1" w:styleId="FooterSMTDTIS">
    <w:name w:val="Footer_SMTD_TIS"/>
    <w:basedOn w:val="Footer"/>
    <w:autoRedefine/>
    <w:uiPriority w:val="99"/>
    <w:rsid w:val="0003697D"/>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eastAsia="ja-JP"/>
    </w:rPr>
  </w:style>
  <w:style w:type="paragraph" w:styleId="BodyText">
    <w:name w:val="Body Text"/>
    <w:link w:val="BodyTextChar"/>
    <w:rsid w:val="0003697D"/>
    <w:pPr>
      <w:spacing w:after="120" w:line="360" w:lineRule="auto"/>
    </w:pPr>
    <w:rPr>
      <w:rFonts w:ascii="Arial" w:eastAsia="Times New Roman" w:hAnsi="Arial" w:cs="Arial"/>
      <w:sz w:val="20"/>
      <w:lang w:val="en-US"/>
    </w:rPr>
  </w:style>
  <w:style w:type="character" w:customStyle="1" w:styleId="BodyTextChar">
    <w:name w:val="Body Text Char"/>
    <w:basedOn w:val="DefaultParagraphFont"/>
    <w:link w:val="BodyText"/>
    <w:rsid w:val="0003697D"/>
    <w:rPr>
      <w:rFonts w:ascii="Arial" w:eastAsia="Times New Roman" w:hAnsi="Arial" w:cs="Arial"/>
      <w:sz w:val="20"/>
      <w:lang w:val="en-US"/>
    </w:rPr>
  </w:style>
  <w:style w:type="paragraph" w:customStyle="1" w:styleId="SecondPgHeads">
    <w:name w:val="SecondPgHeads"/>
    <w:next w:val="BodyText"/>
    <w:rsid w:val="0003697D"/>
    <w:pPr>
      <w:spacing w:before="360" w:after="240" w:line="360" w:lineRule="auto"/>
    </w:pPr>
    <w:rPr>
      <w:rFonts w:ascii="Arial" w:eastAsia="Times New Roman" w:hAnsi="Arial" w:cs="Arial"/>
      <w:b/>
      <w:color w:val="000080"/>
      <w:sz w:val="24"/>
      <w:lang w:val="en-US"/>
    </w:rPr>
  </w:style>
  <w:style w:type="paragraph" w:customStyle="1" w:styleId="TabletitleSMTDTIS">
    <w:name w:val="Tabletitle_SMTD_TIS"/>
    <w:basedOn w:val="Normal"/>
    <w:autoRedefine/>
    <w:uiPriority w:val="99"/>
    <w:rsid w:val="0003697D"/>
    <w:pPr>
      <w:spacing w:before="120" w:after="80"/>
    </w:pPr>
    <w:rPr>
      <w:rFonts w:ascii="Arial" w:eastAsia="MS Mincho" w:hAnsi="Arial" w:cs="Arial"/>
      <w:b/>
      <w:color w:val="003366"/>
      <w:sz w:val="28"/>
      <w:szCs w:val="28"/>
      <w:lang w:eastAsia="ja-JP"/>
    </w:rPr>
  </w:style>
  <w:style w:type="paragraph" w:customStyle="1" w:styleId="TableCellSMTDTIS">
    <w:name w:val="TableCell_SMTD_TIS"/>
    <w:basedOn w:val="Normal"/>
    <w:link w:val="TableCellSMTDTISChar"/>
    <w:autoRedefine/>
    <w:rsid w:val="0003697D"/>
    <w:pPr>
      <w:tabs>
        <w:tab w:val="left" w:pos="1200"/>
        <w:tab w:val="right" w:leader="dot" w:pos="9350"/>
      </w:tabs>
      <w:spacing w:before="120" w:after="80"/>
    </w:pPr>
    <w:rPr>
      <w:rFonts w:ascii="Arial" w:eastAsia="MS Mincho" w:hAnsi="Arial"/>
      <w:color w:val="003366"/>
      <w:sz w:val="20"/>
      <w:szCs w:val="20"/>
      <w:lang w:eastAsia="ja-JP"/>
    </w:rPr>
  </w:style>
  <w:style w:type="paragraph" w:customStyle="1" w:styleId="TableCellBoldSMTDTIS">
    <w:name w:val="TableCellBold_SMTD_TIS"/>
    <w:basedOn w:val="TableCellSMTDTIS"/>
    <w:autoRedefine/>
    <w:uiPriority w:val="99"/>
    <w:rsid w:val="0003697D"/>
    <w:rPr>
      <w:rFonts w:ascii="Arial Bold" w:hAnsi="Arial Bold"/>
      <w:b/>
    </w:rPr>
  </w:style>
  <w:style w:type="character" w:customStyle="1" w:styleId="TableCellSMTDTISChar">
    <w:name w:val="TableCell_SMTD_TIS Char"/>
    <w:link w:val="TableCellSMTDTIS"/>
    <w:locked/>
    <w:rsid w:val="0003697D"/>
    <w:rPr>
      <w:rFonts w:ascii="Arial" w:eastAsia="MS Mincho" w:hAnsi="Arial" w:cs="Times New Roman"/>
      <w:color w:val="003366"/>
      <w:sz w:val="20"/>
      <w:szCs w:val="20"/>
      <w:lang w:val="en-US" w:eastAsia="ja-JP"/>
    </w:rPr>
  </w:style>
  <w:style w:type="paragraph" w:styleId="TOC1">
    <w:name w:val="toc 1"/>
    <w:basedOn w:val="Normal"/>
    <w:next w:val="Normal"/>
    <w:autoRedefine/>
    <w:uiPriority w:val="39"/>
    <w:rsid w:val="0003697D"/>
    <w:rPr>
      <w:rFonts w:ascii="Verdana" w:hAnsi="Verdana"/>
      <w:sz w:val="20"/>
    </w:rPr>
  </w:style>
  <w:style w:type="paragraph" w:styleId="TOC3">
    <w:name w:val="toc 3"/>
    <w:basedOn w:val="Normal"/>
    <w:next w:val="Normal"/>
    <w:autoRedefine/>
    <w:semiHidden/>
    <w:rsid w:val="0003697D"/>
    <w:pPr>
      <w:ind w:left="480"/>
    </w:pPr>
    <w:rPr>
      <w:rFonts w:ascii="Verdana" w:hAnsi="Verdana"/>
      <w:sz w:val="20"/>
    </w:rPr>
  </w:style>
  <w:style w:type="paragraph" w:styleId="PlainText">
    <w:name w:val="Plain Text"/>
    <w:basedOn w:val="Normal"/>
    <w:link w:val="PlainTextChar"/>
    <w:uiPriority w:val="99"/>
    <w:unhideWhenUsed/>
    <w:rsid w:val="00140914"/>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40914"/>
    <w:rPr>
      <w:rFonts w:ascii="Calibri" w:hAnsi="Calibri"/>
      <w:szCs w:val="21"/>
      <w:lang w:val="en-US"/>
    </w:rPr>
  </w:style>
  <w:style w:type="character" w:styleId="Emphasis">
    <w:name w:val="Emphasis"/>
    <w:basedOn w:val="DefaultParagraphFont"/>
    <w:uiPriority w:val="20"/>
    <w:qFormat/>
    <w:rsid w:val="00DA5DA9"/>
    <w:rPr>
      <w:i/>
      <w:iCs/>
    </w:rPr>
  </w:style>
  <w:style w:type="character" w:styleId="Hyperlink">
    <w:name w:val="Hyperlink"/>
    <w:basedOn w:val="DefaultParagraphFont"/>
    <w:uiPriority w:val="99"/>
    <w:unhideWhenUsed/>
    <w:rsid w:val="00350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Sreya Sugunan Puthukudy (GIS)</DisplayName>
        <AccountId>165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Known Errors</TermName>
          <TermId xmlns="http://schemas.microsoft.com/office/infopath/2007/PartnerControls">dd0faab3-2ec2-4066-987c-fdfdd5519b1b</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31</Value>
      <Value>24</Value>
      <Value>72</Value>
      <Value>3</Value>
      <Value>2</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5b4e21e7-0cd1-4694-8e1e-a4a9007796e8</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7b4b1667-74d8-4ca4-b817-4159b51ecff6</TermId>
        </TermInfo>
      </Terms>
    </m5001cc0f75c4a89ba21c90f71cfef00>
    <KMNextDescription xmlns="db69ee32-dfac-45a4-b985-b23d616b7005">Database connectivity Issue</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Props1.xml><?xml version="1.0" encoding="utf-8"?>
<ds:datastoreItem xmlns:ds="http://schemas.openxmlformats.org/officeDocument/2006/customXml" ds:itemID="{143B0CB1-45EE-4417-9EA7-B330BB145C88}">
  <ds:schemaRefs>
    <ds:schemaRef ds:uri="http://schemas.microsoft.com/sharepoint/v3/contenttype/forms"/>
  </ds:schemaRefs>
</ds:datastoreItem>
</file>

<file path=customXml/itemProps2.xml><?xml version="1.0" encoding="utf-8"?>
<ds:datastoreItem xmlns:ds="http://schemas.openxmlformats.org/officeDocument/2006/customXml" ds:itemID="{6DF84602-3F87-4E61-BEE6-4034EB6EF6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52C23B-CAEF-4399-81AA-787BD35C297A}">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connectivity Issue</dc:title>
  <dc:subject/>
  <dc:creator>Sreya Sugunan Puthukudy (GIS)</dc:creator>
  <cp:keywords/>
  <dc:description/>
  <cp:lastModifiedBy>Abhishek Kansal (CIS)</cp:lastModifiedBy>
  <cp:revision>4</cp:revision>
  <dcterms:created xsi:type="dcterms:W3CDTF">2018-02-15T15:08:00Z</dcterms:created>
  <dcterms:modified xsi:type="dcterms:W3CDTF">2019-01-18T15:37:00Z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SR302624@wipro.com</vt:lpwstr>
  </property>
  <property fmtid="{D5CDD505-2E9C-101B-9397-08002B2CF9AE}" pid="6" name="MSIP_Label_b9a70571-31c6-4603-80c1-ef2fb871a62a_SetDate">
    <vt:lpwstr>2018-02-15T20:36:27.9717056+05:30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y fmtid="{D5CDD505-2E9C-101B-9397-08002B2CF9AE}" pid="11" name="ContentTypeId">
    <vt:lpwstr>0x010100F68A9AD0B4F83441852152D1E328923E001FF240EEBA9DC2438B56C9FF080B8F36</vt:lpwstr>
  </property>
  <property fmtid="{D5CDD505-2E9C-101B-9397-08002B2CF9AE}" pid="12" name="KMNextCompany">
    <vt:lpwstr>31;#Wipro Technologies|e6bbdfe0-2572-40f1-a701-aa913507a88a</vt:lpwstr>
  </property>
  <property fmtid="{D5CDD505-2E9C-101B-9397-08002B2CF9AE}" pid="13" name="KMNextArtifactType">
    <vt:lpwstr>24;#Known Errors|dd0faab3-2ec2-4066-987c-fdfdd5519b1b</vt:lpwstr>
  </property>
  <property fmtid="{D5CDD505-2E9C-101B-9397-08002B2CF9AE}" pid="14" name="KMNextPlatform">
    <vt:lpwstr>2;#Not Applicable|5b4e21e7-0cd1-4694-8e1e-a4a9007796e8</vt:lpwstr>
  </property>
  <property fmtid="{D5CDD505-2E9C-101B-9397-08002B2CF9AE}" pid="15" name="KMNextIndustry">
    <vt:lpwstr>1;#Energy, Natural Resources, Utilities and Engineering ＆ Construction (ENU)|2017338d-9145-4a8f-bfb8-2ba6c0bb9998</vt:lpwstr>
  </property>
  <property fmtid="{D5CDD505-2E9C-101B-9397-08002B2CF9AE}" pid="16" name="KMNextZoneTags">
    <vt:lpwstr/>
  </property>
  <property fmtid="{D5CDD505-2E9C-101B-9397-08002B2CF9AE}" pid="17" name="KMNextServices">
    <vt:lpwstr>3;#Global Infrastructure Services (GIS)|e3a008fc-95f4-462c-b9d5-153adae6e1b7</vt:lpwstr>
  </property>
  <property fmtid="{D5CDD505-2E9C-101B-9397-08002B2CF9AE}" pid="18" name="KMNextBU">
    <vt:lpwstr>72;#Global Infrastructure Services (GIS)|7b4b1667-74d8-4ca4-b817-4159b51ecff6</vt:lpwstr>
  </property>
</Properties>
</file>