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D8EEC8" w14:textId="77777777" w:rsidR="00511CE7" w:rsidRDefault="00511CE7" w:rsidP="008F5FFD">
      <w:pPr>
        <w:jc w:val="center"/>
        <w:rPr>
          <w:rFonts w:ascii="Verdana" w:hAnsi="Verdana" w:cs="Arial"/>
          <w:b/>
          <w:color w:val="0000FF"/>
          <w:sz w:val="32"/>
          <w:szCs w:val="32"/>
          <w:lang w:val="en-GB"/>
        </w:rPr>
      </w:pPr>
    </w:p>
    <w:p w14:paraId="02CB8CC3" w14:textId="77777777" w:rsidR="008F5FFD" w:rsidRPr="006F0EA4" w:rsidRDefault="008F5FFD" w:rsidP="008F5FFD">
      <w:pPr>
        <w:jc w:val="center"/>
        <w:rPr>
          <w:rFonts w:ascii="Verdana" w:hAnsi="Verdana" w:cs="Arial"/>
          <w:b/>
          <w:color w:val="0000FF"/>
          <w:sz w:val="32"/>
          <w:szCs w:val="32"/>
          <w:lang w:val="en-GB"/>
        </w:rPr>
      </w:pPr>
      <w:r w:rsidRPr="006F0EA4">
        <w:rPr>
          <w:rFonts w:ascii="Verdana" w:hAnsi="Verdana" w:cs="Arial"/>
          <w:b/>
          <w:color w:val="0000FF"/>
          <w:sz w:val="32"/>
          <w:szCs w:val="32"/>
          <w:lang w:val="en-GB"/>
        </w:rPr>
        <w:t>Oracle Database Administration Service</w:t>
      </w:r>
    </w:p>
    <w:p w14:paraId="3247D6D1" w14:textId="77777777" w:rsidR="008F5FFD" w:rsidRPr="000E67F5" w:rsidRDefault="008F5FFD" w:rsidP="008F5FFD">
      <w:pPr>
        <w:pStyle w:val="HeaderSMTDTIS"/>
        <w:jc w:val="center"/>
        <w:rPr>
          <w:rFonts w:ascii="Verdana" w:hAnsi="Verdana"/>
          <w:b/>
          <w:color w:val="0000FF"/>
          <w:sz w:val="32"/>
          <w:szCs w:val="32"/>
        </w:rPr>
      </w:pPr>
      <w:r w:rsidRPr="006F0EA4">
        <w:rPr>
          <w:rFonts w:ascii="Verdana" w:hAnsi="Verdana"/>
          <w:sz w:val="36"/>
          <w:szCs w:val="36"/>
        </w:rPr>
        <w:br/>
      </w:r>
      <w:r w:rsidRPr="006F0EA4">
        <w:rPr>
          <w:rFonts w:ascii="Verdana" w:hAnsi="Verdana"/>
          <w:sz w:val="36"/>
          <w:szCs w:val="36"/>
        </w:rPr>
        <w:br/>
      </w:r>
      <w:r w:rsidRPr="000E67F5">
        <w:rPr>
          <w:rFonts w:ascii="Verdana" w:hAnsi="Verdana"/>
          <w:b/>
          <w:color w:val="0000FF"/>
          <w:sz w:val="32"/>
          <w:szCs w:val="32"/>
        </w:rPr>
        <w:br/>
      </w:r>
      <w:r w:rsidR="00511CE7">
        <w:rPr>
          <w:rFonts w:ascii="Arial Bold" w:hAnsi="Arial Bold"/>
          <w:b/>
          <w:bCs/>
          <w:smallCaps w:val="0"/>
          <w:color w:val="003366"/>
          <w:kern w:val="28"/>
          <w:sz w:val="32"/>
          <w:szCs w:val="32"/>
          <w:lang w:val="en-US"/>
        </w:rPr>
        <w:t xml:space="preserve">Oracle </w:t>
      </w:r>
      <w:r w:rsidR="00F338BB">
        <w:rPr>
          <w:rFonts w:ascii="Arial Bold" w:hAnsi="Arial Bold"/>
          <w:b/>
          <w:bCs/>
          <w:smallCaps w:val="0"/>
          <w:color w:val="003366"/>
          <w:kern w:val="28"/>
          <w:sz w:val="32"/>
          <w:szCs w:val="32"/>
          <w:lang w:val="en-US"/>
        </w:rPr>
        <w:t>Data</w:t>
      </w:r>
      <w:r w:rsidR="00511CE7">
        <w:rPr>
          <w:rFonts w:ascii="Arial Bold" w:hAnsi="Arial Bold"/>
          <w:b/>
          <w:bCs/>
          <w:smallCaps w:val="0"/>
          <w:color w:val="003366"/>
          <w:kern w:val="28"/>
          <w:sz w:val="32"/>
          <w:szCs w:val="32"/>
          <w:lang w:val="en-US"/>
        </w:rPr>
        <w:t>guard Configuration</w:t>
      </w:r>
    </w:p>
    <w:p w14:paraId="1D4942F8" w14:textId="77777777" w:rsidR="008F5FFD" w:rsidRPr="006F0EA4" w:rsidRDefault="008F5FFD" w:rsidP="008F5FFD">
      <w:pPr>
        <w:jc w:val="center"/>
        <w:rPr>
          <w:rFonts w:ascii="Verdana" w:hAnsi="Verdana" w:cs="Arial"/>
          <w:b/>
          <w:sz w:val="32"/>
          <w:szCs w:val="32"/>
          <w:lang w:val="en-GB"/>
        </w:rPr>
      </w:pPr>
      <w:r w:rsidRPr="000E67F5">
        <w:rPr>
          <w:rFonts w:ascii="Verdana" w:hAnsi="Verdana" w:cs="Arial"/>
          <w:b/>
          <w:color w:val="0000FF"/>
          <w:sz w:val="32"/>
          <w:szCs w:val="32"/>
          <w:lang w:val="en-GB"/>
        </w:rPr>
        <w:br/>
      </w:r>
      <w:r w:rsidRPr="000E67F5">
        <w:rPr>
          <w:rFonts w:ascii="Verdana" w:hAnsi="Verdana" w:cs="Arial"/>
          <w:b/>
          <w:color w:val="0000FF"/>
          <w:sz w:val="32"/>
          <w:szCs w:val="32"/>
          <w:lang w:val="en-GB"/>
        </w:rPr>
        <w:br/>
      </w:r>
    </w:p>
    <w:p w14:paraId="64C39E5A" w14:textId="77777777" w:rsidR="008F5FFD" w:rsidRPr="00EA65E2" w:rsidRDefault="008F5FFD" w:rsidP="008F5FFD">
      <w:pPr>
        <w:pStyle w:val="Title2SMTDTIS"/>
        <w:tabs>
          <w:tab w:val="right" w:pos="8306"/>
        </w:tabs>
        <w:ind w:left="2880"/>
        <w:jc w:val="left"/>
      </w:pPr>
      <w:r w:rsidRPr="00EA65E2">
        <w:t>Submitted to</w:t>
      </w:r>
      <w:r>
        <w:tab/>
      </w:r>
    </w:p>
    <w:p w14:paraId="2CE24E51" w14:textId="77777777" w:rsidR="008F5FFD" w:rsidRDefault="008F5FFD" w:rsidP="008F5FFD">
      <w:pPr>
        <w:pStyle w:val="Title2SMTDTIS"/>
      </w:pPr>
    </w:p>
    <w:p w14:paraId="23F70D4B" w14:textId="77777777" w:rsidR="008F5FFD" w:rsidRPr="003510A7" w:rsidRDefault="008F5FFD" w:rsidP="008F5FFD">
      <w:pPr>
        <w:rPr>
          <w:rFonts w:ascii="Verdana" w:hAnsi="Verdana" w:cs="Arial"/>
          <w:b/>
          <w:sz w:val="28"/>
          <w:szCs w:val="28"/>
        </w:rPr>
      </w:pPr>
      <w:r>
        <w:rPr>
          <w:rFonts w:ascii="Verdana" w:hAnsi="Verdana" w:cs="Arial"/>
          <w:b/>
          <w:sz w:val="28"/>
          <w:szCs w:val="28"/>
        </w:rPr>
        <w:t xml:space="preserve">                                     </w:t>
      </w:r>
      <w:r w:rsidRPr="00201C1C">
        <w:rPr>
          <w:rFonts w:ascii="Verdana" w:hAnsi="Verdana" w:cs="Arial"/>
          <w:b/>
          <w:noProof/>
          <w:sz w:val="28"/>
          <w:szCs w:val="28"/>
          <w:lang w:val="en-IN" w:eastAsia="en-IN"/>
        </w:rPr>
        <w:drawing>
          <wp:inline distT="0" distB="0" distL="0" distR="0" wp14:anchorId="7918B155" wp14:editId="07777777">
            <wp:extent cx="742950" cy="1114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inline>
        </w:drawing>
      </w:r>
    </w:p>
    <w:p w14:paraId="2A422115" w14:textId="77777777" w:rsidR="008F5FFD" w:rsidRPr="003510A7" w:rsidRDefault="008F5FFD" w:rsidP="008F5FFD">
      <w:pPr>
        <w:jc w:val="center"/>
        <w:rPr>
          <w:rFonts w:ascii="Verdana" w:hAnsi="Verdana" w:cs="Arial"/>
          <w:b/>
          <w:sz w:val="28"/>
          <w:szCs w:val="28"/>
        </w:rPr>
      </w:pPr>
    </w:p>
    <w:p w14:paraId="60F3127F" w14:textId="77777777" w:rsidR="008F5FFD" w:rsidRPr="00824010" w:rsidRDefault="008F5FFD" w:rsidP="008F5FFD">
      <w:pPr>
        <w:pStyle w:val="Header"/>
        <w:rPr>
          <w:rFonts w:ascii="Arial Bold" w:eastAsia="MS Mincho" w:hAnsi="Arial Bold" w:cs="Arial"/>
          <w:b/>
          <w:bCs/>
          <w:color w:val="003366"/>
          <w:kern w:val="28"/>
          <w:sz w:val="32"/>
          <w:szCs w:val="32"/>
          <w:lang w:eastAsia="ja-JP"/>
        </w:rPr>
      </w:pPr>
      <w:r>
        <w:rPr>
          <w:rFonts w:ascii="Arial Bold" w:eastAsia="MS Mincho" w:hAnsi="Arial Bold" w:cs="Arial"/>
          <w:b/>
          <w:bCs/>
          <w:color w:val="003366"/>
          <w:kern w:val="28"/>
          <w:sz w:val="32"/>
          <w:szCs w:val="32"/>
          <w:lang w:eastAsia="ja-JP"/>
        </w:rPr>
        <w:t xml:space="preserve">                                           </w:t>
      </w:r>
      <w:r w:rsidRPr="00824010">
        <w:rPr>
          <w:rFonts w:ascii="Arial Bold" w:eastAsia="MS Mincho" w:hAnsi="Arial Bold" w:cs="Arial"/>
          <w:b/>
          <w:bCs/>
          <w:color w:val="003366"/>
          <w:kern w:val="28"/>
          <w:sz w:val="32"/>
          <w:szCs w:val="32"/>
          <w:lang w:eastAsia="ja-JP"/>
        </w:rPr>
        <w:t>By</w:t>
      </w:r>
    </w:p>
    <w:p w14:paraId="309C66D5" w14:textId="77777777" w:rsidR="008F5FFD" w:rsidRDefault="008F5FFD" w:rsidP="008F5FFD">
      <w:pPr>
        <w:pStyle w:val="Title2SMTDTIS"/>
        <w:ind w:left="2880"/>
        <w:jc w:val="left"/>
      </w:pPr>
      <w:r>
        <w:rPr>
          <w:rFonts w:ascii="Verdana" w:hAnsi="Verdana"/>
          <w:noProof/>
          <w:sz w:val="20"/>
          <w:szCs w:val="20"/>
          <w:lang w:eastAsia="en-US"/>
        </w:rPr>
        <w:t xml:space="preserve">  </w:t>
      </w:r>
      <w:r w:rsidRPr="00201C1C">
        <w:rPr>
          <w:rFonts w:ascii="Verdana" w:hAnsi="Verdana"/>
          <w:noProof/>
          <w:sz w:val="20"/>
          <w:szCs w:val="20"/>
          <w:lang w:val="en-IN" w:eastAsia="en-IN"/>
        </w:rPr>
        <w:drawing>
          <wp:inline distT="0" distB="0" distL="0" distR="0" wp14:anchorId="6BF7A181" wp14:editId="07777777">
            <wp:extent cx="149542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5425" cy="923925"/>
                    </a:xfrm>
                    <a:prstGeom prst="rect">
                      <a:avLst/>
                    </a:prstGeom>
                    <a:noFill/>
                    <a:ln>
                      <a:noFill/>
                    </a:ln>
                  </pic:spPr>
                </pic:pic>
              </a:graphicData>
            </a:graphic>
          </wp:inline>
        </w:drawing>
      </w:r>
      <w:r>
        <w:t xml:space="preserve">  </w:t>
      </w:r>
    </w:p>
    <w:p w14:paraId="2C59453A" w14:textId="698EE0D3" w:rsidR="008F5FFD" w:rsidRPr="00824010" w:rsidRDefault="00B549BC" w:rsidP="008F5FFD">
      <w:pPr>
        <w:pStyle w:val="Title2SMTDTIS"/>
        <w:jc w:val="left"/>
      </w:pPr>
      <w:r>
        <w:t xml:space="preserve">                              C</w:t>
      </w:r>
      <w:r w:rsidR="008F5FFD">
        <w:t>IS, Wipro Limited</w:t>
      </w:r>
    </w:p>
    <w:p w14:paraId="6F92AE41" w14:textId="77777777" w:rsidR="008F5FFD" w:rsidRPr="003510A7" w:rsidRDefault="008F5FFD" w:rsidP="008F5FFD">
      <w:pPr>
        <w:pStyle w:val="NormalWeb"/>
        <w:ind w:right="180"/>
        <w:jc w:val="center"/>
        <w:rPr>
          <w:rFonts w:ascii="Verdana" w:hAnsi="Verdana" w:cs="Arial"/>
          <w:b/>
          <w:sz w:val="28"/>
          <w:szCs w:val="28"/>
          <w:lang w:val="en-GB"/>
        </w:rPr>
      </w:pPr>
    </w:p>
    <w:p w14:paraId="73CE6677" w14:textId="77777777" w:rsidR="008F5FFD" w:rsidRPr="003510A7" w:rsidRDefault="008F5FFD" w:rsidP="008F5FFD">
      <w:pPr>
        <w:jc w:val="center"/>
        <w:rPr>
          <w:rFonts w:ascii="Verdana" w:hAnsi="Verdana" w:cs="Arial"/>
          <w:b/>
          <w:sz w:val="28"/>
          <w:szCs w:val="28"/>
        </w:rPr>
      </w:pPr>
    </w:p>
    <w:p w14:paraId="085B8DEE" w14:textId="77777777" w:rsidR="008F5FFD" w:rsidRPr="003510A7" w:rsidRDefault="008F5FFD" w:rsidP="008F5FFD">
      <w:pPr>
        <w:jc w:val="center"/>
        <w:rPr>
          <w:rFonts w:ascii="Verdana" w:hAnsi="Verdana" w:cs="Arial"/>
          <w:b/>
          <w:sz w:val="28"/>
          <w:szCs w:val="28"/>
        </w:rPr>
      </w:pPr>
    </w:p>
    <w:p w14:paraId="7B979EB9" w14:textId="77777777" w:rsidR="008F5FFD" w:rsidRPr="003510A7" w:rsidRDefault="008F5FFD" w:rsidP="008F5FFD">
      <w:pPr>
        <w:pStyle w:val="Header"/>
        <w:jc w:val="center"/>
        <w:rPr>
          <w:rFonts w:ascii="Verdana" w:hAnsi="Verdana"/>
          <w:sz w:val="20"/>
          <w:szCs w:val="20"/>
        </w:rPr>
      </w:pPr>
    </w:p>
    <w:p w14:paraId="181FE531" w14:textId="77777777" w:rsidR="008F5FFD" w:rsidRPr="003510A7" w:rsidRDefault="008F5FFD" w:rsidP="008F5FFD">
      <w:pPr>
        <w:jc w:val="center"/>
        <w:rPr>
          <w:rFonts w:ascii="Verdana" w:hAnsi="Verdana" w:cs="Arial"/>
          <w:b/>
          <w:sz w:val="20"/>
          <w:szCs w:val="20"/>
        </w:rPr>
      </w:pPr>
    </w:p>
    <w:p w14:paraId="54613D31" w14:textId="77777777" w:rsidR="008F5FFD" w:rsidRPr="003510A7" w:rsidRDefault="008F5FFD" w:rsidP="008F5FFD">
      <w:pPr>
        <w:jc w:val="center"/>
        <w:rPr>
          <w:rFonts w:ascii="Verdana" w:hAnsi="Verdana" w:cs="Arial"/>
          <w:b/>
          <w:sz w:val="20"/>
          <w:szCs w:val="20"/>
        </w:rPr>
      </w:pPr>
      <w:r w:rsidRPr="003510A7">
        <w:rPr>
          <w:rFonts w:ascii="Verdana" w:hAnsi="Verdana" w:cs="Arial"/>
          <w:b/>
          <w:sz w:val="20"/>
          <w:szCs w:val="20"/>
        </w:rPr>
        <w:tab/>
      </w:r>
    </w:p>
    <w:p w14:paraId="0F3B0355" w14:textId="77777777" w:rsidR="008F5FFD" w:rsidRPr="00A12E6F" w:rsidRDefault="008F5FFD" w:rsidP="008F5FFD">
      <w:pPr>
        <w:pStyle w:val="TabletitleSMTDTIS"/>
      </w:pPr>
      <w:bookmarkStart w:id="0" w:name="_Toc355104460"/>
      <w:r w:rsidRPr="00A12E6F">
        <w:t>Document Details</w:t>
      </w:r>
      <w:bookmarkEnd w:id="0"/>
    </w:p>
    <w:p w14:paraId="4C144A06" w14:textId="77777777" w:rsidR="008F5FFD" w:rsidRDefault="008F5FFD" w:rsidP="008F5FFD">
      <w:pPr>
        <w:pStyle w:val="TabletitleSMTDTIS"/>
      </w:pPr>
    </w:p>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4190"/>
        <w:gridCol w:w="5170"/>
      </w:tblGrid>
      <w:tr w:rsidR="008F5FFD" w14:paraId="2FCC6C7C" w14:textId="77777777" w:rsidTr="002004BA">
        <w:trPr>
          <w:jc w:val="center"/>
        </w:trPr>
        <w:tc>
          <w:tcPr>
            <w:tcW w:w="3780" w:type="dxa"/>
            <w:tcBorders>
              <w:top w:val="single" w:sz="4" w:space="0" w:color="auto"/>
            </w:tcBorders>
            <w:shd w:val="clear" w:color="auto" w:fill="E6E6E6"/>
          </w:tcPr>
          <w:p w14:paraId="6A875489" w14:textId="77777777" w:rsidR="008F5FFD" w:rsidRDefault="008F5FFD" w:rsidP="002004BA">
            <w:pPr>
              <w:pStyle w:val="TableCellBoldSMTDTIS"/>
            </w:pPr>
            <w:r>
              <w:t>Project Name</w:t>
            </w:r>
          </w:p>
        </w:tc>
        <w:tc>
          <w:tcPr>
            <w:tcW w:w="4664" w:type="dxa"/>
            <w:tcBorders>
              <w:top w:val="single" w:sz="4" w:space="0" w:color="auto"/>
            </w:tcBorders>
          </w:tcPr>
          <w:p w14:paraId="2AC6E85E" w14:textId="4FF734B8" w:rsidR="008F5FFD" w:rsidRDefault="00B549BC" w:rsidP="002004BA">
            <w:pPr>
              <w:pStyle w:val="TableCellSMTDTIS"/>
            </w:pPr>
            <w:r>
              <w:t>Innogy SE</w:t>
            </w:r>
          </w:p>
        </w:tc>
      </w:tr>
      <w:tr w:rsidR="008F5FFD" w14:paraId="19F72241" w14:textId="77777777" w:rsidTr="002004BA">
        <w:trPr>
          <w:jc w:val="center"/>
        </w:trPr>
        <w:tc>
          <w:tcPr>
            <w:tcW w:w="3780" w:type="dxa"/>
            <w:shd w:val="clear" w:color="auto" w:fill="E6E6E6"/>
          </w:tcPr>
          <w:p w14:paraId="2B7D7A79" w14:textId="77777777" w:rsidR="008F5FFD" w:rsidRDefault="008F5FFD" w:rsidP="002004BA">
            <w:pPr>
              <w:pStyle w:val="TableCellBoldSMTDTIS"/>
            </w:pPr>
            <w:r>
              <w:t xml:space="preserve">Account </w:t>
            </w:r>
          </w:p>
        </w:tc>
        <w:tc>
          <w:tcPr>
            <w:tcW w:w="4664" w:type="dxa"/>
          </w:tcPr>
          <w:p w14:paraId="134E1B9D" w14:textId="10A1274B" w:rsidR="008F5FFD" w:rsidRDefault="00B549BC" w:rsidP="002004BA">
            <w:pPr>
              <w:pStyle w:val="TableCellSMTDTIS"/>
            </w:pPr>
            <w:r>
              <w:t>C</w:t>
            </w:r>
            <w:r w:rsidR="008F5FFD">
              <w:t>IS</w:t>
            </w:r>
          </w:p>
        </w:tc>
      </w:tr>
      <w:tr w:rsidR="008F5FFD" w14:paraId="7410B1E6" w14:textId="77777777" w:rsidTr="002004BA">
        <w:trPr>
          <w:jc w:val="center"/>
        </w:trPr>
        <w:tc>
          <w:tcPr>
            <w:tcW w:w="3780" w:type="dxa"/>
            <w:shd w:val="clear" w:color="auto" w:fill="E6E6E6"/>
          </w:tcPr>
          <w:p w14:paraId="5DD9E190" w14:textId="77777777" w:rsidR="008F5FFD" w:rsidRDefault="008F5FFD" w:rsidP="002004BA">
            <w:pPr>
              <w:pStyle w:val="TableCellBoldSMTDTIS"/>
            </w:pPr>
            <w:r>
              <w:t>IT Component/Application Title</w:t>
            </w:r>
          </w:p>
        </w:tc>
        <w:tc>
          <w:tcPr>
            <w:tcW w:w="4664" w:type="dxa"/>
          </w:tcPr>
          <w:p w14:paraId="041BD913" w14:textId="77777777" w:rsidR="008F5FFD" w:rsidRDefault="008F5FFD" w:rsidP="002004BA">
            <w:pPr>
              <w:pStyle w:val="TableCellSMTDTIS"/>
            </w:pPr>
            <w:r>
              <w:t xml:space="preserve">Oracle </w:t>
            </w:r>
            <w:r w:rsidR="00511CE7">
              <w:t>Dataguard Configuration</w:t>
            </w:r>
          </w:p>
        </w:tc>
      </w:tr>
      <w:tr w:rsidR="008F5FFD" w14:paraId="3D1CC1B4" w14:textId="77777777" w:rsidTr="002004BA">
        <w:trPr>
          <w:jc w:val="center"/>
        </w:trPr>
        <w:tc>
          <w:tcPr>
            <w:tcW w:w="3780" w:type="dxa"/>
            <w:shd w:val="clear" w:color="auto" w:fill="E6E6E6"/>
          </w:tcPr>
          <w:p w14:paraId="2638D16E" w14:textId="77777777" w:rsidR="008F5FFD" w:rsidRDefault="008F5FFD" w:rsidP="002004BA">
            <w:pPr>
              <w:pStyle w:val="TableCellBoldSMTDTIS"/>
            </w:pPr>
            <w:r>
              <w:t xml:space="preserve">Current Version </w:t>
            </w:r>
          </w:p>
        </w:tc>
        <w:tc>
          <w:tcPr>
            <w:tcW w:w="4664" w:type="dxa"/>
          </w:tcPr>
          <w:p w14:paraId="162952B2" w14:textId="426A789B" w:rsidR="008F5FFD" w:rsidRDefault="00B549BC" w:rsidP="002004BA">
            <w:pPr>
              <w:pStyle w:val="TableCellSMTDTIS"/>
            </w:pPr>
            <w:r>
              <w:t>1.2</w:t>
            </w:r>
          </w:p>
        </w:tc>
      </w:tr>
      <w:tr w:rsidR="008F5FFD" w14:paraId="17F7E402" w14:textId="77777777" w:rsidTr="002004BA">
        <w:trPr>
          <w:jc w:val="center"/>
        </w:trPr>
        <w:tc>
          <w:tcPr>
            <w:tcW w:w="3780" w:type="dxa"/>
            <w:shd w:val="clear" w:color="auto" w:fill="E6E6E6"/>
          </w:tcPr>
          <w:p w14:paraId="249D57C1" w14:textId="77777777" w:rsidR="008F5FFD" w:rsidRDefault="008F5FFD" w:rsidP="002004BA">
            <w:pPr>
              <w:pStyle w:val="TableCellBoldSMTDTIS"/>
            </w:pPr>
            <w:r>
              <w:t>List of Contributors</w:t>
            </w:r>
          </w:p>
        </w:tc>
        <w:tc>
          <w:tcPr>
            <w:tcW w:w="4664" w:type="dxa"/>
          </w:tcPr>
          <w:p w14:paraId="397FEDD1" w14:textId="7D2E5B3D" w:rsidR="008F5FFD" w:rsidRDefault="00511CE7" w:rsidP="002004BA">
            <w:pPr>
              <w:pStyle w:val="TableCellSMTDTIS"/>
            </w:pPr>
            <w:r>
              <w:t>Jiten Pan</w:t>
            </w:r>
            <w:r w:rsidR="00950076">
              <w:t>s</w:t>
            </w:r>
            <w:r>
              <w:t>ara</w:t>
            </w:r>
            <w:r w:rsidR="00B549BC">
              <w:t xml:space="preserve">, </w:t>
            </w:r>
            <w:r w:rsidR="00B549BC">
              <w:t>Sreya Puthukudy</w:t>
            </w:r>
            <w:bookmarkStart w:id="1" w:name="_GoBack"/>
            <w:bookmarkEnd w:id="1"/>
          </w:p>
        </w:tc>
      </w:tr>
      <w:tr w:rsidR="008F5FFD" w14:paraId="350F7F22" w14:textId="77777777" w:rsidTr="002004BA">
        <w:trPr>
          <w:jc w:val="center"/>
        </w:trPr>
        <w:tc>
          <w:tcPr>
            <w:tcW w:w="3780" w:type="dxa"/>
            <w:tcBorders>
              <w:bottom w:val="single" w:sz="4" w:space="0" w:color="auto"/>
            </w:tcBorders>
            <w:shd w:val="clear" w:color="auto" w:fill="E6E6E6"/>
          </w:tcPr>
          <w:p w14:paraId="5116E5E1" w14:textId="77777777" w:rsidR="008F5FFD" w:rsidRDefault="008F5FFD" w:rsidP="002004BA">
            <w:pPr>
              <w:pStyle w:val="TableCellBoldSMTDTIS"/>
            </w:pPr>
            <w:r>
              <w:t>Customer Contact Information</w:t>
            </w:r>
          </w:p>
        </w:tc>
        <w:tc>
          <w:tcPr>
            <w:tcW w:w="4664" w:type="dxa"/>
            <w:tcBorders>
              <w:bottom w:val="single" w:sz="4" w:space="0" w:color="auto"/>
            </w:tcBorders>
          </w:tcPr>
          <w:p w14:paraId="4AE5E9A7" w14:textId="77777777" w:rsidR="008F5FFD" w:rsidRDefault="008F5FFD" w:rsidP="002004BA">
            <w:pPr>
              <w:pStyle w:val="TableCellSMTDTIS"/>
            </w:pPr>
          </w:p>
        </w:tc>
      </w:tr>
    </w:tbl>
    <w:p w14:paraId="2D922204" w14:textId="77777777" w:rsidR="008F5FFD" w:rsidRDefault="008F5FFD" w:rsidP="008F5FFD">
      <w:pPr>
        <w:autoSpaceDE w:val="0"/>
        <w:autoSpaceDN w:val="0"/>
        <w:adjustRightInd w:val="0"/>
        <w:jc w:val="both"/>
        <w:rPr>
          <w:rFonts w:ascii="Verdana" w:hAnsi="Verdana" w:cs="Arial"/>
          <w:sz w:val="20"/>
          <w:szCs w:val="20"/>
        </w:rPr>
      </w:pPr>
      <w:r>
        <w:rPr>
          <w:rFonts w:ascii="Verdana" w:hAnsi="Verdana" w:cs="Arial"/>
          <w:sz w:val="20"/>
          <w:szCs w:val="20"/>
        </w:rPr>
        <w:t xml:space="preserve">          </w:t>
      </w:r>
    </w:p>
    <w:p w14:paraId="07930F40" w14:textId="77777777" w:rsidR="008F5FFD" w:rsidRPr="00A12E6F" w:rsidRDefault="008F5FFD" w:rsidP="008F5FFD">
      <w:pPr>
        <w:pStyle w:val="SecondPgHeads"/>
        <w:rPr>
          <w:rFonts w:eastAsia="MS Mincho"/>
          <w:color w:val="003366"/>
          <w:sz w:val="28"/>
          <w:szCs w:val="28"/>
          <w:lang w:eastAsia="ja-JP"/>
        </w:rPr>
      </w:pPr>
      <w:r w:rsidRPr="00A12E6F">
        <w:rPr>
          <w:rFonts w:eastAsia="MS Mincho"/>
          <w:color w:val="003366"/>
          <w:sz w:val="28"/>
          <w:szCs w:val="28"/>
          <w:lang w:eastAsia="ja-JP"/>
        </w:rPr>
        <w:t>Version History</w:t>
      </w:r>
    </w:p>
    <w:p w14:paraId="58FD5AA3" w14:textId="77777777" w:rsidR="008F5FFD" w:rsidRPr="0073609F" w:rsidRDefault="008F5FFD" w:rsidP="008F5FFD">
      <w:pPr>
        <w:pStyle w:val="BodyText"/>
        <w:rPr>
          <w:szCs w:val="20"/>
        </w:rPr>
      </w:pPr>
      <w:r w:rsidRPr="0073609F">
        <w:rPr>
          <w:szCs w:val="20"/>
        </w:rPr>
        <w:t>(All revisions made to this document must be listed in chronological order. All revisions must be approved. Review and Approval can be done by an internal source or by the customer)</w:t>
      </w:r>
    </w:p>
    <w:tbl>
      <w:tblPr>
        <w:tblpPr w:leftFromText="180" w:rightFromText="180" w:vertAnchor="text" w:horzAnchor="margin" w:tblpXSpec="center" w:tblpY="58"/>
        <w:tblW w:w="10055" w:type="dxa"/>
        <w:shd w:val="clear" w:color="auto" w:fill="FFFFFF"/>
        <w:tblCellMar>
          <w:left w:w="0" w:type="dxa"/>
          <w:right w:w="0" w:type="dxa"/>
        </w:tblCellMar>
        <w:tblLook w:val="04A0" w:firstRow="1" w:lastRow="0" w:firstColumn="1" w:lastColumn="0" w:noHBand="0" w:noVBand="1"/>
      </w:tblPr>
      <w:tblGrid>
        <w:gridCol w:w="1175"/>
        <w:gridCol w:w="1810"/>
        <w:gridCol w:w="2084"/>
        <w:gridCol w:w="1640"/>
        <w:gridCol w:w="1672"/>
        <w:gridCol w:w="1674"/>
      </w:tblGrid>
      <w:tr w:rsidR="008F5FFD" w:rsidRPr="00A12E6F" w14:paraId="2225604D" w14:textId="77777777" w:rsidTr="002004BA">
        <w:trPr>
          <w:trHeight w:val="259"/>
        </w:trPr>
        <w:tc>
          <w:tcPr>
            <w:tcW w:w="1175"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4B8F596E" w14:textId="77777777" w:rsidR="008F5FFD" w:rsidRPr="00604D55" w:rsidRDefault="008F5FFD" w:rsidP="002004BA">
            <w:pPr>
              <w:pStyle w:val="TableCellBoldSMTDTIS"/>
            </w:pPr>
            <w:r w:rsidRPr="00604D55">
              <w:t>Version</w:t>
            </w:r>
          </w:p>
        </w:tc>
        <w:tc>
          <w:tcPr>
            <w:tcW w:w="181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6E500B78" w14:textId="77777777" w:rsidR="008F5FFD" w:rsidRPr="00604D55" w:rsidRDefault="008F5FFD" w:rsidP="002004BA">
            <w:pPr>
              <w:pStyle w:val="TableCellBoldSMTDTIS"/>
            </w:pPr>
            <w:r w:rsidRPr="00604D55">
              <w:t xml:space="preserve">Date of </w:t>
            </w:r>
            <w:r w:rsidRPr="00A12E6F">
              <w:t>R</w:t>
            </w:r>
            <w:r w:rsidRPr="00604D55">
              <w:t>evision</w:t>
            </w:r>
          </w:p>
        </w:tc>
        <w:tc>
          <w:tcPr>
            <w:tcW w:w="2084"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77B03583" w14:textId="77777777" w:rsidR="008F5FFD" w:rsidRPr="00604D55" w:rsidRDefault="008F5FFD" w:rsidP="002004BA">
            <w:pPr>
              <w:pStyle w:val="TableCellBoldSMTDTIS"/>
            </w:pPr>
            <w:r w:rsidRPr="00604D55">
              <w:t>Description</w:t>
            </w:r>
          </w:p>
        </w:tc>
        <w:tc>
          <w:tcPr>
            <w:tcW w:w="164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65250856" w14:textId="77777777" w:rsidR="008F5FFD" w:rsidRPr="00604D55" w:rsidRDefault="008F5FFD" w:rsidP="002004BA">
            <w:pPr>
              <w:pStyle w:val="TableCellBoldSMTDTIS"/>
            </w:pPr>
            <w:r w:rsidRPr="00604D55">
              <w:t>Author</w:t>
            </w:r>
          </w:p>
        </w:tc>
        <w:tc>
          <w:tcPr>
            <w:tcW w:w="1672"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0EB00E9" w14:textId="77777777" w:rsidR="008F5FFD" w:rsidRPr="00604D55" w:rsidRDefault="008F5FFD" w:rsidP="002004BA">
            <w:pPr>
              <w:pStyle w:val="TableCellBoldSMTDTIS"/>
            </w:pPr>
            <w:r w:rsidRPr="00604D55">
              <w:t>Reviewed By</w:t>
            </w:r>
          </w:p>
        </w:tc>
        <w:tc>
          <w:tcPr>
            <w:tcW w:w="1674"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77FE651E" w14:textId="77777777" w:rsidR="008F5FFD" w:rsidRPr="00604D55" w:rsidRDefault="008F5FFD" w:rsidP="002004BA">
            <w:pPr>
              <w:pStyle w:val="TableCellBoldSMTDTIS"/>
            </w:pPr>
            <w:r w:rsidRPr="00604D55">
              <w:t>Approved By</w:t>
            </w:r>
          </w:p>
        </w:tc>
      </w:tr>
      <w:tr w:rsidR="008F5FFD" w:rsidRPr="00A12E6F" w14:paraId="39533D79" w14:textId="77777777" w:rsidTr="002004BA">
        <w:trPr>
          <w:trHeight w:val="185"/>
        </w:trPr>
        <w:tc>
          <w:tcPr>
            <w:tcW w:w="1175"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center"/>
            <w:hideMark/>
          </w:tcPr>
          <w:p w14:paraId="0456594A" w14:textId="77777777" w:rsidR="008F5FFD" w:rsidRPr="00604D55" w:rsidRDefault="008F5FFD" w:rsidP="002004BA">
            <w:pPr>
              <w:pStyle w:val="TableCellBoldSMTDTIS"/>
            </w:pPr>
            <w:r w:rsidRPr="00604D55">
              <w:t>1.0</w:t>
            </w:r>
          </w:p>
        </w:tc>
        <w:tc>
          <w:tcPr>
            <w:tcW w:w="181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6E557CE5" w14:textId="77777777" w:rsidR="008F5FFD" w:rsidRPr="00604D55" w:rsidRDefault="008F5FFD" w:rsidP="002004BA">
            <w:pPr>
              <w:pStyle w:val="TableCellBoldSMTDTIS"/>
            </w:pPr>
            <w:r w:rsidRPr="00604D55">
              <w:t> </w:t>
            </w:r>
            <w:r w:rsidR="00946B69">
              <w:t>09-01-2018</w:t>
            </w:r>
          </w:p>
        </w:tc>
        <w:tc>
          <w:tcPr>
            <w:tcW w:w="2084"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1ACD8B9B" w14:textId="77777777" w:rsidR="008F5FFD" w:rsidRPr="00604D55" w:rsidRDefault="008F5FFD" w:rsidP="002004BA">
            <w:pPr>
              <w:pStyle w:val="TableCellBoldSMTDTIS"/>
            </w:pPr>
            <w:r>
              <w:t>In</w:t>
            </w:r>
            <w:r w:rsidR="00946B69">
              <w:t>i</w:t>
            </w:r>
            <w:r>
              <w:t>tial Draft</w:t>
            </w:r>
          </w:p>
        </w:tc>
        <w:tc>
          <w:tcPr>
            <w:tcW w:w="164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3825CF49" w14:textId="77777777" w:rsidR="008F5FFD" w:rsidRPr="00604D55" w:rsidRDefault="00946B69" w:rsidP="002004BA">
            <w:pPr>
              <w:pStyle w:val="TableCellBoldSMTDTIS"/>
            </w:pPr>
            <w:r>
              <w:t>Jiten Pansara</w:t>
            </w:r>
          </w:p>
        </w:tc>
        <w:tc>
          <w:tcPr>
            <w:tcW w:w="1672"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2E6B3D4B" w14:textId="77777777" w:rsidR="008F5FFD" w:rsidRPr="00604D55" w:rsidRDefault="00946B69" w:rsidP="002004BA">
            <w:pPr>
              <w:pStyle w:val="TableCellBoldSMTDTIS"/>
            </w:pPr>
            <w:r>
              <w:t>Jiten Pansara</w:t>
            </w:r>
          </w:p>
        </w:tc>
        <w:tc>
          <w:tcPr>
            <w:tcW w:w="1674"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380C824C" w14:textId="77777777" w:rsidR="008F5FFD" w:rsidRPr="00604D55" w:rsidRDefault="008F5FFD" w:rsidP="002004BA">
            <w:pPr>
              <w:pStyle w:val="TableCellBoldSMTDTIS"/>
            </w:pPr>
            <w:r>
              <w:t>Mihir Gajjar</w:t>
            </w:r>
          </w:p>
        </w:tc>
      </w:tr>
      <w:tr w:rsidR="008F5FFD" w:rsidRPr="00A12E6F" w14:paraId="18443839" w14:textId="77777777" w:rsidTr="002004BA">
        <w:trPr>
          <w:trHeight w:val="185"/>
        </w:trPr>
        <w:tc>
          <w:tcPr>
            <w:tcW w:w="11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0780EE73" w14:textId="77777777" w:rsidR="008F5FFD" w:rsidRPr="00604D55" w:rsidRDefault="008F5FFD" w:rsidP="002004BA">
            <w:pPr>
              <w:pStyle w:val="TableCellBoldSMTDTIS"/>
              <w:rPr>
                <w:rFonts w:ascii="Arial" w:hAnsi="Arial" w:cs="Arial"/>
                <w:b w:val="0"/>
                <w:color w:val="212121"/>
                <w:sz w:val="23"/>
                <w:szCs w:val="23"/>
              </w:rPr>
            </w:pPr>
            <w:r w:rsidRPr="00604D55">
              <w:t>1.1</w:t>
            </w:r>
          </w:p>
        </w:tc>
        <w:tc>
          <w:tcPr>
            <w:tcW w:w="181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035220B7" w14:textId="77777777" w:rsidR="008F5FFD" w:rsidRPr="00604D55" w:rsidRDefault="008F5FFD" w:rsidP="002004BA">
            <w:pPr>
              <w:rPr>
                <w:rFonts w:ascii="Arial" w:hAnsi="Arial" w:cs="Arial"/>
                <w:b/>
                <w:color w:val="212121"/>
                <w:sz w:val="23"/>
                <w:szCs w:val="23"/>
              </w:rPr>
            </w:pPr>
            <w:r>
              <w:rPr>
                <w:rFonts w:ascii="Arial Bold" w:eastAsia="MS Mincho" w:hAnsi="Arial Bold"/>
                <w:b/>
                <w:color w:val="003366"/>
                <w:sz w:val="20"/>
                <w:szCs w:val="20"/>
                <w:lang w:eastAsia="ja-JP"/>
              </w:rPr>
              <w:t xml:space="preserve"> </w:t>
            </w:r>
            <w:r w:rsidR="00946B69">
              <w:rPr>
                <w:rFonts w:ascii="Arial Bold" w:eastAsia="MS Mincho" w:hAnsi="Arial Bold"/>
                <w:b/>
                <w:color w:val="003366"/>
                <w:sz w:val="20"/>
                <w:szCs w:val="20"/>
                <w:lang w:eastAsia="ja-JP"/>
              </w:rPr>
              <w:t>25-01-2018</w:t>
            </w:r>
            <w:r w:rsidRPr="00604D55">
              <w:rPr>
                <w:rFonts w:ascii="Arial" w:hAnsi="Arial" w:cs="Arial"/>
                <w:b/>
                <w:color w:val="003366"/>
                <w:sz w:val="22"/>
                <w:szCs w:val="22"/>
              </w:rPr>
              <w:t> </w:t>
            </w:r>
          </w:p>
        </w:tc>
        <w:tc>
          <w:tcPr>
            <w:tcW w:w="208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394623E1" w14:textId="77777777" w:rsidR="008F5FFD" w:rsidRPr="00824010" w:rsidRDefault="008F5FFD" w:rsidP="002004BA">
            <w:pPr>
              <w:rPr>
                <w:rFonts w:ascii="Arial Bold" w:eastAsia="MS Mincho" w:hAnsi="Arial Bold"/>
                <w:b/>
                <w:color w:val="003366"/>
                <w:sz w:val="20"/>
                <w:szCs w:val="20"/>
                <w:lang w:eastAsia="ja-JP"/>
              </w:rPr>
            </w:pPr>
            <w:r w:rsidRPr="00824010">
              <w:rPr>
                <w:rFonts w:ascii="Arial Bold" w:eastAsia="MS Mincho" w:hAnsi="Arial Bold"/>
                <w:b/>
                <w:color w:val="003366"/>
                <w:sz w:val="20"/>
                <w:szCs w:val="20"/>
                <w:lang w:eastAsia="ja-JP"/>
              </w:rPr>
              <w:t> </w:t>
            </w:r>
            <w:r>
              <w:rPr>
                <w:rFonts w:ascii="Arial Bold" w:eastAsia="MS Mincho" w:hAnsi="Arial Bold"/>
                <w:b/>
                <w:color w:val="003366"/>
                <w:sz w:val="20"/>
                <w:szCs w:val="20"/>
                <w:lang w:eastAsia="ja-JP"/>
              </w:rPr>
              <w:t>Document Completed</w:t>
            </w:r>
          </w:p>
        </w:tc>
        <w:tc>
          <w:tcPr>
            <w:tcW w:w="164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199432B4" w14:textId="77777777" w:rsidR="008F5FFD" w:rsidRPr="003E755C" w:rsidRDefault="00946B69" w:rsidP="002004BA">
            <w:pPr>
              <w:pStyle w:val="TableCellBoldSMTDTIS"/>
            </w:pPr>
            <w:r>
              <w:t>Jiten Pansara</w:t>
            </w:r>
          </w:p>
        </w:tc>
        <w:tc>
          <w:tcPr>
            <w:tcW w:w="167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2FE65B64" w14:textId="77777777" w:rsidR="008F5FFD" w:rsidRPr="003E755C" w:rsidRDefault="00946B69" w:rsidP="002004BA">
            <w:pPr>
              <w:pStyle w:val="TableCellBoldSMTDTIS"/>
            </w:pPr>
            <w:r>
              <w:t>Balaji Ankalle</w:t>
            </w:r>
          </w:p>
        </w:tc>
        <w:tc>
          <w:tcPr>
            <w:tcW w:w="167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1B3ECFC5" w14:textId="77777777" w:rsidR="008F5FFD" w:rsidRPr="003E755C" w:rsidRDefault="008F5FFD" w:rsidP="002004BA">
            <w:pPr>
              <w:pStyle w:val="TableCellBoldSMTDTIS"/>
            </w:pPr>
            <w:r>
              <w:t>Mihir Gajjar</w:t>
            </w:r>
          </w:p>
        </w:tc>
      </w:tr>
      <w:tr w:rsidR="00B549BC" w:rsidRPr="003E755C" w14:paraId="7C0E0881" w14:textId="77777777" w:rsidTr="00D84EB0">
        <w:trPr>
          <w:trHeight w:val="185"/>
        </w:trPr>
        <w:tc>
          <w:tcPr>
            <w:tcW w:w="11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5047826D" w14:textId="0FD0C1FE" w:rsidR="00B549BC" w:rsidRPr="00604D55" w:rsidRDefault="00B549BC" w:rsidP="00B549BC">
            <w:pPr>
              <w:pStyle w:val="TableCellBoldSMTDTIS"/>
              <w:rPr>
                <w:rFonts w:ascii="Arial" w:hAnsi="Arial" w:cs="Arial"/>
                <w:b w:val="0"/>
                <w:color w:val="212121"/>
                <w:sz w:val="23"/>
                <w:szCs w:val="23"/>
              </w:rPr>
            </w:pPr>
            <w:r>
              <w:t>1.2</w:t>
            </w:r>
          </w:p>
        </w:tc>
        <w:tc>
          <w:tcPr>
            <w:tcW w:w="181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62637666" w14:textId="373B352F" w:rsidR="00B549BC" w:rsidRPr="00604D55" w:rsidRDefault="00B549BC" w:rsidP="00B549BC">
            <w:pPr>
              <w:rPr>
                <w:rFonts w:ascii="Arial" w:hAnsi="Arial" w:cs="Arial"/>
                <w:b/>
                <w:color w:val="212121"/>
                <w:sz w:val="23"/>
                <w:szCs w:val="23"/>
              </w:rPr>
            </w:pPr>
            <w:r>
              <w:rPr>
                <w:rFonts w:ascii="Arial Bold" w:eastAsia="MS Mincho" w:hAnsi="Arial Bold"/>
                <w:b/>
                <w:color w:val="003366"/>
                <w:sz w:val="20"/>
                <w:szCs w:val="20"/>
                <w:lang w:eastAsia="ja-JP"/>
              </w:rPr>
              <w:t xml:space="preserve"> </w:t>
            </w:r>
            <w:r>
              <w:rPr>
                <w:rFonts w:ascii="Arial Bold" w:eastAsia="MS Mincho" w:hAnsi="Arial Bold"/>
                <w:b/>
                <w:color w:val="003366"/>
                <w:sz w:val="20"/>
                <w:szCs w:val="20"/>
                <w:lang w:eastAsia="ja-JP"/>
              </w:rPr>
              <w:t>01-01-2019</w:t>
            </w:r>
            <w:r w:rsidRPr="00604D55">
              <w:rPr>
                <w:rFonts w:ascii="Arial" w:hAnsi="Arial" w:cs="Arial"/>
                <w:b/>
                <w:color w:val="003366"/>
                <w:sz w:val="22"/>
                <w:szCs w:val="22"/>
              </w:rPr>
              <w:t> </w:t>
            </w:r>
          </w:p>
        </w:tc>
        <w:tc>
          <w:tcPr>
            <w:tcW w:w="208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1CC208FD" w14:textId="6DC9002F" w:rsidR="00B549BC" w:rsidRPr="00824010" w:rsidRDefault="00B549BC" w:rsidP="00B549BC">
            <w:pPr>
              <w:pStyle w:val="TableCellBoldSMTDTIS"/>
              <w:rPr>
                <w:b w:val="0"/>
              </w:rPr>
            </w:pPr>
            <w:r w:rsidRPr="00B549BC">
              <w:t>Updated the content</w:t>
            </w:r>
          </w:p>
        </w:tc>
        <w:tc>
          <w:tcPr>
            <w:tcW w:w="164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5ADF94E5" w14:textId="7F575CA1" w:rsidR="00B549BC" w:rsidRPr="003E755C" w:rsidRDefault="00B549BC" w:rsidP="00B549BC">
            <w:pPr>
              <w:pStyle w:val="TableCellBoldSMTDTIS"/>
            </w:pPr>
            <w:r>
              <w:t>Sreya Puthukudy</w:t>
            </w:r>
          </w:p>
        </w:tc>
        <w:tc>
          <w:tcPr>
            <w:tcW w:w="167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4E5FFDDE" w14:textId="15DC3706" w:rsidR="00B549BC" w:rsidRPr="003E755C" w:rsidRDefault="00B549BC" w:rsidP="00B549BC">
            <w:pPr>
              <w:pStyle w:val="TableCellBoldSMTDTIS"/>
            </w:pPr>
            <w:r>
              <w:t>Jiten Pansara</w:t>
            </w:r>
          </w:p>
        </w:tc>
        <w:tc>
          <w:tcPr>
            <w:tcW w:w="167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539AFDF8" w14:textId="3BE15C1C" w:rsidR="00B549BC" w:rsidRPr="003E755C" w:rsidRDefault="00B549BC" w:rsidP="00B549BC">
            <w:pPr>
              <w:pStyle w:val="TableCellBoldSMTDTIS"/>
            </w:pPr>
            <w:r>
              <w:t>Santosh Badiger</w:t>
            </w:r>
          </w:p>
        </w:tc>
      </w:tr>
    </w:tbl>
    <w:p w14:paraId="26264802" w14:textId="09BEF98B" w:rsidR="008F5FFD" w:rsidRPr="003510A7" w:rsidRDefault="008F5FFD" w:rsidP="008F5FFD">
      <w:pPr>
        <w:tabs>
          <w:tab w:val="left" w:pos="0"/>
        </w:tabs>
        <w:rPr>
          <w:rFonts w:ascii="Verdana" w:hAnsi="Verdana" w:cs="Arial"/>
          <w:sz w:val="20"/>
          <w:szCs w:val="20"/>
        </w:rPr>
      </w:pPr>
      <w:r>
        <w:rPr>
          <w:rFonts w:ascii="Verdana" w:hAnsi="Verdana" w:cs="Arial"/>
          <w:sz w:val="20"/>
          <w:szCs w:val="20"/>
        </w:rPr>
        <w:t xml:space="preserve">                                                 </w:t>
      </w:r>
    </w:p>
    <w:p w14:paraId="23D650CB" w14:textId="77777777" w:rsidR="008F5FFD" w:rsidRPr="003510A7" w:rsidRDefault="008F5FFD" w:rsidP="008F5FFD">
      <w:pPr>
        <w:tabs>
          <w:tab w:val="left" w:pos="0"/>
        </w:tabs>
        <w:rPr>
          <w:rFonts w:ascii="Verdana" w:hAnsi="Verdana" w:cs="Arial"/>
          <w:sz w:val="20"/>
          <w:szCs w:val="20"/>
        </w:rPr>
      </w:pPr>
    </w:p>
    <w:p w14:paraId="0A639567" w14:textId="77777777" w:rsidR="008F5FFD" w:rsidRPr="006F0EA4" w:rsidRDefault="008F5FFD" w:rsidP="008F5FFD">
      <w:pPr>
        <w:tabs>
          <w:tab w:val="left" w:pos="0"/>
        </w:tabs>
        <w:rPr>
          <w:rFonts w:ascii="Verdana" w:hAnsi="Verdana" w:cs="Arial"/>
          <w:sz w:val="18"/>
          <w:lang w:val="en-GB"/>
        </w:rPr>
      </w:pPr>
    </w:p>
    <w:p w14:paraId="55CE4ECF" w14:textId="77777777" w:rsidR="008F5FFD" w:rsidRPr="006F0EA4" w:rsidRDefault="008F5FFD" w:rsidP="008F5FFD">
      <w:pPr>
        <w:tabs>
          <w:tab w:val="left" w:pos="0"/>
        </w:tabs>
        <w:rPr>
          <w:rFonts w:ascii="Verdana" w:hAnsi="Verdana" w:cs="Arial"/>
          <w:sz w:val="18"/>
          <w:lang w:val="en-GB"/>
        </w:rPr>
      </w:pPr>
    </w:p>
    <w:p w14:paraId="14616138" w14:textId="77777777" w:rsidR="00946B69" w:rsidRDefault="00946B69" w:rsidP="008F5FFD">
      <w:pPr>
        <w:pStyle w:val="SecondPgHeads"/>
        <w:rPr>
          <w:rFonts w:ascii="Verdana" w:hAnsi="Verdana"/>
          <w:sz w:val="18"/>
          <w:lang w:val="en-GB"/>
        </w:rPr>
      </w:pPr>
    </w:p>
    <w:p w14:paraId="4AF55680" w14:textId="77777777" w:rsidR="00946B69" w:rsidRDefault="00946B69" w:rsidP="008F5FFD">
      <w:pPr>
        <w:pStyle w:val="SecondPgHeads"/>
        <w:rPr>
          <w:rFonts w:ascii="Verdana" w:hAnsi="Verdana"/>
          <w:sz w:val="18"/>
          <w:lang w:val="en-GB"/>
        </w:rPr>
      </w:pPr>
    </w:p>
    <w:p w14:paraId="3A4E78A6" w14:textId="77777777" w:rsidR="00946B69" w:rsidRDefault="00946B69" w:rsidP="008F5FFD">
      <w:pPr>
        <w:pStyle w:val="SecondPgHeads"/>
        <w:rPr>
          <w:rFonts w:ascii="Verdana" w:hAnsi="Verdana"/>
          <w:sz w:val="18"/>
          <w:lang w:val="en-GB"/>
        </w:rPr>
      </w:pPr>
    </w:p>
    <w:p w14:paraId="534C0ECB" w14:textId="77777777" w:rsidR="008F5FFD" w:rsidRDefault="008F5FFD" w:rsidP="008F5FFD">
      <w:pPr>
        <w:pStyle w:val="SecondPgHeads"/>
        <w:rPr>
          <w:rFonts w:ascii="Verdana" w:hAnsi="Verdana"/>
        </w:rPr>
      </w:pPr>
      <w:r w:rsidRPr="006F0EA4">
        <w:rPr>
          <w:rFonts w:ascii="Verdana" w:hAnsi="Verdana"/>
          <w:sz w:val="18"/>
          <w:lang w:val="en-GB"/>
        </w:rPr>
        <w:lastRenderedPageBreak/>
        <w:br/>
      </w:r>
      <w:r w:rsidRPr="006F0EA4">
        <w:rPr>
          <w:rFonts w:ascii="Verdana" w:hAnsi="Verdana"/>
          <w:sz w:val="18"/>
          <w:lang w:val="en-GB"/>
        </w:rPr>
        <w:br/>
      </w:r>
      <w:r w:rsidRPr="00F75E45">
        <w:rPr>
          <w:rFonts w:eastAsia="MS Mincho"/>
          <w:color w:val="003366"/>
          <w:sz w:val="28"/>
          <w:szCs w:val="28"/>
          <w:lang w:eastAsia="ja-JP"/>
        </w:rPr>
        <w:t>Document Distribution List</w:t>
      </w:r>
    </w:p>
    <w:p w14:paraId="2A80B8D8" w14:textId="77777777" w:rsidR="008F5FFD" w:rsidRPr="00F75E45" w:rsidRDefault="008F5FFD" w:rsidP="008F5FFD">
      <w:pPr>
        <w:tabs>
          <w:tab w:val="left" w:pos="0"/>
        </w:tabs>
        <w:rPr>
          <w:rFonts w:ascii="Verdana" w:hAnsi="Verdana" w:cs="Arial"/>
          <w:sz w:val="18"/>
          <w:lang w:val="en-GB"/>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
        <w:gridCol w:w="3240"/>
        <w:gridCol w:w="4140"/>
      </w:tblGrid>
      <w:tr w:rsidR="008F5FFD" w:rsidRPr="00D65B50" w14:paraId="4D39FB89" w14:textId="77777777" w:rsidTr="002004BA">
        <w:tc>
          <w:tcPr>
            <w:tcW w:w="101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26CF1B2D" w14:textId="77777777" w:rsidR="008F5FFD" w:rsidRPr="00D65B50" w:rsidRDefault="008F5FFD" w:rsidP="002004BA">
            <w:pPr>
              <w:pStyle w:val="Tabletext"/>
              <w:rPr>
                <w:rFonts w:ascii="Verdana" w:hAnsi="Verdana"/>
                <w:b/>
              </w:rPr>
            </w:pPr>
            <w:r w:rsidRPr="00D65B50">
              <w:rPr>
                <w:rFonts w:ascii="Verdana" w:hAnsi="Verdana"/>
                <w:b/>
              </w:rPr>
              <w:t>Sl. No.</w:t>
            </w:r>
          </w:p>
        </w:tc>
        <w:tc>
          <w:tcPr>
            <w:tcW w:w="324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07A7F415" w14:textId="77777777" w:rsidR="008F5FFD" w:rsidRPr="00D65B50" w:rsidRDefault="008F5FFD" w:rsidP="002004BA">
            <w:pPr>
              <w:pStyle w:val="Tabletext"/>
              <w:rPr>
                <w:rFonts w:ascii="Verdana" w:hAnsi="Verdana"/>
                <w:b/>
              </w:rPr>
            </w:pPr>
            <w:r w:rsidRPr="00D65B50">
              <w:rPr>
                <w:rFonts w:ascii="Verdana" w:hAnsi="Verdana"/>
                <w:b/>
              </w:rPr>
              <w:t>Name and Company</w:t>
            </w:r>
          </w:p>
        </w:tc>
        <w:tc>
          <w:tcPr>
            <w:tcW w:w="414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7316EF62" w14:textId="77777777" w:rsidR="008F5FFD" w:rsidRPr="00D65B50" w:rsidRDefault="008F5FFD" w:rsidP="002004BA">
            <w:pPr>
              <w:pStyle w:val="Tabletext"/>
              <w:rPr>
                <w:rFonts w:ascii="Verdana" w:hAnsi="Verdana"/>
                <w:b/>
              </w:rPr>
            </w:pPr>
            <w:r w:rsidRPr="00D65B50">
              <w:rPr>
                <w:rFonts w:ascii="Verdana" w:hAnsi="Verdana"/>
                <w:b/>
              </w:rPr>
              <w:t>Purpose</w:t>
            </w:r>
          </w:p>
        </w:tc>
      </w:tr>
      <w:tr w:rsidR="008F5FFD" w:rsidRPr="00D65B50" w14:paraId="0DA70C2F" w14:textId="77777777" w:rsidTr="002004BA">
        <w:tc>
          <w:tcPr>
            <w:tcW w:w="1018" w:type="dxa"/>
            <w:shd w:val="clear" w:color="auto" w:fill="auto"/>
          </w:tcPr>
          <w:p w14:paraId="1EF7FB1B" w14:textId="77777777" w:rsidR="008F5FFD" w:rsidRPr="00D65B50" w:rsidRDefault="008F5FFD" w:rsidP="002004BA">
            <w:pPr>
              <w:pStyle w:val="Tabletext"/>
              <w:rPr>
                <w:rFonts w:ascii="Verdana" w:hAnsi="Verdana"/>
              </w:rPr>
            </w:pPr>
            <w:r w:rsidRPr="00D65B50">
              <w:rPr>
                <w:rFonts w:ascii="Verdana" w:hAnsi="Verdana"/>
              </w:rPr>
              <w:t>1</w:t>
            </w:r>
          </w:p>
        </w:tc>
        <w:tc>
          <w:tcPr>
            <w:tcW w:w="3240" w:type="dxa"/>
            <w:shd w:val="clear" w:color="auto" w:fill="auto"/>
          </w:tcPr>
          <w:p w14:paraId="3C76DCE5" w14:textId="77777777" w:rsidR="008F5FFD" w:rsidRPr="00D65B50" w:rsidRDefault="008F5FFD" w:rsidP="002004BA">
            <w:pPr>
              <w:pStyle w:val="Tabletext"/>
              <w:rPr>
                <w:rFonts w:ascii="Verdana" w:hAnsi="Verdana"/>
              </w:rPr>
            </w:pPr>
            <w:r>
              <w:rPr>
                <w:rFonts w:ascii="Arial Bold" w:eastAsia="MS Mincho" w:hAnsi="Arial Bold" w:cs="Times New Roman"/>
                <w:color w:val="003366"/>
                <w:szCs w:val="20"/>
                <w:lang w:eastAsia="ja-JP"/>
              </w:rPr>
              <w:t>RWEIT-ORACLEDBA</w:t>
            </w:r>
          </w:p>
        </w:tc>
        <w:tc>
          <w:tcPr>
            <w:tcW w:w="4140" w:type="dxa"/>
            <w:shd w:val="clear" w:color="auto" w:fill="auto"/>
          </w:tcPr>
          <w:p w14:paraId="2246ECBD" w14:textId="77777777" w:rsidR="008F5FFD" w:rsidRPr="00D65B50" w:rsidRDefault="008F5FFD" w:rsidP="002004BA">
            <w:pPr>
              <w:pStyle w:val="Tabletext"/>
              <w:rPr>
                <w:rFonts w:ascii="Verdana" w:hAnsi="Verdana"/>
              </w:rPr>
            </w:pPr>
            <w:r>
              <w:rPr>
                <w:rFonts w:ascii="Arial Bold" w:eastAsia="MS Mincho" w:hAnsi="Arial Bold" w:cs="Times New Roman"/>
                <w:b/>
                <w:color w:val="003366"/>
                <w:szCs w:val="20"/>
                <w:lang w:eastAsia="ja-JP"/>
              </w:rPr>
              <w:t xml:space="preserve">This document is </w:t>
            </w:r>
            <w:r w:rsidR="00946B69">
              <w:rPr>
                <w:rFonts w:ascii="Arial Bold" w:eastAsia="MS Mincho" w:hAnsi="Arial Bold" w:cs="Times New Roman"/>
                <w:b/>
                <w:color w:val="003366"/>
                <w:szCs w:val="20"/>
                <w:lang w:eastAsia="ja-JP"/>
              </w:rPr>
              <w:t>used to configure data guard for Oracle databases.</w:t>
            </w:r>
          </w:p>
        </w:tc>
      </w:tr>
      <w:tr w:rsidR="008F5FFD" w:rsidRPr="00D65B50" w14:paraId="46587222" w14:textId="77777777" w:rsidTr="002004BA">
        <w:tc>
          <w:tcPr>
            <w:tcW w:w="1018" w:type="dxa"/>
            <w:shd w:val="clear" w:color="auto" w:fill="auto"/>
          </w:tcPr>
          <w:p w14:paraId="62631AB3" w14:textId="77777777" w:rsidR="008F5FFD" w:rsidRPr="00D65B50" w:rsidRDefault="008F5FFD" w:rsidP="002004BA">
            <w:pPr>
              <w:pStyle w:val="Tabletext"/>
              <w:rPr>
                <w:rFonts w:ascii="Verdana" w:hAnsi="Verdana"/>
              </w:rPr>
            </w:pPr>
            <w:r w:rsidRPr="00D65B50">
              <w:rPr>
                <w:rFonts w:ascii="Verdana" w:hAnsi="Verdana"/>
              </w:rPr>
              <w:t>2</w:t>
            </w:r>
          </w:p>
        </w:tc>
        <w:tc>
          <w:tcPr>
            <w:tcW w:w="3240" w:type="dxa"/>
            <w:shd w:val="clear" w:color="auto" w:fill="auto"/>
          </w:tcPr>
          <w:p w14:paraId="7C124CC7" w14:textId="77777777" w:rsidR="008F5FFD" w:rsidRPr="00D65B50" w:rsidRDefault="008F5FFD" w:rsidP="002004BA">
            <w:pPr>
              <w:pStyle w:val="Tabletext"/>
              <w:rPr>
                <w:rFonts w:ascii="Verdana" w:hAnsi="Verdana"/>
              </w:rPr>
            </w:pPr>
          </w:p>
        </w:tc>
        <w:tc>
          <w:tcPr>
            <w:tcW w:w="4140" w:type="dxa"/>
            <w:shd w:val="clear" w:color="auto" w:fill="auto"/>
          </w:tcPr>
          <w:p w14:paraId="2486A417" w14:textId="77777777" w:rsidR="008F5FFD" w:rsidRPr="00D65B50" w:rsidRDefault="008F5FFD" w:rsidP="002004BA">
            <w:pPr>
              <w:pStyle w:val="Tabletext"/>
              <w:rPr>
                <w:rFonts w:ascii="Verdana" w:hAnsi="Verdana"/>
              </w:rPr>
            </w:pPr>
          </w:p>
        </w:tc>
      </w:tr>
    </w:tbl>
    <w:p w14:paraId="7FC57FC8" w14:textId="77777777" w:rsidR="008F5FFD" w:rsidRPr="006F0EA4" w:rsidRDefault="008F5FFD" w:rsidP="008F5FFD">
      <w:pPr>
        <w:rPr>
          <w:rFonts w:ascii="Verdana" w:hAnsi="Verdana"/>
        </w:rPr>
      </w:pPr>
    </w:p>
    <w:p w14:paraId="4EC744CE" w14:textId="77777777" w:rsidR="008F5FFD" w:rsidRPr="006F0EA4" w:rsidRDefault="008F5FFD" w:rsidP="008F5FFD">
      <w:pPr>
        <w:rPr>
          <w:rFonts w:ascii="Verdana" w:hAnsi="Verdana"/>
        </w:rPr>
      </w:pPr>
    </w:p>
    <w:p w14:paraId="0B6B45D3" w14:textId="77777777" w:rsidR="008F5FFD" w:rsidRPr="006F0EA4" w:rsidRDefault="008F5FFD" w:rsidP="008F5FFD">
      <w:pPr>
        <w:rPr>
          <w:rFonts w:ascii="Verdana" w:hAnsi="Verdana"/>
        </w:rPr>
      </w:pPr>
    </w:p>
    <w:p w14:paraId="5E038368" w14:textId="77777777" w:rsidR="008F5FFD" w:rsidRPr="006F0EA4" w:rsidRDefault="008F5FFD" w:rsidP="008F5FFD">
      <w:pPr>
        <w:pStyle w:val="BodyText"/>
        <w:pageBreakBefore/>
        <w:spacing w:before="600"/>
        <w:jc w:val="center"/>
        <w:rPr>
          <w:rFonts w:ascii="Verdana" w:hAnsi="Verdana"/>
          <w:b/>
          <w:szCs w:val="20"/>
        </w:rPr>
      </w:pPr>
      <w:r w:rsidRPr="006F0EA4">
        <w:rPr>
          <w:rFonts w:ascii="Verdana" w:hAnsi="Verdana"/>
          <w:b/>
          <w:sz w:val="28"/>
          <w:szCs w:val="28"/>
        </w:rPr>
        <w:lastRenderedPageBreak/>
        <w:t>TABLE OF CONTENTS</w:t>
      </w:r>
      <w:r w:rsidRPr="006F0EA4">
        <w:rPr>
          <w:rFonts w:ascii="Verdana" w:hAnsi="Verdana"/>
          <w:b/>
          <w:sz w:val="28"/>
          <w:szCs w:val="28"/>
        </w:rPr>
        <w:br/>
      </w:r>
    </w:p>
    <w:p w14:paraId="698CA6B6" w14:textId="77777777" w:rsidR="008F5FFD" w:rsidRPr="00D65B50" w:rsidRDefault="008F5FFD" w:rsidP="008F5FFD">
      <w:pPr>
        <w:pStyle w:val="TOC1"/>
        <w:tabs>
          <w:tab w:val="left" w:pos="475"/>
          <w:tab w:val="right" w:leader="dot" w:pos="8630"/>
        </w:tabs>
        <w:rPr>
          <w:rFonts w:ascii="Verdana" w:hAnsi="Verdana"/>
          <w:caps w:val="0"/>
          <w:noProof/>
          <w:sz w:val="20"/>
          <w:szCs w:val="20"/>
        </w:rPr>
      </w:pPr>
      <w:r w:rsidRPr="006F0EA4">
        <w:rPr>
          <w:rFonts w:ascii="Verdana" w:hAnsi="Verdana"/>
          <w:b/>
          <w:caps w:val="0"/>
          <w:sz w:val="20"/>
          <w:szCs w:val="20"/>
        </w:rPr>
        <w:fldChar w:fldCharType="begin"/>
      </w:r>
      <w:r w:rsidRPr="006F0EA4">
        <w:rPr>
          <w:rFonts w:ascii="Verdana" w:hAnsi="Verdana"/>
          <w:b/>
          <w:caps w:val="0"/>
          <w:sz w:val="20"/>
          <w:szCs w:val="20"/>
        </w:rPr>
        <w:instrText xml:space="preserve"> TOC \o "1-4" \h \z \u </w:instrText>
      </w:r>
      <w:r w:rsidRPr="006F0EA4">
        <w:rPr>
          <w:rFonts w:ascii="Verdana" w:hAnsi="Verdana"/>
          <w:b/>
          <w:caps w:val="0"/>
          <w:sz w:val="20"/>
          <w:szCs w:val="20"/>
        </w:rPr>
        <w:fldChar w:fldCharType="separate"/>
      </w:r>
      <w:hyperlink w:anchor="_Toc300741639" w:history="1">
        <w:r w:rsidRPr="006F0EA4">
          <w:rPr>
            <w:rStyle w:val="Hyperlink"/>
            <w:rFonts w:ascii="Verdana" w:hAnsi="Verdana"/>
            <w:caps w:val="0"/>
            <w:noProof/>
            <w:sz w:val="20"/>
            <w:szCs w:val="20"/>
          </w:rPr>
          <w:t>1.</w:t>
        </w:r>
        <w:r w:rsidRPr="00D65B50">
          <w:rPr>
            <w:rFonts w:ascii="Verdana" w:hAnsi="Verdana"/>
            <w:caps w:val="0"/>
            <w:noProof/>
            <w:sz w:val="20"/>
            <w:szCs w:val="20"/>
          </w:rPr>
          <w:tab/>
        </w:r>
        <w:r w:rsidRPr="006F0EA4">
          <w:rPr>
            <w:rStyle w:val="Hyperlink"/>
            <w:rFonts w:ascii="Verdana" w:hAnsi="Verdana"/>
            <w:caps w:val="0"/>
            <w:noProof/>
            <w:sz w:val="20"/>
            <w:szCs w:val="20"/>
          </w:rPr>
          <w:t>Purpose</w:t>
        </w:r>
        <w:r w:rsidRPr="006F0EA4">
          <w:rPr>
            <w:rFonts w:ascii="Verdana" w:hAnsi="Verdana"/>
            <w:caps w:val="0"/>
            <w:noProof/>
            <w:webHidden/>
            <w:sz w:val="20"/>
            <w:szCs w:val="20"/>
          </w:rPr>
          <w:tab/>
        </w:r>
        <w:r w:rsidRPr="006F0EA4">
          <w:rPr>
            <w:rFonts w:ascii="Verdana" w:hAnsi="Verdana"/>
            <w:noProof/>
            <w:webHidden/>
            <w:sz w:val="20"/>
            <w:szCs w:val="20"/>
          </w:rPr>
          <w:fldChar w:fldCharType="begin"/>
        </w:r>
        <w:r w:rsidRPr="006F0EA4">
          <w:rPr>
            <w:rFonts w:ascii="Verdana" w:hAnsi="Verdana"/>
            <w:noProof/>
            <w:webHidden/>
            <w:sz w:val="20"/>
            <w:szCs w:val="20"/>
          </w:rPr>
          <w:instrText xml:space="preserve"> PAGEREF _Toc300741639 \h </w:instrText>
        </w:r>
        <w:r w:rsidRPr="006F0EA4">
          <w:rPr>
            <w:rFonts w:ascii="Verdana" w:hAnsi="Verdana"/>
            <w:noProof/>
            <w:webHidden/>
            <w:sz w:val="20"/>
            <w:szCs w:val="20"/>
          </w:rPr>
        </w:r>
        <w:r w:rsidRPr="006F0EA4">
          <w:rPr>
            <w:rFonts w:ascii="Verdana" w:hAnsi="Verdana"/>
            <w:noProof/>
            <w:webHidden/>
            <w:sz w:val="20"/>
            <w:szCs w:val="20"/>
          </w:rPr>
          <w:fldChar w:fldCharType="separate"/>
        </w:r>
        <w:r>
          <w:rPr>
            <w:rFonts w:ascii="Verdana" w:hAnsi="Verdana"/>
            <w:noProof/>
            <w:webHidden/>
            <w:sz w:val="20"/>
            <w:szCs w:val="20"/>
          </w:rPr>
          <w:t>5</w:t>
        </w:r>
        <w:r w:rsidRPr="006F0EA4">
          <w:rPr>
            <w:rFonts w:ascii="Verdana" w:hAnsi="Verdana"/>
            <w:noProof/>
            <w:webHidden/>
            <w:sz w:val="20"/>
            <w:szCs w:val="20"/>
          </w:rPr>
          <w:fldChar w:fldCharType="end"/>
        </w:r>
      </w:hyperlink>
    </w:p>
    <w:p w14:paraId="6C90D574" w14:textId="77777777" w:rsidR="008F5FFD" w:rsidRPr="00D65B50" w:rsidRDefault="00001A59" w:rsidP="008F5FFD">
      <w:pPr>
        <w:pStyle w:val="TOC1"/>
        <w:tabs>
          <w:tab w:val="left" w:pos="475"/>
          <w:tab w:val="right" w:leader="dot" w:pos="8630"/>
        </w:tabs>
        <w:rPr>
          <w:rFonts w:ascii="Verdana" w:hAnsi="Verdana"/>
          <w:caps w:val="0"/>
          <w:noProof/>
          <w:sz w:val="20"/>
          <w:szCs w:val="20"/>
        </w:rPr>
      </w:pPr>
      <w:hyperlink w:anchor="_Toc300741640" w:history="1">
        <w:r w:rsidR="008F5FFD" w:rsidRPr="006F0EA4">
          <w:rPr>
            <w:rStyle w:val="Hyperlink"/>
            <w:rFonts w:ascii="Verdana" w:hAnsi="Verdana"/>
            <w:caps w:val="0"/>
            <w:noProof/>
            <w:sz w:val="20"/>
            <w:szCs w:val="20"/>
          </w:rPr>
          <w:t>2.</w:t>
        </w:r>
        <w:r w:rsidR="008F5FFD" w:rsidRPr="00D65B50">
          <w:rPr>
            <w:rFonts w:ascii="Verdana" w:hAnsi="Verdana"/>
            <w:caps w:val="0"/>
            <w:noProof/>
            <w:sz w:val="20"/>
            <w:szCs w:val="20"/>
          </w:rPr>
          <w:tab/>
        </w:r>
        <w:r w:rsidR="008F5FFD" w:rsidRPr="006F0EA4">
          <w:rPr>
            <w:rStyle w:val="Hyperlink"/>
            <w:rFonts w:ascii="Verdana" w:hAnsi="Verdana"/>
            <w:caps w:val="0"/>
            <w:noProof/>
            <w:sz w:val="20"/>
            <w:szCs w:val="20"/>
          </w:rPr>
          <w:t>Scope</w:t>
        </w:r>
        <w:r w:rsidR="008F5FFD" w:rsidRPr="006F0EA4">
          <w:rPr>
            <w:rFonts w:ascii="Verdana" w:hAnsi="Verdana"/>
            <w:caps w:val="0"/>
            <w:noProof/>
            <w:webHidden/>
            <w:sz w:val="20"/>
            <w:szCs w:val="20"/>
          </w:rPr>
          <w:tab/>
        </w:r>
        <w:r w:rsidR="008F5FFD" w:rsidRPr="006F0EA4">
          <w:rPr>
            <w:rFonts w:ascii="Verdana" w:hAnsi="Verdana"/>
            <w:noProof/>
            <w:webHidden/>
            <w:sz w:val="20"/>
            <w:szCs w:val="20"/>
          </w:rPr>
          <w:fldChar w:fldCharType="begin"/>
        </w:r>
        <w:r w:rsidR="008F5FFD" w:rsidRPr="006F0EA4">
          <w:rPr>
            <w:rFonts w:ascii="Verdana" w:hAnsi="Verdana"/>
            <w:noProof/>
            <w:webHidden/>
            <w:sz w:val="20"/>
            <w:szCs w:val="20"/>
          </w:rPr>
          <w:instrText xml:space="preserve"> PAGEREF _Toc300741640 \h </w:instrText>
        </w:r>
        <w:r w:rsidR="008F5FFD" w:rsidRPr="006F0EA4">
          <w:rPr>
            <w:rFonts w:ascii="Verdana" w:hAnsi="Verdana"/>
            <w:noProof/>
            <w:webHidden/>
            <w:sz w:val="20"/>
            <w:szCs w:val="20"/>
          </w:rPr>
        </w:r>
        <w:r w:rsidR="008F5FFD" w:rsidRPr="006F0EA4">
          <w:rPr>
            <w:rFonts w:ascii="Verdana" w:hAnsi="Verdana"/>
            <w:noProof/>
            <w:webHidden/>
            <w:sz w:val="20"/>
            <w:szCs w:val="20"/>
          </w:rPr>
          <w:fldChar w:fldCharType="separate"/>
        </w:r>
        <w:r w:rsidR="008F5FFD">
          <w:rPr>
            <w:rFonts w:ascii="Verdana" w:hAnsi="Verdana"/>
            <w:noProof/>
            <w:webHidden/>
            <w:sz w:val="20"/>
            <w:szCs w:val="20"/>
          </w:rPr>
          <w:t>5</w:t>
        </w:r>
        <w:r w:rsidR="008F5FFD" w:rsidRPr="006F0EA4">
          <w:rPr>
            <w:rFonts w:ascii="Verdana" w:hAnsi="Verdana"/>
            <w:noProof/>
            <w:webHidden/>
            <w:sz w:val="20"/>
            <w:szCs w:val="20"/>
          </w:rPr>
          <w:fldChar w:fldCharType="end"/>
        </w:r>
      </w:hyperlink>
    </w:p>
    <w:p w14:paraId="213BB598" w14:textId="77777777" w:rsidR="008F5FFD" w:rsidRPr="00D65B50" w:rsidRDefault="00001A59" w:rsidP="008F5FFD">
      <w:pPr>
        <w:pStyle w:val="TOC1"/>
        <w:tabs>
          <w:tab w:val="left" w:pos="475"/>
          <w:tab w:val="right" w:leader="dot" w:pos="8630"/>
        </w:tabs>
        <w:rPr>
          <w:rFonts w:ascii="Verdana" w:hAnsi="Verdana"/>
          <w:caps w:val="0"/>
          <w:noProof/>
          <w:sz w:val="20"/>
          <w:szCs w:val="20"/>
        </w:rPr>
      </w:pPr>
      <w:hyperlink w:anchor="_Toc300741641" w:history="1">
        <w:r w:rsidR="008F5FFD" w:rsidRPr="006F0EA4">
          <w:rPr>
            <w:rStyle w:val="Hyperlink"/>
            <w:rFonts w:ascii="Verdana" w:hAnsi="Verdana"/>
            <w:caps w:val="0"/>
            <w:noProof/>
            <w:sz w:val="20"/>
            <w:szCs w:val="20"/>
          </w:rPr>
          <w:t>3.</w:t>
        </w:r>
        <w:r w:rsidR="008F5FFD" w:rsidRPr="00D65B50">
          <w:rPr>
            <w:rFonts w:ascii="Verdana" w:hAnsi="Verdana"/>
            <w:caps w:val="0"/>
            <w:noProof/>
            <w:sz w:val="20"/>
            <w:szCs w:val="20"/>
          </w:rPr>
          <w:tab/>
        </w:r>
        <w:r w:rsidR="00977F4F">
          <w:rPr>
            <w:rStyle w:val="Hyperlink"/>
            <w:rFonts w:ascii="Verdana" w:hAnsi="Verdana"/>
            <w:caps w:val="0"/>
            <w:noProof/>
            <w:sz w:val="20"/>
            <w:szCs w:val="20"/>
          </w:rPr>
          <w:t>Steps to Configure Dataguard</w:t>
        </w:r>
        <w:r w:rsidR="008F5FFD" w:rsidRPr="006F0EA4">
          <w:rPr>
            <w:rFonts w:ascii="Verdana" w:hAnsi="Verdana"/>
            <w:caps w:val="0"/>
            <w:noProof/>
            <w:webHidden/>
            <w:sz w:val="20"/>
            <w:szCs w:val="20"/>
          </w:rPr>
          <w:tab/>
        </w:r>
        <w:r w:rsidR="008F5FFD" w:rsidRPr="006F0EA4">
          <w:rPr>
            <w:rFonts w:ascii="Verdana" w:hAnsi="Verdana"/>
            <w:noProof/>
            <w:webHidden/>
            <w:sz w:val="20"/>
            <w:szCs w:val="20"/>
          </w:rPr>
          <w:fldChar w:fldCharType="begin"/>
        </w:r>
        <w:r w:rsidR="008F5FFD" w:rsidRPr="006F0EA4">
          <w:rPr>
            <w:rFonts w:ascii="Verdana" w:hAnsi="Verdana"/>
            <w:noProof/>
            <w:webHidden/>
            <w:sz w:val="20"/>
            <w:szCs w:val="20"/>
          </w:rPr>
          <w:instrText xml:space="preserve"> PAGEREF _Toc300741641 \h </w:instrText>
        </w:r>
        <w:r w:rsidR="008F5FFD" w:rsidRPr="006F0EA4">
          <w:rPr>
            <w:rFonts w:ascii="Verdana" w:hAnsi="Verdana"/>
            <w:noProof/>
            <w:webHidden/>
            <w:sz w:val="20"/>
            <w:szCs w:val="20"/>
          </w:rPr>
        </w:r>
        <w:r w:rsidR="008F5FFD" w:rsidRPr="006F0EA4">
          <w:rPr>
            <w:rFonts w:ascii="Verdana" w:hAnsi="Verdana"/>
            <w:noProof/>
            <w:webHidden/>
            <w:sz w:val="20"/>
            <w:szCs w:val="20"/>
          </w:rPr>
          <w:fldChar w:fldCharType="separate"/>
        </w:r>
        <w:r w:rsidR="008F5FFD">
          <w:rPr>
            <w:rFonts w:ascii="Verdana" w:hAnsi="Verdana"/>
            <w:noProof/>
            <w:webHidden/>
            <w:sz w:val="20"/>
            <w:szCs w:val="20"/>
          </w:rPr>
          <w:t>5</w:t>
        </w:r>
        <w:r w:rsidR="008F5FFD" w:rsidRPr="006F0EA4">
          <w:rPr>
            <w:rFonts w:ascii="Verdana" w:hAnsi="Verdana"/>
            <w:noProof/>
            <w:webHidden/>
            <w:sz w:val="20"/>
            <w:szCs w:val="20"/>
          </w:rPr>
          <w:fldChar w:fldCharType="end"/>
        </w:r>
      </w:hyperlink>
    </w:p>
    <w:p w14:paraId="2D8E90AF" w14:textId="77777777" w:rsidR="008F5FFD" w:rsidRPr="006F0EA4" w:rsidRDefault="008F5FFD" w:rsidP="008F5FFD">
      <w:pPr>
        <w:rPr>
          <w:rFonts w:ascii="Verdana" w:hAnsi="Verdana"/>
          <w:sz w:val="20"/>
          <w:szCs w:val="20"/>
        </w:rPr>
      </w:pPr>
      <w:r w:rsidRPr="006F0EA4">
        <w:rPr>
          <w:rFonts w:ascii="Verdana" w:hAnsi="Verdana"/>
          <w:b/>
          <w:caps/>
          <w:sz w:val="20"/>
          <w:szCs w:val="20"/>
        </w:rPr>
        <w:fldChar w:fldCharType="end"/>
      </w:r>
    </w:p>
    <w:p w14:paraId="4DC4C52A" w14:textId="77777777" w:rsidR="004617C3" w:rsidRDefault="004617C3"/>
    <w:p w14:paraId="119FC5C6" w14:textId="77777777" w:rsidR="00AD7451" w:rsidRDefault="00AD7451"/>
    <w:p w14:paraId="13FDEF50" w14:textId="77777777" w:rsidR="00AD7451" w:rsidRDefault="00AD7451"/>
    <w:p w14:paraId="57ACB3DB" w14:textId="77777777" w:rsidR="00AD7451" w:rsidRDefault="00AD7451"/>
    <w:p w14:paraId="3DBE8ADE" w14:textId="77777777" w:rsidR="00AD7451" w:rsidRDefault="00AD7451"/>
    <w:p w14:paraId="7BFF184A" w14:textId="77777777" w:rsidR="00AD7451" w:rsidRDefault="00AD7451"/>
    <w:p w14:paraId="27B908A3" w14:textId="77777777" w:rsidR="00AD7451" w:rsidRDefault="00AD7451"/>
    <w:p w14:paraId="63EC7611" w14:textId="77777777" w:rsidR="00AD7451" w:rsidRDefault="00AD7451"/>
    <w:p w14:paraId="21E1E6B4" w14:textId="77777777" w:rsidR="00AD7451" w:rsidRDefault="00AD7451"/>
    <w:p w14:paraId="50C3A71E" w14:textId="77777777" w:rsidR="00AD7451" w:rsidRDefault="00AD7451"/>
    <w:p w14:paraId="65F5AA68" w14:textId="77777777" w:rsidR="00AD7451" w:rsidRDefault="00AD7451"/>
    <w:p w14:paraId="3DAFEC78" w14:textId="77777777" w:rsidR="00AD7451" w:rsidRDefault="00AD7451"/>
    <w:p w14:paraId="66072EAD" w14:textId="77777777" w:rsidR="00AD7451" w:rsidRDefault="00AD7451"/>
    <w:p w14:paraId="59D5A071" w14:textId="77777777" w:rsidR="00AD7451" w:rsidRDefault="00AD7451"/>
    <w:p w14:paraId="211B815C" w14:textId="77777777" w:rsidR="00AD7451" w:rsidRDefault="00AD7451"/>
    <w:p w14:paraId="73FE706D" w14:textId="77777777" w:rsidR="00AD7451" w:rsidRDefault="00AD7451"/>
    <w:p w14:paraId="307DDB34" w14:textId="77777777" w:rsidR="00AD7451" w:rsidRDefault="00AD7451"/>
    <w:p w14:paraId="3B544DE8" w14:textId="77777777" w:rsidR="00AD7451" w:rsidRDefault="00AD7451"/>
    <w:p w14:paraId="2A65761D" w14:textId="77777777" w:rsidR="00AD7451" w:rsidRDefault="00AD7451"/>
    <w:p w14:paraId="794C3D1D" w14:textId="77777777" w:rsidR="00AD7451" w:rsidRDefault="00AD7451"/>
    <w:p w14:paraId="4B0A118D" w14:textId="77777777" w:rsidR="00AD7451" w:rsidRDefault="00AD7451"/>
    <w:p w14:paraId="610B33F9" w14:textId="77777777" w:rsidR="00E67CA9" w:rsidRDefault="00E67CA9"/>
    <w:p w14:paraId="72EDB1BE" w14:textId="77777777" w:rsidR="00E67CA9" w:rsidRDefault="00E67CA9"/>
    <w:p w14:paraId="37311800" w14:textId="77777777" w:rsidR="00E67CA9" w:rsidRDefault="00E67CA9"/>
    <w:p w14:paraId="33D40E9C" w14:textId="77777777" w:rsidR="00E67CA9" w:rsidRDefault="00E67CA9"/>
    <w:p w14:paraId="76B82BAD" w14:textId="77777777" w:rsidR="00E67CA9" w:rsidRDefault="00E67CA9"/>
    <w:p w14:paraId="2660C839" w14:textId="77777777" w:rsidR="00E67CA9" w:rsidRDefault="00E67CA9"/>
    <w:p w14:paraId="550F0BFC" w14:textId="77777777" w:rsidR="00E67CA9" w:rsidRDefault="00E67CA9"/>
    <w:p w14:paraId="7EF84F93" w14:textId="77777777" w:rsidR="00E67CA9" w:rsidRDefault="00E67CA9"/>
    <w:p w14:paraId="77CACB66" w14:textId="77777777" w:rsidR="00E67CA9" w:rsidRDefault="00E67CA9"/>
    <w:p w14:paraId="2AD4BA81" w14:textId="77777777" w:rsidR="00E67CA9" w:rsidRDefault="00E67CA9"/>
    <w:p w14:paraId="5E64810B" w14:textId="77777777" w:rsidR="00E67CA9" w:rsidRDefault="00E67CA9"/>
    <w:p w14:paraId="1912C30E" w14:textId="77777777" w:rsidR="00AD7451" w:rsidRDefault="00AD7451"/>
    <w:p w14:paraId="25BD7E1C" w14:textId="77777777" w:rsidR="00977F4F" w:rsidRPr="00E1246C" w:rsidRDefault="00977F4F" w:rsidP="00977F4F">
      <w:pPr>
        <w:shd w:val="clear" w:color="auto" w:fill="FFFFFF"/>
        <w:spacing w:before="330" w:after="165"/>
        <w:outlineLvl w:val="1"/>
        <w:rPr>
          <w:rFonts w:ascii="Helvetica" w:hAnsi="Helvetica" w:cs="Helvetica"/>
          <w:color w:val="000000"/>
          <w:sz w:val="33"/>
          <w:szCs w:val="33"/>
        </w:rPr>
      </w:pPr>
      <w:r w:rsidRPr="00E1246C">
        <w:rPr>
          <w:rFonts w:ascii="Helvetica" w:hAnsi="Helvetica" w:cs="Helvetica"/>
          <w:color w:val="000000"/>
          <w:sz w:val="33"/>
          <w:szCs w:val="33"/>
        </w:rPr>
        <w:t>Primary Server Setup</w:t>
      </w:r>
    </w:p>
    <w:p w14:paraId="5CBBF3AD" w14:textId="77777777" w:rsidR="00977F4F" w:rsidRPr="00E1246C" w:rsidRDefault="00977F4F" w:rsidP="00977F4F">
      <w:pPr>
        <w:shd w:val="clear" w:color="auto" w:fill="FFFFFF"/>
        <w:spacing w:before="330" w:after="165"/>
        <w:outlineLvl w:val="2"/>
        <w:rPr>
          <w:rFonts w:ascii="Helvetica" w:hAnsi="Helvetica" w:cs="Helvetica"/>
          <w:color w:val="000000"/>
          <w:sz w:val="32"/>
          <w:szCs w:val="32"/>
        </w:rPr>
      </w:pPr>
      <w:r w:rsidRPr="00E1246C">
        <w:rPr>
          <w:rFonts w:ascii="Helvetica" w:hAnsi="Helvetica" w:cs="Helvetica"/>
          <w:color w:val="000000"/>
          <w:sz w:val="32"/>
          <w:szCs w:val="32"/>
        </w:rPr>
        <w:t>Logging</w:t>
      </w:r>
    </w:p>
    <w:p w14:paraId="3B9A35C3" w14:textId="77777777" w:rsidR="00977F4F" w:rsidRPr="00B13081" w:rsidRDefault="00977F4F" w:rsidP="00977F4F">
      <w:pPr>
        <w:shd w:val="clear" w:color="auto" w:fill="FFFFFF"/>
        <w:spacing w:after="165" w:line="343" w:lineRule="atLeast"/>
        <w:rPr>
          <w:rFonts w:ascii="Book Antiqua" w:hAnsi="Book Antiqua" w:cs="Helvetica"/>
          <w:color w:val="000000"/>
        </w:rPr>
      </w:pPr>
      <w:r w:rsidRPr="00E1246C">
        <w:rPr>
          <w:rFonts w:ascii="Book Antiqua" w:hAnsi="Book Antiqua" w:cs="Helvetica"/>
          <w:color w:val="000000"/>
        </w:rPr>
        <w:t>Check that the primary database is in archivelog mode.</w:t>
      </w:r>
    </w:p>
    <w:p w14:paraId="12D12BDD" w14:textId="77777777" w:rsidR="00977F4F" w:rsidRPr="00E1246C" w:rsidRDefault="00977F4F" w:rsidP="00977F4F">
      <w:pPr>
        <w:shd w:val="clear" w:color="auto" w:fill="FFFFFF"/>
        <w:spacing w:after="165" w:line="343" w:lineRule="atLeast"/>
        <w:rPr>
          <w:rFonts w:ascii="Book Antiqua" w:hAnsi="Book Antiqua" w:cs="Helvetica"/>
          <w:color w:val="000000"/>
        </w:rPr>
      </w:pPr>
      <w:r w:rsidRPr="00B13081">
        <w:rPr>
          <w:rFonts w:ascii="Book Antiqua" w:hAnsi="Book Antiqua" w:cs="Helvetica"/>
          <w:color w:val="000000"/>
          <w:shd w:val="clear" w:color="auto" w:fill="FFFFFF"/>
        </w:rPr>
        <w:t>If it is noarchivelog mode, switch is to archivelog mode.</w:t>
      </w:r>
    </w:p>
    <w:p w14:paraId="2FFB4039" w14:textId="77777777" w:rsidR="00977F4F" w:rsidRDefault="00977F4F" w:rsidP="00977F4F">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color w:val="000000" w:themeColor="text1"/>
          <w:sz w:val="40"/>
          <w:szCs w:val="40"/>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14:anchorId="3CBD3D41" wp14:editId="42E3B357">
            <wp:extent cx="3905250" cy="4219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4219575"/>
                    </a:xfrm>
                    <a:prstGeom prst="rect">
                      <a:avLst/>
                    </a:prstGeom>
                    <a:noFill/>
                    <a:ln>
                      <a:noFill/>
                    </a:ln>
                  </pic:spPr>
                </pic:pic>
              </a:graphicData>
            </a:graphic>
          </wp:inline>
        </w:drawing>
      </w:r>
    </w:p>
    <w:p w14:paraId="35586484" w14:textId="77777777" w:rsidR="00977F4F" w:rsidRDefault="00977F4F" w:rsidP="00977F4F">
      <w:pPr>
        <w:pStyle w:val="Heading3"/>
        <w:shd w:val="clear" w:color="auto" w:fill="FFFFFF"/>
        <w:spacing w:before="330" w:after="165"/>
        <w:rPr>
          <w:rFonts w:ascii="Helvetica" w:hAnsi="Helvetica" w:cs="Helvetica"/>
          <w:color w:val="000000"/>
          <w:sz w:val="32"/>
          <w:szCs w:val="32"/>
        </w:rPr>
      </w:pPr>
      <w:r>
        <w:rPr>
          <w:rFonts w:ascii="Helvetica" w:hAnsi="Helvetica" w:cs="Helvetica"/>
          <w:b/>
          <w:bCs/>
          <w:color w:val="000000"/>
          <w:sz w:val="32"/>
          <w:szCs w:val="32"/>
        </w:rPr>
        <w:t>Initialization Parameters</w:t>
      </w:r>
    </w:p>
    <w:p w14:paraId="11A7F3E4" w14:textId="77777777" w:rsidR="00977F4F" w:rsidRPr="00B13081" w:rsidRDefault="00977F4F" w:rsidP="00977F4F">
      <w:pPr>
        <w:pStyle w:val="NormalWeb"/>
        <w:shd w:val="clear" w:color="auto" w:fill="FFFFFF"/>
        <w:spacing w:before="0" w:beforeAutospacing="0" w:after="165" w:afterAutospacing="0" w:line="343" w:lineRule="atLeast"/>
        <w:rPr>
          <w:rFonts w:ascii="Book Antiqua" w:hAnsi="Book Antiqua" w:cs="Helvetica"/>
        </w:rPr>
      </w:pPr>
      <w:r w:rsidRPr="00B13081">
        <w:rPr>
          <w:rFonts w:ascii="Book Antiqua" w:hAnsi="Book Antiqua" w:cs="Helvetica"/>
        </w:rPr>
        <w:t>Check the setting for the</w:t>
      </w:r>
      <w:r w:rsidRPr="00B13081">
        <w:rPr>
          <w:rStyle w:val="apple-converted-space"/>
          <w:rFonts w:ascii="Book Antiqua" w:hAnsi="Book Antiqua" w:cs="Helvetica"/>
        </w:rPr>
        <w:t> </w:t>
      </w:r>
      <w:r w:rsidRPr="00B13081">
        <w:rPr>
          <w:rStyle w:val="HTMLCode"/>
          <w:rFonts w:ascii="Book Antiqua" w:hAnsi="Book Antiqua" w:cs="Consolas"/>
          <w:sz w:val="22"/>
          <w:szCs w:val="22"/>
          <w:shd w:val="clear" w:color="auto" w:fill="FFFFFF"/>
        </w:rPr>
        <w:t>DB_NAME</w:t>
      </w:r>
      <w:r w:rsidRPr="00B13081">
        <w:rPr>
          <w:rStyle w:val="apple-converted-space"/>
          <w:rFonts w:ascii="Book Antiqua" w:hAnsi="Book Antiqua" w:cs="Helvetica"/>
        </w:rPr>
        <w:t> </w:t>
      </w:r>
      <w:r w:rsidRPr="00B13081">
        <w:rPr>
          <w:rFonts w:ascii="Book Antiqua" w:hAnsi="Book Antiqua" w:cs="Helvetica"/>
        </w:rPr>
        <w:t>and</w:t>
      </w:r>
      <w:r w:rsidRPr="00B13081">
        <w:rPr>
          <w:rStyle w:val="apple-converted-space"/>
          <w:rFonts w:ascii="Book Antiqua" w:hAnsi="Book Antiqua" w:cs="Helvetica"/>
        </w:rPr>
        <w:t> </w:t>
      </w:r>
      <w:r w:rsidRPr="00B13081">
        <w:rPr>
          <w:rStyle w:val="HTMLCode"/>
          <w:rFonts w:ascii="Book Antiqua" w:hAnsi="Book Antiqua" w:cs="Consolas"/>
          <w:sz w:val="22"/>
          <w:szCs w:val="22"/>
          <w:shd w:val="clear" w:color="auto" w:fill="FFFFFF"/>
        </w:rPr>
        <w:t>DB_UNIQUE_NAME</w:t>
      </w:r>
      <w:r w:rsidRPr="00B13081">
        <w:rPr>
          <w:rStyle w:val="apple-converted-space"/>
          <w:rFonts w:ascii="Book Antiqua" w:hAnsi="Book Antiqua" w:cs="Helvetica"/>
        </w:rPr>
        <w:t> </w:t>
      </w:r>
      <w:r w:rsidRPr="00B13081">
        <w:rPr>
          <w:rFonts w:ascii="Book Antiqua" w:hAnsi="Book Antiqua" w:cs="Helvetica"/>
        </w:rPr>
        <w:t>parameters. In this case they are both set to "D</w:t>
      </w:r>
      <w:r>
        <w:rPr>
          <w:rFonts w:ascii="Book Antiqua" w:hAnsi="Book Antiqua" w:cs="Helvetica"/>
        </w:rPr>
        <w:t>R51</w:t>
      </w:r>
      <w:r w:rsidRPr="00B13081">
        <w:rPr>
          <w:rFonts w:ascii="Book Antiqua" w:hAnsi="Book Antiqua" w:cs="Helvetica"/>
        </w:rPr>
        <w:t>" on the primary database.</w:t>
      </w:r>
    </w:p>
    <w:p w14:paraId="773EF277" w14:textId="77777777" w:rsidR="00977F4F" w:rsidRDefault="00977F4F" w:rsidP="00977F4F">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color w:val="000000" w:themeColor="text1"/>
          <w:sz w:val="40"/>
          <w:szCs w:val="40"/>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drawing>
          <wp:inline distT="0" distB="0" distL="0" distR="0" wp14:anchorId="3463EA72" wp14:editId="7825E915">
            <wp:extent cx="5943600" cy="1171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71575"/>
                    </a:xfrm>
                    <a:prstGeom prst="rect">
                      <a:avLst/>
                    </a:prstGeom>
                    <a:noFill/>
                    <a:ln>
                      <a:noFill/>
                    </a:ln>
                  </pic:spPr>
                </pic:pic>
              </a:graphicData>
            </a:graphic>
          </wp:inline>
        </w:drawing>
      </w:r>
    </w:p>
    <w:p w14:paraId="588A66D3" w14:textId="77777777" w:rsidR="00977F4F" w:rsidRDefault="00977F4F" w:rsidP="00977F4F">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0650609" w14:textId="77777777" w:rsidR="00977F4F" w:rsidRDefault="00977F4F" w:rsidP="00977F4F">
      <w:pPr>
        <w:rPr>
          <w:rFonts w:ascii="Book Antiqua" w:hAnsi="Book Antiqua" w:cs="Helvetica"/>
          <w:color w:val="000000"/>
          <w:shd w:val="clear" w:color="auto" w:fill="FFFFFF"/>
        </w:rPr>
      </w:pPr>
      <w:r w:rsidRPr="00B13081">
        <w:rPr>
          <w:rFonts w:ascii="Book Antiqua" w:hAnsi="Book Antiqua" w:cs="Helvetica"/>
          <w:color w:val="000000"/>
          <w:shd w:val="clear" w:color="auto" w:fill="FFFFFF"/>
        </w:rPr>
        <w:t>The</w:t>
      </w:r>
      <w:r w:rsidRPr="00B13081">
        <w:rPr>
          <w:rStyle w:val="apple-converted-space"/>
          <w:rFonts w:ascii="Book Antiqua" w:hAnsi="Book Antiqua" w:cs="Helvetica"/>
          <w:color w:val="000000"/>
          <w:shd w:val="clear" w:color="auto" w:fill="FFFFFF"/>
        </w:rPr>
        <w:t> </w:t>
      </w:r>
      <w:r w:rsidRPr="00B13081">
        <w:rPr>
          <w:rStyle w:val="HTMLCode"/>
          <w:rFonts w:ascii="Book Antiqua" w:eastAsiaTheme="majorEastAsia" w:hAnsi="Book Antiqua" w:cs="Consolas"/>
          <w:color w:val="000000"/>
          <w:sz w:val="22"/>
          <w:szCs w:val="22"/>
          <w:shd w:val="clear" w:color="auto" w:fill="FFFFFF"/>
        </w:rPr>
        <w:t>DB_NAME</w:t>
      </w:r>
      <w:r w:rsidRPr="00B13081">
        <w:rPr>
          <w:rStyle w:val="apple-converted-space"/>
          <w:rFonts w:ascii="Book Antiqua" w:hAnsi="Book Antiqua" w:cs="Helvetica"/>
          <w:color w:val="000000"/>
          <w:shd w:val="clear" w:color="auto" w:fill="FFFFFF"/>
        </w:rPr>
        <w:t> </w:t>
      </w:r>
      <w:r w:rsidRPr="00B13081">
        <w:rPr>
          <w:rFonts w:ascii="Book Antiqua" w:hAnsi="Book Antiqua" w:cs="Helvetica"/>
          <w:color w:val="000000"/>
          <w:shd w:val="clear" w:color="auto" w:fill="FFFFFF"/>
        </w:rPr>
        <w:t>of the standby</w:t>
      </w:r>
      <w:r>
        <w:rPr>
          <w:rFonts w:ascii="Book Antiqua" w:hAnsi="Book Antiqua" w:cs="Helvetica"/>
          <w:color w:val="000000"/>
          <w:shd w:val="clear" w:color="auto" w:fill="FFFFFF"/>
        </w:rPr>
        <w:t xml:space="preserve"> </w:t>
      </w:r>
      <w:r w:rsidRPr="00B13081">
        <w:rPr>
          <w:rFonts w:ascii="Book Antiqua" w:hAnsi="Book Antiqua" w:cs="Helvetica"/>
          <w:color w:val="000000"/>
          <w:shd w:val="clear" w:color="auto" w:fill="FFFFFF"/>
        </w:rPr>
        <w:t>database will be the same as that of the primary, but it must have a different</w:t>
      </w:r>
      <w:r w:rsidRPr="00B13081">
        <w:rPr>
          <w:rStyle w:val="apple-converted-space"/>
          <w:rFonts w:ascii="Book Antiqua" w:hAnsi="Book Antiqua" w:cs="Helvetica"/>
          <w:color w:val="000000"/>
          <w:shd w:val="clear" w:color="auto" w:fill="FFFFFF"/>
        </w:rPr>
        <w:t> </w:t>
      </w:r>
      <w:r w:rsidRPr="00B13081">
        <w:rPr>
          <w:rStyle w:val="HTMLCode"/>
          <w:rFonts w:ascii="Book Antiqua" w:eastAsiaTheme="majorEastAsia" w:hAnsi="Book Antiqua" w:cs="Consolas"/>
          <w:color w:val="000000"/>
          <w:sz w:val="22"/>
          <w:szCs w:val="22"/>
          <w:shd w:val="clear" w:color="auto" w:fill="FFFFFF"/>
        </w:rPr>
        <w:t>DB_UNIQUE_NAME</w:t>
      </w:r>
      <w:r w:rsidRPr="00B13081">
        <w:rPr>
          <w:rStyle w:val="apple-converted-space"/>
          <w:rFonts w:ascii="Book Antiqua" w:hAnsi="Book Antiqua" w:cs="Helvetica"/>
          <w:color w:val="000000"/>
          <w:shd w:val="clear" w:color="auto" w:fill="FFFFFF"/>
        </w:rPr>
        <w:t> </w:t>
      </w:r>
      <w:r w:rsidRPr="00B13081">
        <w:rPr>
          <w:rFonts w:ascii="Book Antiqua" w:hAnsi="Book Antiqua" w:cs="Helvetica"/>
          <w:color w:val="000000"/>
          <w:shd w:val="clear" w:color="auto" w:fill="FFFFFF"/>
        </w:rPr>
        <w:t>value. The</w:t>
      </w:r>
      <w:r w:rsidRPr="00B13081">
        <w:rPr>
          <w:rStyle w:val="apple-converted-space"/>
          <w:rFonts w:ascii="Book Antiqua" w:hAnsi="Book Antiqua" w:cs="Helvetica"/>
          <w:color w:val="000000"/>
          <w:shd w:val="clear" w:color="auto" w:fill="FFFFFF"/>
        </w:rPr>
        <w:t> </w:t>
      </w:r>
      <w:r w:rsidRPr="00B13081">
        <w:rPr>
          <w:rStyle w:val="HTMLCode"/>
          <w:rFonts w:ascii="Book Antiqua" w:eastAsiaTheme="majorEastAsia" w:hAnsi="Book Antiqua" w:cs="Consolas"/>
          <w:color w:val="000000"/>
          <w:sz w:val="22"/>
          <w:szCs w:val="22"/>
          <w:shd w:val="clear" w:color="auto" w:fill="FFFFFF"/>
        </w:rPr>
        <w:t>DB_UNIQUE_NAME</w:t>
      </w:r>
      <w:r w:rsidRPr="00B13081">
        <w:rPr>
          <w:rStyle w:val="apple-converted-space"/>
          <w:rFonts w:ascii="Book Antiqua" w:hAnsi="Book Antiqua" w:cs="Helvetica"/>
          <w:color w:val="000000"/>
          <w:shd w:val="clear" w:color="auto" w:fill="FFFFFF"/>
        </w:rPr>
        <w:t> </w:t>
      </w:r>
      <w:r w:rsidRPr="00B13081">
        <w:rPr>
          <w:rFonts w:ascii="Book Antiqua" w:hAnsi="Book Antiqua" w:cs="Helvetica"/>
          <w:color w:val="000000"/>
          <w:shd w:val="clear" w:color="auto" w:fill="FFFFFF"/>
        </w:rPr>
        <w:t>values of the primary and standby database should be used in the</w:t>
      </w:r>
      <w:r w:rsidRPr="00B13081">
        <w:rPr>
          <w:rStyle w:val="apple-converted-space"/>
          <w:rFonts w:ascii="Book Antiqua" w:hAnsi="Book Antiqua" w:cs="Helvetica"/>
          <w:color w:val="000000"/>
          <w:shd w:val="clear" w:color="auto" w:fill="FFFFFF"/>
        </w:rPr>
        <w:t> </w:t>
      </w:r>
      <w:r w:rsidRPr="00B13081">
        <w:rPr>
          <w:rStyle w:val="HTMLCode"/>
          <w:rFonts w:ascii="Book Antiqua" w:eastAsiaTheme="majorEastAsia" w:hAnsi="Book Antiqua" w:cs="Consolas"/>
          <w:color w:val="000000"/>
          <w:sz w:val="22"/>
          <w:szCs w:val="22"/>
          <w:shd w:val="clear" w:color="auto" w:fill="FFFFFF"/>
        </w:rPr>
        <w:t>DG_CONFIG</w:t>
      </w:r>
      <w:r w:rsidRPr="00B13081">
        <w:rPr>
          <w:rStyle w:val="apple-converted-space"/>
          <w:rFonts w:ascii="Book Antiqua" w:hAnsi="Book Antiqua" w:cs="Helvetica"/>
          <w:color w:val="000000"/>
          <w:shd w:val="clear" w:color="auto" w:fill="FFFFFF"/>
        </w:rPr>
        <w:t> </w:t>
      </w:r>
      <w:r>
        <w:rPr>
          <w:rFonts w:ascii="Book Antiqua" w:hAnsi="Book Antiqua" w:cs="Helvetica"/>
          <w:color w:val="000000"/>
          <w:shd w:val="clear" w:color="auto" w:fill="FFFFFF"/>
        </w:rPr>
        <w:t xml:space="preserve">setting of </w:t>
      </w:r>
      <w:r w:rsidRPr="00B13081">
        <w:rPr>
          <w:rFonts w:ascii="Book Antiqua" w:hAnsi="Book Antiqua" w:cs="Helvetica"/>
          <w:color w:val="000000"/>
          <w:shd w:val="clear" w:color="auto" w:fill="FFFFFF"/>
        </w:rPr>
        <w:t>the</w:t>
      </w:r>
      <w:r w:rsidRPr="00B13081">
        <w:rPr>
          <w:rStyle w:val="apple-converted-space"/>
          <w:rFonts w:ascii="Book Antiqua" w:hAnsi="Book Antiqua" w:cs="Helvetica"/>
          <w:color w:val="000000"/>
          <w:shd w:val="clear" w:color="auto" w:fill="FFFFFF"/>
        </w:rPr>
        <w:t> </w:t>
      </w:r>
      <w:r w:rsidRPr="00B13081">
        <w:rPr>
          <w:rStyle w:val="HTMLCode"/>
          <w:rFonts w:ascii="Book Antiqua" w:eastAsiaTheme="majorEastAsia" w:hAnsi="Book Antiqua" w:cs="Consolas"/>
          <w:color w:val="000000"/>
          <w:sz w:val="22"/>
          <w:szCs w:val="22"/>
          <w:shd w:val="clear" w:color="auto" w:fill="FFFFFF"/>
        </w:rPr>
        <w:t>LOG_ARCHIVE_CONFIG</w:t>
      </w:r>
      <w:r w:rsidRPr="00B13081">
        <w:rPr>
          <w:rStyle w:val="apple-converted-space"/>
          <w:rFonts w:ascii="Book Antiqua" w:hAnsi="Book Antiqua" w:cs="Helvetica"/>
          <w:color w:val="000000"/>
          <w:shd w:val="clear" w:color="auto" w:fill="FFFFFF"/>
        </w:rPr>
        <w:t> </w:t>
      </w:r>
      <w:r w:rsidRPr="00B13081">
        <w:rPr>
          <w:rFonts w:ascii="Book Antiqua" w:hAnsi="Book Antiqua" w:cs="Helvetica"/>
          <w:color w:val="000000"/>
          <w:shd w:val="clear" w:color="auto" w:fill="FFFFFF"/>
        </w:rPr>
        <w:t>parameter. For this example, the standby database will have the value "D</w:t>
      </w:r>
      <w:r>
        <w:rPr>
          <w:rFonts w:ascii="Book Antiqua" w:hAnsi="Book Antiqua" w:cs="Helvetica"/>
          <w:color w:val="000000"/>
          <w:shd w:val="clear" w:color="auto" w:fill="FFFFFF"/>
        </w:rPr>
        <w:t>R51</w:t>
      </w:r>
      <w:r w:rsidRPr="00B13081">
        <w:rPr>
          <w:rFonts w:ascii="Book Antiqua" w:hAnsi="Book Antiqua" w:cs="Helvetica"/>
          <w:color w:val="000000"/>
          <w:shd w:val="clear" w:color="auto" w:fill="FFFFFF"/>
        </w:rPr>
        <w:t>_STBY".</w:t>
      </w:r>
    </w:p>
    <w:p w14:paraId="7594CB03" w14:textId="77777777" w:rsidR="00977F4F" w:rsidRPr="00153C5D" w:rsidRDefault="00977F4F" w:rsidP="00977F4F">
      <w:pPr>
        <w:pStyle w:val="ListParagraph"/>
        <w:rPr>
          <w:rFonts w:ascii="Book Antiqua" w:hAnsi="Book Antiqua" w:cs="Helvetica"/>
          <w:b/>
          <w:color w:val="000000"/>
          <w:shd w:val="clear" w:color="auto" w:fill="FFFFFF"/>
        </w:rPr>
      </w:pPr>
      <w:r w:rsidRPr="00153C5D">
        <w:rPr>
          <w:rFonts w:ascii="Book Antiqua" w:hAnsi="Book Antiqua" w:cs="Helvetica"/>
          <w:b/>
          <w:color w:val="000000"/>
          <w:shd w:val="clear" w:color="auto" w:fill="FFFFFF"/>
        </w:rPr>
        <w:t>Alter system set log_archive_config=’DG_CONFIG=(DR51,DR51_STBY)’;</w:t>
      </w:r>
    </w:p>
    <w:p w14:paraId="7C6D704A" w14:textId="77777777" w:rsidR="00977F4F" w:rsidRDefault="00977F4F" w:rsidP="00977F4F">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lang w:val="en-IN" w:eastAsia="en-IN"/>
        </w:rPr>
        <w:drawing>
          <wp:inline distT="0" distB="0" distL="0" distR="0" wp14:anchorId="616BCA61" wp14:editId="7F3FDFE6">
            <wp:extent cx="5581650" cy="533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533400"/>
                    </a:xfrm>
                    <a:prstGeom prst="rect">
                      <a:avLst/>
                    </a:prstGeom>
                  </pic:spPr>
                </pic:pic>
              </a:graphicData>
            </a:graphic>
          </wp:inline>
        </w:drawing>
      </w:r>
    </w:p>
    <w:p w14:paraId="3E62604F" w14:textId="77777777" w:rsidR="004F3906" w:rsidRDefault="004F3906" w:rsidP="00977F4F">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E7F7569" w14:textId="77777777" w:rsidR="00977F4F" w:rsidRDefault="00977F4F" w:rsidP="00977F4F">
      <w:pPr>
        <w:rPr>
          <w:rFonts w:ascii="Book Antiqua" w:hAnsi="Book Antiqua" w:cs="Helvetica"/>
          <w:color w:val="000000"/>
          <w:shd w:val="clear" w:color="auto" w:fill="FFFFFF"/>
        </w:rPr>
      </w:pPr>
      <w:r w:rsidRPr="00B13081">
        <w:rPr>
          <w:rFonts w:ascii="Book Antiqua" w:hAnsi="Book Antiqua" w:cs="Helvetica"/>
          <w:color w:val="000000"/>
          <w:shd w:val="clear" w:color="auto" w:fill="FFFFFF"/>
        </w:rPr>
        <w:t xml:space="preserve">Set suitable remote archive log destinations. In this case I'm using the fast recovery area for the local location, but you could specify an location explicitly if you prefer. Notice the </w:t>
      </w:r>
      <w:r w:rsidRPr="00B13081">
        <w:rPr>
          <w:rStyle w:val="HTMLCode"/>
          <w:rFonts w:ascii="Book Antiqua" w:eastAsiaTheme="majorEastAsia" w:hAnsi="Book Antiqua" w:cs="Consolas"/>
          <w:color w:val="000000"/>
          <w:sz w:val="22"/>
          <w:szCs w:val="22"/>
          <w:shd w:val="clear" w:color="auto" w:fill="FFFFFF"/>
        </w:rPr>
        <w:t>SERVICE</w:t>
      </w:r>
      <w:r w:rsidRPr="00B13081">
        <w:rPr>
          <w:rStyle w:val="apple-converted-space"/>
          <w:rFonts w:ascii="Book Antiqua" w:hAnsi="Book Antiqua" w:cs="Helvetica"/>
          <w:color w:val="000000"/>
          <w:shd w:val="clear" w:color="auto" w:fill="FFFFFF"/>
        </w:rPr>
        <w:t> </w:t>
      </w:r>
      <w:r w:rsidRPr="00B13081">
        <w:rPr>
          <w:rFonts w:ascii="Book Antiqua" w:hAnsi="Book Antiqua" w:cs="Helvetica"/>
          <w:color w:val="000000"/>
          <w:shd w:val="clear" w:color="auto" w:fill="FFFFFF"/>
        </w:rPr>
        <w:t>and the</w:t>
      </w:r>
      <w:r w:rsidRPr="00B13081">
        <w:rPr>
          <w:rStyle w:val="apple-converted-space"/>
          <w:rFonts w:ascii="Book Antiqua" w:hAnsi="Book Antiqua" w:cs="Helvetica"/>
          <w:color w:val="000000"/>
          <w:shd w:val="clear" w:color="auto" w:fill="FFFFFF"/>
        </w:rPr>
        <w:t> </w:t>
      </w:r>
      <w:r w:rsidRPr="00B13081">
        <w:rPr>
          <w:rStyle w:val="HTMLCode"/>
          <w:rFonts w:ascii="Book Antiqua" w:eastAsiaTheme="majorEastAsia" w:hAnsi="Book Antiqua" w:cs="Consolas"/>
          <w:color w:val="000000"/>
          <w:sz w:val="22"/>
          <w:szCs w:val="22"/>
          <w:shd w:val="clear" w:color="auto" w:fill="FFFFFF"/>
        </w:rPr>
        <w:t>DB_UNIQUE_NAME</w:t>
      </w:r>
      <w:r w:rsidRPr="00B13081">
        <w:rPr>
          <w:rStyle w:val="apple-converted-space"/>
          <w:rFonts w:ascii="Book Antiqua" w:hAnsi="Book Antiqua" w:cs="Helvetica"/>
          <w:color w:val="000000"/>
          <w:shd w:val="clear" w:color="auto" w:fill="FFFFFF"/>
        </w:rPr>
        <w:t> </w:t>
      </w:r>
      <w:r w:rsidRPr="00B13081">
        <w:rPr>
          <w:rFonts w:ascii="Book Antiqua" w:hAnsi="Book Antiqua" w:cs="Helvetica"/>
          <w:color w:val="000000"/>
          <w:shd w:val="clear" w:color="auto" w:fill="FFFFFF"/>
        </w:rPr>
        <w:t>for the remote location reference the standby location.</w:t>
      </w:r>
    </w:p>
    <w:p w14:paraId="25EFDF57" w14:textId="77777777" w:rsidR="00977F4F" w:rsidRDefault="00977F4F" w:rsidP="00977F4F">
      <w:pPr>
        <w:rPr>
          <w:rFonts w:ascii="Book Antiqua" w:hAnsi="Book Antiqua" w:cs="Helvetica"/>
          <w:color w:val="000000"/>
          <w:shd w:val="clear" w:color="auto" w:fill="FFFFFF"/>
        </w:rPr>
      </w:pPr>
      <w:r>
        <w:rPr>
          <w:rFonts w:ascii="Book Antiqua" w:hAnsi="Book Antiqua" w:cs="Helvetica"/>
          <w:color w:val="000000"/>
          <w:shd w:val="clear" w:color="auto" w:fill="FFFFFF"/>
        </w:rPr>
        <w:t>If we want to move archives from primary to standby than we might need to do it manually. DR has feature to automate the process. By setting Log_archive_dest_2, it will check for the automatically send archives from primary to standby using Service name specified.</w:t>
      </w:r>
    </w:p>
    <w:p w14:paraId="08417271" w14:textId="63C10997" w:rsidR="1FE4C484" w:rsidRDefault="1FE4C484" w:rsidP="1FE4C484">
      <w:pPr>
        <w:rPr>
          <w:rFonts w:ascii="Book Antiqua" w:hAnsi="Book Antiqua" w:cs="Helvetica"/>
          <w:color w:val="000000" w:themeColor="text1"/>
        </w:rPr>
      </w:pPr>
    </w:p>
    <w:p w14:paraId="2DABC372" w14:textId="77777777" w:rsidR="00977F4F" w:rsidRDefault="00977F4F" w:rsidP="00977F4F">
      <w:pPr>
        <w:ind w:left="720"/>
        <w:rPr>
          <w:rFonts w:ascii="Book Antiqua" w:hAnsi="Book Antiqua" w:cs="Helvetica"/>
          <w:color w:val="000000"/>
          <w:shd w:val="clear" w:color="auto" w:fill="FFFFFF"/>
        </w:rPr>
      </w:pPr>
      <w:r w:rsidRPr="00204E3C">
        <w:rPr>
          <w:rFonts w:ascii="Book Antiqua" w:hAnsi="Book Antiqua" w:cs="Helvetica"/>
          <w:color w:val="000000"/>
          <w:shd w:val="clear" w:color="auto" w:fill="FFFFFF"/>
        </w:rPr>
        <w:t xml:space="preserve">ALTER SYSTEM SET </w:t>
      </w:r>
      <w:r>
        <w:rPr>
          <w:rFonts w:ascii="Book Antiqua" w:hAnsi="Book Antiqua" w:cs="Helvetica"/>
          <w:color w:val="000000"/>
          <w:shd w:val="clear" w:color="auto" w:fill="FFFFFF"/>
        </w:rPr>
        <w:t>LOG_ARCHIVE_DEST_2='SERVICE=dr51</w:t>
      </w:r>
      <w:r w:rsidRPr="00204E3C">
        <w:rPr>
          <w:rFonts w:ascii="Book Antiqua" w:hAnsi="Book Antiqua" w:cs="Helvetica"/>
          <w:color w:val="000000"/>
          <w:shd w:val="clear" w:color="auto" w:fill="FFFFFF"/>
        </w:rPr>
        <w:t>g_stby NOAFFIRM ASYNC VALID_FOR=(ONLINE_LOGFILES,PR</w:t>
      </w:r>
      <w:r>
        <w:rPr>
          <w:rFonts w:ascii="Book Antiqua" w:hAnsi="Book Antiqua" w:cs="Helvetica"/>
          <w:color w:val="000000"/>
          <w:shd w:val="clear" w:color="auto" w:fill="FFFFFF"/>
        </w:rPr>
        <w:t>IMARY_ROLE) DB_UNIQUE_NAME=DR51</w:t>
      </w:r>
      <w:r w:rsidRPr="00204E3C">
        <w:rPr>
          <w:rFonts w:ascii="Book Antiqua" w:hAnsi="Book Antiqua" w:cs="Helvetica"/>
          <w:color w:val="000000"/>
          <w:shd w:val="clear" w:color="auto" w:fill="FFFFFF"/>
        </w:rPr>
        <w:t>_STBY';</w:t>
      </w:r>
    </w:p>
    <w:p w14:paraId="176CD565" w14:textId="77777777" w:rsidR="004F3906" w:rsidRPr="00B13081" w:rsidRDefault="004F3906" w:rsidP="00977F4F">
      <w:pPr>
        <w:ind w:left="720"/>
        <w:rPr>
          <w:rFonts w:ascii="Book Antiqua" w:hAnsi="Book Antiqua" w:cs="Helvetica"/>
          <w:color w:val="000000"/>
          <w:shd w:val="clear" w:color="auto" w:fill="FFFFFF"/>
        </w:rPr>
      </w:pPr>
    </w:p>
    <w:p w14:paraId="2D85A834" w14:textId="77777777" w:rsidR="00977F4F" w:rsidRDefault="00977F4F" w:rsidP="00977F4F">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lang w:val="en-IN" w:eastAsia="en-IN"/>
        </w:rPr>
        <w:drawing>
          <wp:inline distT="0" distB="0" distL="0" distR="0" wp14:anchorId="507D73A3" wp14:editId="77CA226E">
            <wp:extent cx="5943600" cy="8242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24230"/>
                    </a:xfrm>
                    <a:prstGeom prst="rect">
                      <a:avLst/>
                    </a:prstGeom>
                  </pic:spPr>
                </pic:pic>
              </a:graphicData>
            </a:graphic>
          </wp:inline>
        </w:drawing>
      </w:r>
    </w:p>
    <w:p w14:paraId="2E3858CE" w14:textId="77777777" w:rsidR="004F3906" w:rsidRDefault="004F3906" w:rsidP="00977F4F">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22B5F57" w14:textId="77777777" w:rsidR="00977F4F" w:rsidRDefault="00977F4F" w:rsidP="00977F4F">
      <w:pPr>
        <w:rPr>
          <w:rFonts w:ascii="Book Antiqua" w:hAnsi="Book Antiqua" w:cs="Helvetica"/>
          <w:color w:val="000000"/>
          <w:shd w:val="clear" w:color="auto" w:fill="FFFFFF"/>
        </w:rPr>
      </w:pPr>
      <w:r w:rsidRPr="00C67C05">
        <w:rPr>
          <w:rFonts w:ascii="Book Antiqua" w:hAnsi="Book Antiqua" w:cs="Helvetica"/>
          <w:color w:val="000000"/>
          <w:shd w:val="clear" w:color="auto" w:fill="FFFFFF"/>
        </w:rPr>
        <w:lastRenderedPageBreak/>
        <w:t>The</w:t>
      </w:r>
      <w:r w:rsidRPr="00C67C05">
        <w:rPr>
          <w:rStyle w:val="apple-converted-space"/>
          <w:rFonts w:ascii="Book Antiqua" w:hAnsi="Book Antiqua" w:cs="Helvetica"/>
          <w:color w:val="000000"/>
          <w:shd w:val="clear" w:color="auto" w:fill="FFFFFF"/>
        </w:rPr>
        <w:t> </w:t>
      </w:r>
      <w:r w:rsidRPr="00C67C05">
        <w:rPr>
          <w:rStyle w:val="HTMLCode"/>
          <w:rFonts w:ascii="Book Antiqua" w:eastAsiaTheme="majorEastAsia" w:hAnsi="Book Antiqua" w:cs="Consolas"/>
          <w:color w:val="000000"/>
          <w:sz w:val="22"/>
          <w:szCs w:val="22"/>
          <w:shd w:val="clear" w:color="auto" w:fill="FFFFFF"/>
        </w:rPr>
        <w:t>LOG_ARCHIVE_FORMAT</w:t>
      </w:r>
      <w:r w:rsidRPr="00C67C05">
        <w:rPr>
          <w:rStyle w:val="apple-converted-space"/>
          <w:rFonts w:ascii="Book Antiqua" w:hAnsi="Book Antiqua" w:cs="Helvetica"/>
          <w:color w:val="000000"/>
          <w:shd w:val="clear" w:color="auto" w:fill="FFFFFF"/>
        </w:rPr>
        <w:t> </w:t>
      </w:r>
      <w:r w:rsidRPr="00C67C05">
        <w:rPr>
          <w:rFonts w:ascii="Book Antiqua" w:hAnsi="Book Antiqua" w:cs="Helvetica"/>
          <w:color w:val="000000"/>
          <w:shd w:val="clear" w:color="auto" w:fill="FFFFFF"/>
        </w:rPr>
        <w:t>and</w:t>
      </w:r>
      <w:r w:rsidRPr="00C67C05">
        <w:rPr>
          <w:rStyle w:val="apple-converted-space"/>
          <w:rFonts w:ascii="Book Antiqua" w:hAnsi="Book Antiqua" w:cs="Helvetica"/>
          <w:color w:val="000000"/>
          <w:shd w:val="clear" w:color="auto" w:fill="FFFFFF"/>
        </w:rPr>
        <w:t> </w:t>
      </w:r>
      <w:r w:rsidRPr="00C67C05">
        <w:rPr>
          <w:rStyle w:val="HTMLCode"/>
          <w:rFonts w:ascii="Book Antiqua" w:eastAsiaTheme="majorEastAsia" w:hAnsi="Book Antiqua" w:cs="Consolas"/>
          <w:color w:val="000000"/>
          <w:sz w:val="22"/>
          <w:szCs w:val="22"/>
          <w:shd w:val="clear" w:color="auto" w:fill="FFFFFF"/>
        </w:rPr>
        <w:t>LOG_ARCHIVE_MAX_PROCESSES</w:t>
      </w:r>
      <w:r w:rsidRPr="00C67C05">
        <w:rPr>
          <w:rStyle w:val="apple-converted-space"/>
          <w:rFonts w:ascii="Book Antiqua" w:hAnsi="Book Antiqua" w:cs="Helvetica"/>
          <w:color w:val="000000"/>
          <w:shd w:val="clear" w:color="auto" w:fill="FFFFFF"/>
        </w:rPr>
        <w:t> </w:t>
      </w:r>
      <w:r w:rsidRPr="00C67C05">
        <w:rPr>
          <w:rFonts w:ascii="Book Antiqua" w:hAnsi="Book Antiqua" w:cs="Helvetica"/>
          <w:color w:val="000000"/>
          <w:shd w:val="clear" w:color="auto" w:fill="FFFFFF"/>
        </w:rPr>
        <w:t>parameters must be set to appropriate values and the</w:t>
      </w:r>
      <w:r w:rsidRPr="00C67C05">
        <w:rPr>
          <w:rStyle w:val="apple-converted-space"/>
          <w:rFonts w:ascii="Book Antiqua" w:hAnsi="Book Antiqua" w:cs="Helvetica"/>
          <w:color w:val="000000"/>
          <w:shd w:val="clear" w:color="auto" w:fill="FFFFFF"/>
        </w:rPr>
        <w:t> </w:t>
      </w:r>
      <w:r w:rsidRPr="00C67C05">
        <w:rPr>
          <w:rStyle w:val="HTMLCode"/>
          <w:rFonts w:ascii="Book Antiqua" w:eastAsiaTheme="majorEastAsia" w:hAnsi="Book Antiqua" w:cs="Consolas"/>
          <w:color w:val="000000"/>
          <w:sz w:val="22"/>
          <w:szCs w:val="22"/>
          <w:shd w:val="clear" w:color="auto" w:fill="FFFFFF"/>
        </w:rPr>
        <w:t>REMOTE_LOGIN_PASSWORDFILE</w:t>
      </w:r>
      <w:r w:rsidRPr="00C67C05">
        <w:rPr>
          <w:rStyle w:val="apple-converted-space"/>
          <w:rFonts w:ascii="Book Antiqua" w:hAnsi="Book Antiqua" w:cs="Helvetica"/>
          <w:color w:val="000000"/>
          <w:shd w:val="clear" w:color="auto" w:fill="FFFFFF"/>
        </w:rPr>
        <w:t> </w:t>
      </w:r>
      <w:r w:rsidRPr="00C67C05">
        <w:rPr>
          <w:rFonts w:ascii="Book Antiqua" w:hAnsi="Book Antiqua" w:cs="Helvetica"/>
          <w:color w:val="000000"/>
          <w:shd w:val="clear" w:color="auto" w:fill="FFFFFF"/>
        </w:rPr>
        <w:t>must be set to exclusive.</w:t>
      </w:r>
    </w:p>
    <w:p w14:paraId="27EF787A" w14:textId="77777777" w:rsidR="00977F4F" w:rsidRDefault="00977F4F" w:rsidP="00977F4F">
      <w:pPr>
        <w:ind w:firstLine="720"/>
        <w:rPr>
          <w:rFonts w:ascii="Book Antiqua" w:hAnsi="Book Antiqua" w:cs="Helvetica"/>
          <w:color w:val="000000"/>
          <w:shd w:val="clear" w:color="auto" w:fill="FFFFFF"/>
        </w:rPr>
      </w:pPr>
      <w:r>
        <w:rPr>
          <w:rFonts w:ascii="Book Antiqua" w:hAnsi="Book Antiqua" w:cs="Helvetica"/>
          <w:color w:val="000000"/>
          <w:shd w:val="clear" w:color="auto" w:fill="FFFFFF"/>
        </w:rPr>
        <w:t>Alter system set log_archive_format=’%t_%s_%r.arc’ SCOPE=SPFILE;</w:t>
      </w:r>
    </w:p>
    <w:p w14:paraId="62847F21" w14:textId="545B8C46" w:rsidR="00977F4F" w:rsidRDefault="00977F4F" w:rsidP="00977F4F">
      <w:pPr>
        <w:ind w:firstLine="720"/>
        <w:rPr>
          <w:rFonts w:ascii="Book Antiqua" w:hAnsi="Book Antiqua" w:cs="Helvetica"/>
          <w:color w:val="000000"/>
          <w:shd w:val="clear" w:color="auto" w:fill="FFFFFF"/>
        </w:rPr>
      </w:pPr>
      <w:r>
        <w:rPr>
          <w:rFonts w:ascii="Book Antiqua" w:hAnsi="Book Antiqua" w:cs="Helvetica"/>
          <w:color w:val="000000"/>
          <w:shd w:val="clear" w:color="auto" w:fill="FFFFFF"/>
        </w:rPr>
        <w:t>Alter system set log_archive_max_processes=8;</w:t>
      </w:r>
    </w:p>
    <w:p w14:paraId="6CB99130" w14:textId="0DBA12A1" w:rsidR="00977F4F" w:rsidRDefault="00977F4F" w:rsidP="4ED157CE">
      <w:pPr>
        <w:ind w:firstLine="720"/>
        <w:rPr>
          <w:rFonts w:ascii="Book Antiqua" w:hAnsi="Book Antiqua" w:cs="Helvetica"/>
          <w:color w:val="000000" w:themeColor="text1"/>
        </w:rPr>
      </w:pPr>
      <w:r>
        <w:rPr>
          <w:rFonts w:ascii="Book Antiqua" w:hAnsi="Book Antiqua" w:cs="Helvetica"/>
          <w:color w:val="000000"/>
          <w:shd w:val="clear" w:color="auto" w:fill="FFFFFF"/>
        </w:rPr>
        <w:t>cAlter system set Remote_login_passwordfile=EXCLUSIVE scope=spfile;</w:t>
      </w:r>
    </w:p>
    <w:p w14:paraId="1EB21407" w14:textId="77777777" w:rsidR="004F3906" w:rsidRDefault="004F3906" w:rsidP="00977F4F">
      <w:pPr>
        <w:ind w:firstLine="720"/>
        <w:rPr>
          <w:rFonts w:ascii="Book Antiqua" w:hAnsi="Book Antiqua" w:cs="Helvetica"/>
          <w:color w:val="000000"/>
          <w:shd w:val="clear" w:color="auto" w:fill="FFFFFF"/>
        </w:rPr>
      </w:pPr>
    </w:p>
    <w:p w14:paraId="5CCCD74F" w14:textId="77777777" w:rsidR="00977F4F" w:rsidRDefault="00977F4F" w:rsidP="00977F4F">
      <w:pPr>
        <w:rPr>
          <w:rFonts w:ascii="Book Antiqua" w:hAnsi="Book Antiqua"/>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lang w:val="en-IN" w:eastAsia="en-IN"/>
        </w:rPr>
        <w:drawing>
          <wp:inline distT="0" distB="0" distL="0" distR="0" wp14:anchorId="2097DD95" wp14:editId="7D1C6E46">
            <wp:extent cx="5772150" cy="1390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2150" cy="1390650"/>
                    </a:xfrm>
                    <a:prstGeom prst="rect">
                      <a:avLst/>
                    </a:prstGeom>
                  </pic:spPr>
                </pic:pic>
              </a:graphicData>
            </a:graphic>
          </wp:inline>
        </w:drawing>
      </w:r>
    </w:p>
    <w:p w14:paraId="23D8A53F" w14:textId="77777777" w:rsidR="004F3906" w:rsidRDefault="004F3906" w:rsidP="00977F4F">
      <w:pPr>
        <w:rPr>
          <w:rFonts w:ascii="Book Antiqua" w:hAnsi="Book Antiqua"/>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7065F30" w14:textId="77777777" w:rsidR="00977F4F" w:rsidRDefault="00977F4F" w:rsidP="00977F4F">
      <w:pPr>
        <w:rPr>
          <w:rFonts w:ascii="Book Antiqua" w:hAnsi="Book Antiqua" w:cs="Helvetica"/>
          <w:color w:val="000000"/>
          <w:shd w:val="clear" w:color="auto" w:fill="FFFFFF"/>
        </w:rPr>
      </w:pPr>
      <w:r w:rsidRPr="00361C09">
        <w:rPr>
          <w:rFonts w:ascii="Book Antiqua" w:hAnsi="Book Antiqua" w:cs="Helvetica"/>
          <w:color w:val="000000"/>
          <w:shd w:val="clear" w:color="auto" w:fill="FFFFFF"/>
        </w:rPr>
        <w:t>In addition to the previous setting, it is recommended to make sure the primary is ready to switch roles to become a standby. For that to work properly we need to set the following parameters. Adjust the</w:t>
      </w:r>
      <w:r w:rsidRPr="00361C09">
        <w:rPr>
          <w:rStyle w:val="apple-converted-space"/>
          <w:rFonts w:ascii="Book Antiqua" w:hAnsi="Book Antiqua" w:cs="Helvetica"/>
          <w:color w:val="000000"/>
          <w:shd w:val="clear" w:color="auto" w:fill="FFFFFF"/>
        </w:rPr>
        <w:t> </w:t>
      </w:r>
      <w:r w:rsidRPr="1FE4C484">
        <w:rPr>
          <w:rStyle w:val="HTMLCode"/>
          <w:rFonts w:ascii="Book Antiqua" w:eastAsiaTheme="majorEastAsia" w:hAnsi="Book Antiqua" w:cs="Consolas"/>
          <w:color w:val="000000"/>
          <w:sz w:val="22"/>
          <w:szCs w:val="22"/>
          <w:shd w:val="clear" w:color="auto" w:fill="FFFFFF"/>
        </w:rPr>
        <w:t>*_CONVERT</w:t>
      </w:r>
      <w:r w:rsidRPr="00361C09">
        <w:rPr>
          <w:rStyle w:val="apple-converted-space"/>
          <w:rFonts w:ascii="Book Antiqua" w:hAnsi="Book Antiqua" w:cs="Helvetica"/>
          <w:color w:val="000000"/>
          <w:shd w:val="clear" w:color="auto" w:fill="FFFFFF"/>
        </w:rPr>
        <w:t> </w:t>
      </w:r>
      <w:r w:rsidRPr="00361C09">
        <w:rPr>
          <w:rFonts w:ascii="Book Antiqua" w:hAnsi="Book Antiqua" w:cs="Helvetica"/>
          <w:color w:val="000000"/>
          <w:shd w:val="clear" w:color="auto" w:fill="FFFFFF"/>
        </w:rPr>
        <w:t>parameters to account for your filename and path differences between the servers.</w:t>
      </w:r>
    </w:p>
    <w:p w14:paraId="0F9EE65A" w14:textId="5897E991" w:rsidR="1FE4C484" w:rsidRDefault="1FE4C484" w:rsidP="1FE4C484">
      <w:pPr>
        <w:rPr>
          <w:rFonts w:ascii="Book Antiqua" w:hAnsi="Book Antiqua" w:cs="Helvetica"/>
          <w:color w:val="000000" w:themeColor="text1"/>
        </w:rPr>
      </w:pPr>
    </w:p>
    <w:p w14:paraId="559E5011" w14:textId="77777777" w:rsidR="00977F4F" w:rsidRDefault="00977F4F" w:rsidP="00977F4F">
      <w:pPr>
        <w:rPr>
          <w:rFonts w:ascii="Book Antiqua" w:hAnsi="Book Antiqua" w:cs="Helvetica"/>
          <w:color w:val="000000"/>
          <w:shd w:val="clear" w:color="auto" w:fill="FFFFFF"/>
        </w:rPr>
      </w:pPr>
      <w:r>
        <w:rPr>
          <w:rFonts w:ascii="Book Antiqua" w:hAnsi="Book Antiqua" w:cs="Helvetica"/>
          <w:color w:val="000000"/>
          <w:shd w:val="clear" w:color="auto" w:fill="FFFFFF"/>
        </w:rPr>
        <w:t>FAL_SERVER is the TNS Alias by which primary connects to standby and visa versa.</w:t>
      </w:r>
    </w:p>
    <w:p w14:paraId="52A9FCA6" w14:textId="77777777" w:rsidR="00977F4F" w:rsidRDefault="00977F4F" w:rsidP="00977F4F">
      <w:pPr>
        <w:rPr>
          <w:rFonts w:ascii="Book Antiqua" w:hAnsi="Book Antiqua" w:cs="Helvetica"/>
          <w:color w:val="000000"/>
          <w:shd w:val="clear" w:color="auto" w:fill="FFFFFF"/>
        </w:rPr>
      </w:pPr>
      <w:r>
        <w:rPr>
          <w:rFonts w:ascii="Book Antiqua" w:hAnsi="Book Antiqua" w:cs="Helvetica"/>
          <w:color w:val="000000"/>
          <w:shd w:val="clear" w:color="auto" w:fill="FFFFFF"/>
        </w:rPr>
        <w:tab/>
        <w:t>Alter system set FAL_SERVER=DR51_STBY;</w:t>
      </w:r>
    </w:p>
    <w:p w14:paraId="64F4267D" w14:textId="77777777" w:rsidR="00977F4F" w:rsidRDefault="00977F4F" w:rsidP="00977F4F">
      <w:pPr>
        <w:rPr>
          <w:rFonts w:ascii="Book Antiqua" w:hAnsi="Book Antiqua" w:cs="Helvetica"/>
          <w:color w:val="000000"/>
          <w:shd w:val="clear" w:color="auto" w:fill="FFFFFF"/>
        </w:rPr>
      </w:pPr>
      <w:r>
        <w:rPr>
          <w:rFonts w:ascii="Book Antiqua" w:hAnsi="Book Antiqua" w:cs="Helvetica"/>
          <w:color w:val="000000"/>
          <w:shd w:val="clear" w:color="auto" w:fill="FFFFFF"/>
        </w:rPr>
        <w:tab/>
        <w:t>Alter system set standby_file_managment=AUTO;</w:t>
      </w:r>
    </w:p>
    <w:p w14:paraId="2A171B4D" w14:textId="77777777" w:rsidR="004F3906" w:rsidRDefault="004F3906" w:rsidP="00977F4F">
      <w:pPr>
        <w:rPr>
          <w:rFonts w:ascii="Book Antiqua" w:hAnsi="Book Antiqua" w:cs="Helvetica"/>
          <w:color w:val="000000"/>
          <w:shd w:val="clear" w:color="auto" w:fill="FFFFFF"/>
        </w:rPr>
      </w:pPr>
    </w:p>
    <w:p w14:paraId="25EEEC9D" w14:textId="77777777" w:rsidR="00977F4F" w:rsidRDefault="00977F4F" w:rsidP="00977F4F">
      <w:pPr>
        <w:rPr>
          <w:rFonts w:ascii="Book Antiqua" w:hAnsi="Book Antiqua"/>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lang w:val="en-IN" w:eastAsia="en-IN"/>
        </w:rPr>
        <w:drawing>
          <wp:inline distT="0" distB="0" distL="0" distR="0" wp14:anchorId="46BF68C4" wp14:editId="3823126D">
            <wp:extent cx="4410075" cy="933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0075" cy="933450"/>
                    </a:xfrm>
                    <a:prstGeom prst="rect">
                      <a:avLst/>
                    </a:prstGeom>
                  </pic:spPr>
                </pic:pic>
              </a:graphicData>
            </a:graphic>
          </wp:inline>
        </w:drawing>
      </w:r>
    </w:p>
    <w:p w14:paraId="0791295D" w14:textId="77777777" w:rsidR="004F3906" w:rsidRDefault="004F3906" w:rsidP="00977F4F">
      <w:pPr>
        <w:rPr>
          <w:rFonts w:ascii="Book Antiqua" w:hAnsi="Book Antiqua"/>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49D296A" w14:textId="77777777" w:rsidR="00977F4F" w:rsidRPr="00E1522C" w:rsidRDefault="00977F4F" w:rsidP="00977F4F">
      <w:pPr>
        <w:pStyle w:val="NormalWeb"/>
        <w:shd w:val="clear" w:color="auto" w:fill="FFFFFF"/>
        <w:spacing w:before="0" w:beforeAutospacing="0" w:after="165" w:afterAutospacing="0" w:line="343" w:lineRule="atLeast"/>
        <w:rPr>
          <w:rFonts w:ascii="Book Antiqua" w:hAnsi="Book Antiqua" w:cs="Helvetica"/>
        </w:rPr>
      </w:pPr>
      <w:r w:rsidRPr="00E1522C">
        <w:rPr>
          <w:rFonts w:ascii="Book Antiqua" w:hAnsi="Book Antiqua" w:cs="Helvetica"/>
        </w:rPr>
        <w:t>Remember, some of the parameters are not modifiable, so the database will need to be restarted before they take effect.</w:t>
      </w:r>
    </w:p>
    <w:p w14:paraId="4049B091" w14:textId="77777777" w:rsidR="00977F4F" w:rsidRDefault="00977F4F" w:rsidP="00977F4F">
      <w:pPr>
        <w:pStyle w:val="Heading3"/>
        <w:shd w:val="clear" w:color="auto" w:fill="FFFFFF"/>
        <w:spacing w:before="330" w:after="165"/>
        <w:rPr>
          <w:rFonts w:ascii="Helvetica" w:hAnsi="Helvetica" w:cs="Helvetica"/>
          <w:color w:val="000000"/>
          <w:sz w:val="32"/>
          <w:szCs w:val="32"/>
        </w:rPr>
      </w:pPr>
      <w:r>
        <w:rPr>
          <w:rFonts w:ascii="Helvetica" w:hAnsi="Helvetica" w:cs="Helvetica"/>
          <w:b/>
          <w:bCs/>
          <w:color w:val="000000"/>
          <w:sz w:val="32"/>
          <w:szCs w:val="32"/>
        </w:rPr>
        <w:t>Service Setup</w:t>
      </w:r>
    </w:p>
    <w:p w14:paraId="7D19ACC3"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sidRPr="00E1522C">
        <w:rPr>
          <w:rFonts w:ascii="Book Antiqua" w:hAnsi="Book Antiqua" w:cs="Helvetica"/>
        </w:rPr>
        <w:t xml:space="preserve">Entries for the primary and standby databases are needed in the "$ORACLE_HOME/network/admin/tnsnames.ora" files on both servers. You can </w:t>
      </w:r>
      <w:r w:rsidRPr="00E1522C">
        <w:rPr>
          <w:rFonts w:ascii="Book Antiqua" w:hAnsi="Book Antiqua" w:cs="Helvetica"/>
        </w:rPr>
        <w:lastRenderedPageBreak/>
        <w:t>create these using the Network Configuration Utility (netca) or manually. The following entries were used during this setup.</w:t>
      </w:r>
    </w:p>
    <w:p w14:paraId="65814B98"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p>
    <w:p w14:paraId="612D4490" w14:textId="77777777" w:rsidR="00977F4F" w:rsidRDefault="00977F4F" w:rsidP="00977F4F">
      <w:pPr>
        <w:pStyle w:val="NoSpacing"/>
      </w:pPr>
      <w:r>
        <w:t xml:space="preserve">DR51 = </w:t>
      </w:r>
    </w:p>
    <w:p w14:paraId="00829AFB" w14:textId="77777777" w:rsidR="00977F4F" w:rsidRDefault="00977F4F" w:rsidP="00977F4F">
      <w:pPr>
        <w:pStyle w:val="NoSpacing"/>
      </w:pPr>
      <w:r>
        <w:t>(DESCRIPTION =</w:t>
      </w:r>
    </w:p>
    <w:p w14:paraId="05FBE964" w14:textId="77777777" w:rsidR="00977F4F" w:rsidRDefault="00977F4F" w:rsidP="00977F4F">
      <w:pPr>
        <w:pStyle w:val="NoSpacing"/>
      </w:pPr>
      <w:r>
        <w:tab/>
        <w:t>(ADDRESS = (PROTOCOL = TCP)(HOST = ATLASARCHIVAL)(PORT = 1528))</w:t>
      </w:r>
    </w:p>
    <w:p w14:paraId="18BD8239" w14:textId="77777777" w:rsidR="00977F4F" w:rsidRDefault="00977F4F" w:rsidP="00977F4F">
      <w:pPr>
        <w:pStyle w:val="NoSpacing"/>
      </w:pPr>
      <w:r>
        <w:tab/>
        <w:t>(CONNECT_DATA =</w:t>
      </w:r>
    </w:p>
    <w:p w14:paraId="020D4AA6" w14:textId="77777777" w:rsidR="00977F4F" w:rsidRDefault="00977F4F" w:rsidP="00977F4F">
      <w:pPr>
        <w:pStyle w:val="NoSpacing"/>
      </w:pPr>
      <w:r>
        <w:tab/>
      </w:r>
      <w:r>
        <w:tab/>
        <w:t>(SERVER = DEDICATED)</w:t>
      </w:r>
    </w:p>
    <w:p w14:paraId="727FAAB9" w14:textId="77777777" w:rsidR="00977F4F" w:rsidRDefault="00977F4F" w:rsidP="00977F4F">
      <w:pPr>
        <w:pStyle w:val="NoSpacing"/>
      </w:pPr>
      <w:r>
        <w:tab/>
      </w:r>
      <w:r>
        <w:tab/>
        <w:t>(SERVICE_NAME = DR51)</w:t>
      </w:r>
    </w:p>
    <w:p w14:paraId="60A62DF0" w14:textId="77777777" w:rsidR="00977F4F" w:rsidRDefault="00977F4F" w:rsidP="00977F4F">
      <w:pPr>
        <w:pStyle w:val="NoSpacing"/>
      </w:pPr>
      <w:r>
        <w:tab/>
        <w:t>)</w:t>
      </w:r>
    </w:p>
    <w:p w14:paraId="7D58E6BA" w14:textId="77777777" w:rsidR="00977F4F" w:rsidRDefault="00977F4F" w:rsidP="00977F4F">
      <w:pPr>
        <w:pStyle w:val="NoSpacing"/>
      </w:pPr>
      <w:r>
        <w:t>)</w:t>
      </w:r>
    </w:p>
    <w:p w14:paraId="3AC3A7B5" w14:textId="77777777" w:rsidR="00977F4F" w:rsidRDefault="00977F4F" w:rsidP="00977F4F">
      <w:pPr>
        <w:pStyle w:val="NoSpacing"/>
      </w:pPr>
      <w:r>
        <w:t xml:space="preserve">DR51_STBY = </w:t>
      </w:r>
    </w:p>
    <w:p w14:paraId="7571AE4C" w14:textId="77777777" w:rsidR="00977F4F" w:rsidRDefault="00977F4F" w:rsidP="00977F4F">
      <w:pPr>
        <w:pStyle w:val="NoSpacing"/>
      </w:pPr>
      <w:r>
        <w:t>(DESCRIPTION =</w:t>
      </w:r>
    </w:p>
    <w:p w14:paraId="3838B644" w14:textId="77777777" w:rsidR="00977F4F" w:rsidRDefault="00977F4F" w:rsidP="00977F4F">
      <w:pPr>
        <w:pStyle w:val="NoSpacing"/>
      </w:pPr>
      <w:r>
        <w:tab/>
        <w:t>(ADDRESS = (PROTOCOL = TCP)(HOST = VMMSHJATLAS)(PORT = 1527))</w:t>
      </w:r>
    </w:p>
    <w:p w14:paraId="0070E8E2" w14:textId="77777777" w:rsidR="00977F4F" w:rsidRDefault="00977F4F" w:rsidP="00977F4F">
      <w:pPr>
        <w:pStyle w:val="NoSpacing"/>
      </w:pPr>
      <w:r>
        <w:tab/>
        <w:t>(CONNECT_DATA =</w:t>
      </w:r>
    </w:p>
    <w:p w14:paraId="2763488A" w14:textId="77777777" w:rsidR="00977F4F" w:rsidRDefault="00977F4F" w:rsidP="00977F4F">
      <w:pPr>
        <w:pStyle w:val="NoSpacing"/>
      </w:pPr>
      <w:r>
        <w:tab/>
      </w:r>
      <w:r>
        <w:tab/>
        <w:t>(SERVER = DEDICATED)</w:t>
      </w:r>
    </w:p>
    <w:p w14:paraId="678B7A2E" w14:textId="77777777" w:rsidR="00977F4F" w:rsidRDefault="00977F4F" w:rsidP="00977F4F">
      <w:pPr>
        <w:pStyle w:val="NoSpacing"/>
      </w:pPr>
      <w:r>
        <w:tab/>
      </w:r>
      <w:r>
        <w:tab/>
        <w:t>(SERVICE_NAME = DR51_STBY)</w:t>
      </w:r>
    </w:p>
    <w:p w14:paraId="4A452332" w14:textId="77777777" w:rsidR="00977F4F" w:rsidRDefault="00977F4F" w:rsidP="00977F4F">
      <w:pPr>
        <w:pStyle w:val="NoSpacing"/>
      </w:pPr>
      <w:r>
        <w:tab/>
        <w:t>)</w:t>
      </w:r>
    </w:p>
    <w:p w14:paraId="7C9C61B2" w14:textId="77777777" w:rsidR="00977F4F" w:rsidRDefault="00977F4F" w:rsidP="00977F4F">
      <w:pPr>
        <w:pStyle w:val="NoSpacing"/>
      </w:pPr>
      <w:r>
        <w:t>)</w:t>
      </w:r>
    </w:p>
    <w:p w14:paraId="1C3921B4" w14:textId="77777777" w:rsidR="00977F4F" w:rsidRDefault="00977F4F" w:rsidP="00977F4F">
      <w:pPr>
        <w:pStyle w:val="NoSpacing"/>
      </w:pPr>
    </w:p>
    <w:p w14:paraId="71234A93" w14:textId="77777777" w:rsidR="00977F4F" w:rsidRDefault="00977F4F" w:rsidP="00977F4F">
      <w:pPr>
        <w:pStyle w:val="Heading3"/>
        <w:shd w:val="clear" w:color="auto" w:fill="FFFFFF"/>
        <w:spacing w:before="330" w:after="165"/>
        <w:rPr>
          <w:rFonts w:ascii="Helvetica" w:hAnsi="Helvetica" w:cs="Helvetica"/>
          <w:color w:val="000000"/>
          <w:sz w:val="32"/>
          <w:szCs w:val="32"/>
        </w:rPr>
      </w:pPr>
      <w:r>
        <w:rPr>
          <w:rFonts w:ascii="Helvetica" w:hAnsi="Helvetica" w:cs="Helvetica"/>
          <w:b/>
          <w:bCs/>
          <w:color w:val="000000"/>
          <w:sz w:val="32"/>
          <w:szCs w:val="32"/>
        </w:rPr>
        <w:t>Backup Primary Database</w:t>
      </w:r>
    </w:p>
    <w:p w14:paraId="4338FEFA"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sidRPr="00B834C3">
        <w:rPr>
          <w:rFonts w:ascii="Book Antiqua" w:hAnsi="Book Antiqua" w:cs="Helvetica"/>
        </w:rPr>
        <w:t>If you are planning to use an active duplicate to create the standby database, then this step is unnecessary. For a backup-based duplicate, or a manual restore, take a backup of the primary database.</w:t>
      </w:r>
    </w:p>
    <w:p w14:paraId="7002627C"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rFonts w:ascii="Book Antiqua" w:hAnsi="Book Antiqua" w:cs="Helvetica"/>
        </w:rPr>
        <w:t>Rman target /</w:t>
      </w:r>
    </w:p>
    <w:p w14:paraId="1CE821BC"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noProof/>
          <w:lang w:val="en-IN" w:eastAsia="en-IN"/>
        </w:rPr>
        <w:drawing>
          <wp:inline distT="0" distB="0" distL="0" distR="0" wp14:anchorId="3486B6AA" wp14:editId="2F1A7425">
            <wp:extent cx="5943600" cy="1492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92885"/>
                    </a:xfrm>
                    <a:prstGeom prst="rect">
                      <a:avLst/>
                    </a:prstGeom>
                  </pic:spPr>
                </pic:pic>
              </a:graphicData>
            </a:graphic>
          </wp:inline>
        </w:drawing>
      </w:r>
    </w:p>
    <w:p w14:paraId="3604548D"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p>
    <w:p w14:paraId="0C229AFA"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rFonts w:ascii="Book Antiqua" w:hAnsi="Book Antiqua" w:cs="Helvetica"/>
        </w:rPr>
        <w:lastRenderedPageBreak/>
        <w:t>If you face this issue go to $ORACLE_HOME/BIN and than run rman target / and backup the database.</w:t>
      </w:r>
    </w:p>
    <w:p w14:paraId="6E520553" w14:textId="77777777" w:rsidR="004F3906" w:rsidRDefault="004F3906" w:rsidP="00977F4F">
      <w:pPr>
        <w:pStyle w:val="NormalWeb"/>
        <w:shd w:val="clear" w:color="auto" w:fill="FFFFFF"/>
        <w:spacing w:before="0" w:beforeAutospacing="0" w:after="165" w:afterAutospacing="0" w:line="343" w:lineRule="atLeast"/>
        <w:rPr>
          <w:rFonts w:ascii="Book Antiqua" w:hAnsi="Book Antiqua" w:cs="Helvetica"/>
        </w:rPr>
      </w:pPr>
    </w:p>
    <w:p w14:paraId="3C09A3D2"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noProof/>
          <w:lang w:val="en-IN" w:eastAsia="en-IN"/>
        </w:rPr>
        <w:drawing>
          <wp:inline distT="0" distB="0" distL="0" distR="0" wp14:anchorId="24E687DC" wp14:editId="3AF6C349">
            <wp:extent cx="5943600" cy="50653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065395"/>
                    </a:xfrm>
                    <a:prstGeom prst="rect">
                      <a:avLst/>
                    </a:prstGeom>
                  </pic:spPr>
                </pic:pic>
              </a:graphicData>
            </a:graphic>
          </wp:inline>
        </w:drawing>
      </w:r>
    </w:p>
    <w:p w14:paraId="2494F5D1"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p>
    <w:p w14:paraId="73964055"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p>
    <w:p w14:paraId="564DEABB" w14:textId="77777777" w:rsidR="00977F4F" w:rsidRDefault="00977F4F" w:rsidP="00977F4F">
      <w:pPr>
        <w:pStyle w:val="Heading3"/>
        <w:shd w:val="clear" w:color="auto" w:fill="FFFFFF"/>
        <w:spacing w:before="330" w:after="165"/>
        <w:ind w:left="720"/>
        <w:rPr>
          <w:rFonts w:ascii="Helvetica" w:hAnsi="Helvetica" w:cs="Helvetica"/>
          <w:color w:val="000000"/>
          <w:sz w:val="32"/>
          <w:szCs w:val="32"/>
        </w:rPr>
      </w:pPr>
      <w:r>
        <w:rPr>
          <w:rFonts w:ascii="Helvetica" w:hAnsi="Helvetica" w:cs="Helvetica"/>
          <w:b/>
          <w:bCs/>
          <w:color w:val="000000"/>
          <w:sz w:val="32"/>
          <w:szCs w:val="32"/>
        </w:rPr>
        <w:lastRenderedPageBreak/>
        <w:t>Create Standby Controlfile and PFILE</w:t>
      </w:r>
    </w:p>
    <w:p w14:paraId="4FA5DE66" w14:textId="77777777" w:rsidR="00977F4F" w:rsidRDefault="00977F4F" w:rsidP="00977F4F">
      <w:pPr>
        <w:pStyle w:val="NormalWeb"/>
        <w:shd w:val="clear" w:color="auto" w:fill="FFFFFF"/>
        <w:spacing w:before="0" w:beforeAutospacing="0" w:after="165" w:afterAutospacing="0" w:line="343" w:lineRule="atLeast"/>
        <w:ind w:left="720"/>
        <w:rPr>
          <w:rFonts w:ascii="Book Antiqua" w:hAnsi="Book Antiqua" w:cs="Helvetica"/>
        </w:rPr>
      </w:pPr>
      <w:r w:rsidRPr="00A6184C">
        <w:rPr>
          <w:rFonts w:ascii="Book Antiqua" w:hAnsi="Book Antiqua" w:cs="Helvetica"/>
        </w:rPr>
        <w:t>Create a controlfile for the standby database by issuing the following command on the primary database.</w:t>
      </w:r>
    </w:p>
    <w:p w14:paraId="74DC46ED" w14:textId="77777777" w:rsidR="00977F4F" w:rsidRPr="003F5EC6" w:rsidRDefault="00977F4F" w:rsidP="00977F4F">
      <w:pPr>
        <w:pStyle w:val="NormalWeb"/>
        <w:shd w:val="clear" w:color="auto" w:fill="FFFFFF"/>
        <w:spacing w:before="0" w:beforeAutospacing="0" w:after="165" w:afterAutospacing="0" w:line="343" w:lineRule="atLeast"/>
        <w:ind w:left="720"/>
        <w:rPr>
          <w:rFonts w:ascii="Book Antiqua" w:hAnsi="Book Antiqua" w:cs="Helvetica"/>
          <w:b/>
        </w:rPr>
      </w:pPr>
      <w:r w:rsidRPr="003F5EC6">
        <w:rPr>
          <w:rFonts w:ascii="Book Antiqua" w:hAnsi="Book Antiqua" w:cs="Helvetica"/>
          <w:b/>
        </w:rPr>
        <w:t>alter database create standby controlfile as 'E:\dr51_stby.ctl';</w:t>
      </w:r>
    </w:p>
    <w:p w14:paraId="19C536E5"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noProof/>
          <w:lang w:val="en-IN" w:eastAsia="en-IN"/>
        </w:rPr>
        <w:drawing>
          <wp:inline distT="0" distB="0" distL="0" distR="0" wp14:anchorId="27AEA27C" wp14:editId="719C3627">
            <wp:extent cx="5943600" cy="4730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73075"/>
                    </a:xfrm>
                    <a:prstGeom prst="rect">
                      <a:avLst/>
                    </a:prstGeom>
                  </pic:spPr>
                </pic:pic>
              </a:graphicData>
            </a:graphic>
          </wp:inline>
        </w:drawing>
      </w:r>
    </w:p>
    <w:p w14:paraId="7E35C4D7"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r w:rsidRPr="00B50B22">
        <w:rPr>
          <w:rFonts w:ascii="Book Antiqua" w:hAnsi="Book Antiqua" w:cs="Helvetica"/>
          <w:shd w:val="clear" w:color="auto" w:fill="FFFFFF"/>
        </w:rPr>
        <w:t>Create a parameter file for the standby database.</w:t>
      </w:r>
    </w:p>
    <w:p w14:paraId="28D63293" w14:textId="77777777" w:rsidR="00977F4F" w:rsidRPr="003F5EC6" w:rsidRDefault="00977F4F" w:rsidP="00977F4F">
      <w:pPr>
        <w:pStyle w:val="NormalWeb"/>
        <w:shd w:val="clear" w:color="auto" w:fill="FFFFFF"/>
        <w:spacing w:before="0" w:beforeAutospacing="0" w:after="165" w:afterAutospacing="0" w:line="343" w:lineRule="atLeast"/>
        <w:ind w:firstLine="720"/>
        <w:rPr>
          <w:rFonts w:ascii="Book Antiqua" w:hAnsi="Book Antiqua" w:cs="Helvetica"/>
          <w:b/>
          <w:shd w:val="clear" w:color="auto" w:fill="FFFFFF"/>
        </w:rPr>
      </w:pPr>
      <w:r w:rsidRPr="003F5EC6">
        <w:rPr>
          <w:rFonts w:ascii="Book Antiqua" w:hAnsi="Book Antiqua" w:cs="Helvetica"/>
          <w:b/>
          <w:shd w:val="clear" w:color="auto" w:fill="FFFFFF"/>
        </w:rPr>
        <w:t>create pfile='E:\initDR51_stby.ora' from spfile;</w:t>
      </w:r>
    </w:p>
    <w:p w14:paraId="482A77D9" w14:textId="77777777" w:rsidR="00977F4F" w:rsidRPr="00B50B22" w:rsidRDefault="00977F4F" w:rsidP="00977F4F">
      <w:pPr>
        <w:pStyle w:val="NormalWeb"/>
        <w:shd w:val="clear" w:color="auto" w:fill="FFFFFF"/>
        <w:spacing w:before="0" w:beforeAutospacing="0" w:after="165" w:afterAutospacing="0" w:line="343" w:lineRule="atLeast"/>
        <w:rPr>
          <w:rFonts w:ascii="Book Antiqua" w:hAnsi="Book Antiqua" w:cs="Helvetica"/>
        </w:rPr>
      </w:pPr>
      <w:r>
        <w:rPr>
          <w:noProof/>
          <w:lang w:val="en-IN" w:eastAsia="en-IN"/>
        </w:rPr>
        <w:drawing>
          <wp:inline distT="0" distB="0" distL="0" distR="0" wp14:anchorId="10D65E79" wp14:editId="0AF2F571">
            <wp:extent cx="5391150" cy="495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1150" cy="495300"/>
                    </a:xfrm>
                    <a:prstGeom prst="rect">
                      <a:avLst/>
                    </a:prstGeom>
                  </pic:spPr>
                </pic:pic>
              </a:graphicData>
            </a:graphic>
          </wp:inline>
        </w:drawing>
      </w:r>
    </w:p>
    <w:p w14:paraId="363F90D4"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r w:rsidRPr="00D82985">
        <w:rPr>
          <w:rFonts w:ascii="Book Antiqua" w:hAnsi="Book Antiqua" w:cs="Helvetica"/>
          <w:shd w:val="clear" w:color="auto" w:fill="FFFFFF"/>
        </w:rPr>
        <w:t>Amend the PFILE making the entries relevant for the standby database. I'm making a replica of the original server, so in my case I only had to amend the following parameters.</w:t>
      </w:r>
    </w:p>
    <w:p w14:paraId="2D030D39" w14:textId="77777777" w:rsidR="00977F4F" w:rsidRPr="000F4BC2" w:rsidRDefault="00977F4F" w:rsidP="00977F4F">
      <w:pPr>
        <w:pStyle w:val="NoSpacing"/>
        <w:rPr>
          <w:shd w:val="clear" w:color="auto" w:fill="FFFFFF"/>
        </w:rPr>
      </w:pPr>
      <w:r w:rsidRPr="000F4BC2">
        <w:rPr>
          <w:shd w:val="clear" w:color="auto" w:fill="FFFFFF"/>
        </w:rPr>
        <w:t>*.db_unique_name='DR51_STBY'</w:t>
      </w:r>
    </w:p>
    <w:p w14:paraId="283C6F6A" w14:textId="77777777" w:rsidR="00977F4F" w:rsidRPr="000F4BC2" w:rsidRDefault="00977F4F" w:rsidP="00977F4F">
      <w:pPr>
        <w:pStyle w:val="NoSpacing"/>
        <w:rPr>
          <w:shd w:val="clear" w:color="auto" w:fill="FFFFFF"/>
        </w:rPr>
      </w:pPr>
      <w:r w:rsidRPr="000F4BC2">
        <w:rPr>
          <w:shd w:val="clear" w:color="auto" w:fill="FFFFFF"/>
        </w:rPr>
        <w:t>*.fal_server='DR51'</w:t>
      </w:r>
    </w:p>
    <w:p w14:paraId="296DDD1E" w14:textId="77777777" w:rsidR="00977F4F" w:rsidRDefault="00977F4F" w:rsidP="00977F4F">
      <w:pPr>
        <w:pStyle w:val="NoSpacing"/>
        <w:rPr>
          <w:shd w:val="clear" w:color="auto" w:fill="FFFFFF"/>
        </w:rPr>
      </w:pPr>
      <w:r w:rsidRPr="000F4BC2">
        <w:rPr>
          <w:shd w:val="clear" w:color="auto" w:fill="FFFFFF"/>
        </w:rPr>
        <w:t>*.log_archive_dest_2='SERVICE=dr51 ASYNC VALID_FOR=(ONLINE_LOGFILES,PRIMARY_ROLE) DB_UNIQUE_NAME=DR51'</w:t>
      </w:r>
    </w:p>
    <w:p w14:paraId="25E22DD4" w14:textId="77777777" w:rsidR="00977F4F" w:rsidRDefault="00977F4F" w:rsidP="00977F4F">
      <w:pPr>
        <w:pStyle w:val="NoSpacing"/>
        <w:rPr>
          <w:shd w:val="clear" w:color="auto" w:fill="FFFFFF"/>
        </w:rPr>
      </w:pPr>
    </w:p>
    <w:p w14:paraId="7004D467"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noProof/>
          <w:lang w:val="en-IN" w:eastAsia="en-IN"/>
        </w:rPr>
        <w:drawing>
          <wp:inline distT="0" distB="0" distL="0" distR="0" wp14:anchorId="25BEAD58" wp14:editId="1F0CD2C7">
            <wp:extent cx="5943600" cy="896620"/>
            <wp:effectExtent l="190500" t="190500" r="190500" b="1892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96620"/>
                    </a:xfrm>
                    <a:prstGeom prst="rect">
                      <a:avLst/>
                    </a:prstGeom>
                    <a:ln>
                      <a:noFill/>
                    </a:ln>
                    <a:effectLst>
                      <a:outerShdw blurRad="190500" algn="tl" rotWithShape="0">
                        <a:srgbClr val="000000">
                          <a:alpha val="70000"/>
                        </a:srgbClr>
                      </a:outerShdw>
                    </a:effectLst>
                  </pic:spPr>
                </pic:pic>
              </a:graphicData>
            </a:graphic>
          </wp:inline>
        </w:drawing>
      </w:r>
    </w:p>
    <w:p w14:paraId="0C136340"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p>
    <w:p w14:paraId="21592D4C" w14:textId="77777777" w:rsidR="00977F4F" w:rsidRPr="003F5EC6" w:rsidRDefault="00977F4F" w:rsidP="00977F4F">
      <w:pPr>
        <w:pStyle w:val="NormalWeb"/>
        <w:shd w:val="clear" w:color="auto" w:fill="FFFFFF"/>
        <w:spacing w:before="0" w:beforeAutospacing="0" w:after="165" w:afterAutospacing="0" w:line="343" w:lineRule="atLeast"/>
        <w:rPr>
          <w:rFonts w:ascii="Book Antiqua" w:hAnsi="Book Antiqua" w:cs="Helvetica"/>
        </w:rPr>
      </w:pPr>
    </w:p>
    <w:p w14:paraId="22092F9A" w14:textId="77777777" w:rsidR="00977F4F" w:rsidRDefault="00977F4F" w:rsidP="00977F4F">
      <w:pPr>
        <w:pStyle w:val="Heading2"/>
        <w:shd w:val="clear" w:color="auto" w:fill="FFFFFF"/>
        <w:spacing w:before="330" w:after="165"/>
        <w:rPr>
          <w:rFonts w:ascii="Helvetica" w:hAnsi="Helvetica" w:cs="Helvetica"/>
          <w:b/>
          <w:bCs/>
          <w:color w:val="000000"/>
          <w:sz w:val="33"/>
          <w:szCs w:val="33"/>
        </w:rPr>
      </w:pPr>
      <w:r>
        <w:rPr>
          <w:rFonts w:ascii="Helvetica" w:hAnsi="Helvetica" w:cs="Helvetica"/>
          <w:b/>
          <w:bCs/>
          <w:color w:val="000000"/>
          <w:sz w:val="33"/>
          <w:szCs w:val="33"/>
        </w:rPr>
        <w:lastRenderedPageBreak/>
        <w:t>Standby Server Setup (Manual)</w:t>
      </w:r>
    </w:p>
    <w:p w14:paraId="2E66F6F2" w14:textId="77777777" w:rsidR="00977F4F" w:rsidRPr="003A105C" w:rsidRDefault="00977F4F" w:rsidP="00977F4F">
      <w:pPr>
        <w:pStyle w:val="Heading3"/>
        <w:shd w:val="clear" w:color="auto" w:fill="FFFFFF"/>
        <w:spacing w:before="330" w:after="165"/>
        <w:rPr>
          <w:rFonts w:ascii="Book Antiqua" w:hAnsi="Book Antiqua" w:cs="Helvetica"/>
          <w:color w:val="000000"/>
          <w:sz w:val="32"/>
          <w:szCs w:val="32"/>
        </w:rPr>
      </w:pPr>
      <w:r>
        <w:rPr>
          <w:rFonts w:ascii="Book Antiqua" w:hAnsi="Book Antiqua" w:cs="Helvetica"/>
          <w:b/>
          <w:bCs/>
          <w:color w:val="000000"/>
          <w:sz w:val="32"/>
          <w:szCs w:val="32"/>
        </w:rPr>
        <w:t>Insert the software only in standby server.</w:t>
      </w:r>
    </w:p>
    <w:p w14:paraId="0ECDA8EC" w14:textId="77777777" w:rsidR="00977F4F" w:rsidRPr="008761DF" w:rsidRDefault="00977F4F" w:rsidP="00977F4F">
      <w:pPr>
        <w:pStyle w:val="Heading3"/>
        <w:shd w:val="clear" w:color="auto" w:fill="FFFFFF"/>
        <w:spacing w:before="330" w:after="165"/>
        <w:rPr>
          <w:rFonts w:ascii="Book Antiqua" w:hAnsi="Book Antiqua" w:cs="Helvetica"/>
          <w:b/>
          <w:bCs/>
          <w:color w:val="000000"/>
          <w:sz w:val="32"/>
          <w:szCs w:val="32"/>
        </w:rPr>
      </w:pPr>
      <w:r w:rsidRPr="008761DF">
        <w:rPr>
          <w:rFonts w:ascii="Book Antiqua" w:hAnsi="Book Antiqua" w:cs="Helvetica"/>
          <w:b/>
          <w:bCs/>
          <w:color w:val="000000"/>
          <w:sz w:val="32"/>
          <w:szCs w:val="32"/>
        </w:rPr>
        <w:t>Copy Files</w:t>
      </w:r>
    </w:p>
    <w:p w14:paraId="552D672F"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sidRPr="008761DF">
        <w:rPr>
          <w:rFonts w:ascii="Book Antiqua" w:hAnsi="Book Antiqua" w:cs="Helvetica"/>
        </w:rPr>
        <w:t>Create the necessary directories on the standby server.</w:t>
      </w:r>
    </w:p>
    <w:p w14:paraId="2B46B41C" w14:textId="77777777" w:rsidR="00977F4F" w:rsidRPr="00022D7E" w:rsidRDefault="00977F4F" w:rsidP="00977F4F">
      <w:pPr>
        <w:pStyle w:val="NormalWeb"/>
        <w:shd w:val="clear" w:color="auto" w:fill="FFFFFF"/>
        <w:spacing w:after="165" w:line="343" w:lineRule="atLeast"/>
        <w:rPr>
          <w:rFonts w:ascii="Book Antiqua" w:hAnsi="Book Antiqua" w:cs="Helvetica"/>
        </w:rPr>
      </w:pPr>
      <w:r w:rsidRPr="00022D7E">
        <w:rPr>
          <w:rFonts w:ascii="Book Antiqua" w:hAnsi="Book Antiqua" w:cs="Helvetica"/>
        </w:rPr>
        <w:t>$ mkdir -p F:\app\isgoradbsrv\oradata\D</w:t>
      </w:r>
      <w:r>
        <w:rPr>
          <w:rFonts w:ascii="Book Antiqua" w:hAnsi="Book Antiqua" w:cs="Helvetica"/>
        </w:rPr>
        <w:t>R51</w:t>
      </w:r>
    </w:p>
    <w:p w14:paraId="7D68AC4E" w14:textId="77777777" w:rsidR="00977F4F" w:rsidRPr="00022D7E" w:rsidRDefault="00977F4F" w:rsidP="00977F4F">
      <w:pPr>
        <w:pStyle w:val="NormalWeb"/>
        <w:shd w:val="clear" w:color="auto" w:fill="FFFFFF"/>
        <w:spacing w:after="165" w:line="343" w:lineRule="atLeast"/>
        <w:rPr>
          <w:rFonts w:ascii="Book Antiqua" w:hAnsi="Book Antiqua" w:cs="Helvetica"/>
        </w:rPr>
      </w:pPr>
      <w:r w:rsidRPr="00022D7E">
        <w:rPr>
          <w:rFonts w:ascii="Book Antiqua" w:hAnsi="Book Antiqua" w:cs="Helvetica"/>
        </w:rPr>
        <w:t>$ mkdir -p F:\app\isgoradbsrv\fast_recovery_area\D</w:t>
      </w:r>
      <w:r>
        <w:rPr>
          <w:rFonts w:ascii="Book Antiqua" w:hAnsi="Book Antiqua" w:cs="Helvetica"/>
        </w:rPr>
        <w:t>R51</w:t>
      </w:r>
    </w:p>
    <w:p w14:paraId="5FD1F81A"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sidRPr="00022D7E">
        <w:rPr>
          <w:rFonts w:ascii="Book Antiqua" w:hAnsi="Book Antiqua" w:cs="Helvetica"/>
        </w:rPr>
        <w:t>$ mkdir -p F:\app\isgoradbsrv\admin\D</w:t>
      </w:r>
      <w:r>
        <w:rPr>
          <w:rFonts w:ascii="Book Antiqua" w:hAnsi="Book Antiqua" w:cs="Helvetica"/>
        </w:rPr>
        <w:t>R51</w:t>
      </w:r>
      <w:r w:rsidRPr="00022D7E">
        <w:rPr>
          <w:rFonts w:ascii="Book Antiqua" w:hAnsi="Book Antiqua" w:cs="Helvetica"/>
        </w:rPr>
        <w:t>\adump</w:t>
      </w:r>
    </w:p>
    <w:p w14:paraId="29528AEA"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noProof/>
          <w:lang w:val="en-IN" w:eastAsia="en-IN"/>
        </w:rPr>
        <w:drawing>
          <wp:inline distT="0" distB="0" distL="0" distR="0" wp14:anchorId="49FECC8C" wp14:editId="4EF9EFCC">
            <wp:extent cx="5676900" cy="2352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6900" cy="2352675"/>
                    </a:xfrm>
                    <a:prstGeom prst="rect">
                      <a:avLst/>
                    </a:prstGeom>
                  </pic:spPr>
                </pic:pic>
              </a:graphicData>
            </a:graphic>
          </wp:inline>
        </w:drawing>
      </w:r>
    </w:p>
    <w:p w14:paraId="6B5807A8" w14:textId="77777777" w:rsidR="00977F4F" w:rsidRPr="005D240B" w:rsidRDefault="00977F4F" w:rsidP="00977F4F">
      <w:pPr>
        <w:pStyle w:val="NormalWeb"/>
        <w:shd w:val="clear" w:color="auto" w:fill="FFFFFF"/>
        <w:spacing w:before="0" w:beforeAutospacing="0" w:after="165" w:afterAutospacing="0" w:line="343" w:lineRule="atLeast"/>
        <w:rPr>
          <w:rFonts w:ascii="Book Antiqua" w:hAnsi="Book Antiqua" w:cs="Helvetica"/>
        </w:rPr>
      </w:pPr>
      <w:r w:rsidRPr="005D240B">
        <w:rPr>
          <w:rFonts w:ascii="Book Antiqua" w:hAnsi="Book Antiqua" w:cs="Helvetica"/>
          <w:shd w:val="clear" w:color="auto" w:fill="FFFFFF"/>
        </w:rPr>
        <w:t>Copy the files from the primary to the standby server.</w:t>
      </w:r>
    </w:p>
    <w:p w14:paraId="3379DED6" w14:textId="77777777" w:rsidR="00977F4F" w:rsidRPr="003E3A9B" w:rsidRDefault="00977F4F" w:rsidP="00977F4F">
      <w:pPr>
        <w:pStyle w:val="NormalWeb"/>
        <w:shd w:val="clear" w:color="auto" w:fill="FFFFFF"/>
        <w:spacing w:after="165" w:line="343" w:lineRule="atLeast"/>
        <w:rPr>
          <w:rFonts w:ascii="Book Antiqua" w:hAnsi="Book Antiqua" w:cs="Helvetica"/>
          <w:b/>
          <w:i/>
          <w:u w:val="single"/>
        </w:rPr>
      </w:pPr>
      <w:r w:rsidRPr="003E3A9B">
        <w:rPr>
          <w:rFonts w:ascii="Book Antiqua" w:hAnsi="Book Antiqua" w:cs="Helvetica"/>
          <w:b/>
          <w:i/>
          <w:u w:val="single"/>
        </w:rPr>
        <w:t>$ # Standby controlfile to all locations.</w:t>
      </w:r>
    </w:p>
    <w:p w14:paraId="7D10B196" w14:textId="77777777" w:rsidR="00977F4F" w:rsidRDefault="00977F4F" w:rsidP="00977F4F">
      <w:pPr>
        <w:pStyle w:val="NormalWeb"/>
        <w:shd w:val="clear" w:color="auto" w:fill="FFFFFF"/>
        <w:spacing w:after="165" w:line="343" w:lineRule="atLeast"/>
        <w:rPr>
          <w:rFonts w:ascii="Book Antiqua" w:hAnsi="Book Antiqua" w:cs="Helvetica"/>
        </w:rPr>
      </w:pPr>
      <w:r w:rsidRPr="003E3A9B">
        <w:rPr>
          <w:rFonts w:ascii="Book Antiqua" w:hAnsi="Book Antiqua" w:cs="Helvetica"/>
          <w:b/>
        </w:rPr>
        <w:t>Windows:</w:t>
      </w:r>
      <w:r>
        <w:rPr>
          <w:rFonts w:ascii="Book Antiqua" w:hAnsi="Book Antiqua" w:cs="Helvetica"/>
        </w:rPr>
        <w:t xml:space="preserve"> </w:t>
      </w:r>
      <w:r w:rsidRPr="00F438FB">
        <w:rPr>
          <w:rFonts w:ascii="Book Antiqua" w:hAnsi="Book Antiqua" w:cs="Helvetica"/>
        </w:rPr>
        <w:t>Copy the file from F:\app\isgoradbsrv\dr51_stby.ctl to Standby server: F</w:t>
      </w:r>
      <w:r>
        <w:rPr>
          <w:rFonts w:ascii="Book Antiqua" w:hAnsi="Book Antiqua" w:cs="Helvetica"/>
        </w:rPr>
        <w:t>:\app\isgoradbsrv\dr51_stby.ctl</w:t>
      </w:r>
    </w:p>
    <w:p w14:paraId="0D174A47" w14:textId="77777777" w:rsidR="00977F4F" w:rsidRDefault="00977F4F" w:rsidP="00977F4F">
      <w:pPr>
        <w:pStyle w:val="NormalWeb"/>
        <w:shd w:val="clear" w:color="auto" w:fill="FFFFFF"/>
        <w:spacing w:after="165" w:line="343" w:lineRule="atLeast"/>
        <w:rPr>
          <w:rFonts w:ascii="Book Antiqua" w:hAnsi="Book Antiqua" w:cs="Helvetica"/>
        </w:rPr>
      </w:pPr>
      <w:r w:rsidRPr="00F438FB">
        <w:rPr>
          <w:rFonts w:ascii="Book Antiqua" w:hAnsi="Book Antiqua" w:cs="Helvetica"/>
        </w:rPr>
        <w:t>Copy the same file on F:\app\isgoradbsrv/fast_recovery_area/DB11G/control02.ctl</w:t>
      </w:r>
      <w:r>
        <w:rPr>
          <w:rFonts w:ascii="Book Antiqua" w:hAnsi="Book Antiqua" w:cs="Helvetica"/>
        </w:rPr>
        <w:t xml:space="preserve"> and rename it to control02.ctl</w:t>
      </w:r>
    </w:p>
    <w:p w14:paraId="489929DC" w14:textId="77777777" w:rsidR="00977F4F" w:rsidRDefault="00977F4F" w:rsidP="00977F4F">
      <w:pPr>
        <w:pStyle w:val="NormalWeb"/>
        <w:shd w:val="clear" w:color="auto" w:fill="FFFFFF"/>
        <w:spacing w:after="165" w:line="343" w:lineRule="atLeast"/>
        <w:rPr>
          <w:rFonts w:ascii="Book Antiqua" w:hAnsi="Book Antiqua" w:cs="Helvetica"/>
        </w:rPr>
      </w:pPr>
      <w:r w:rsidRPr="003E3A9B">
        <w:rPr>
          <w:rFonts w:ascii="Book Antiqua" w:hAnsi="Book Antiqua" w:cs="Helvetica"/>
          <w:b/>
        </w:rPr>
        <w:lastRenderedPageBreak/>
        <w:t>Linux:</w:t>
      </w:r>
      <w:r>
        <w:rPr>
          <w:rFonts w:ascii="Book Antiqua" w:hAnsi="Book Antiqua" w:cs="Helvetica"/>
        </w:rPr>
        <w:t xml:space="preserve"> </w:t>
      </w:r>
      <w:r w:rsidRPr="0020479A">
        <w:rPr>
          <w:rFonts w:ascii="Book Antiqua" w:hAnsi="Book Antiqua" w:cs="Helvetica"/>
        </w:rPr>
        <w:t xml:space="preserve">$ scp </w:t>
      </w:r>
      <w:r w:rsidRPr="00166C90">
        <w:rPr>
          <w:rFonts w:ascii="Book Antiqua" w:hAnsi="Book Antiqua" w:cs="Helvetica"/>
        </w:rPr>
        <w:t>oracle@ol5-112-dga1:/tmp/db11g_stby.ctl /u01/app/oracle/oradata/DB11G/control01.ctl</w:t>
      </w:r>
    </w:p>
    <w:p w14:paraId="2B28F003" w14:textId="77777777" w:rsidR="00977F4F" w:rsidRPr="00F438FB" w:rsidRDefault="00977F4F" w:rsidP="00977F4F">
      <w:pPr>
        <w:pStyle w:val="NormalWeb"/>
        <w:shd w:val="clear" w:color="auto" w:fill="FFFFFF"/>
        <w:spacing w:after="165" w:line="343" w:lineRule="atLeast"/>
        <w:rPr>
          <w:rFonts w:ascii="Book Antiqua" w:hAnsi="Book Antiqua" w:cs="Helvetica"/>
        </w:rPr>
      </w:pPr>
      <w:r w:rsidRPr="0020479A">
        <w:rPr>
          <w:rFonts w:ascii="Book Antiqua" w:hAnsi="Book Antiqua" w:cs="Helvetica"/>
        </w:rPr>
        <w:t>$ cp /u01/app/oracle/oradata/DB11G/control01.ctl /u01/app/oracle/fast_recovery_area/DB11G/control02.ctl</w:t>
      </w:r>
    </w:p>
    <w:p w14:paraId="74600000" w14:textId="77777777" w:rsidR="00977F4F" w:rsidRDefault="00977F4F" w:rsidP="00977F4F">
      <w:pPr>
        <w:pStyle w:val="NormalWeb"/>
        <w:shd w:val="clear" w:color="auto" w:fill="FFFFFF"/>
        <w:spacing w:after="165" w:line="343" w:lineRule="atLeast"/>
        <w:rPr>
          <w:rFonts w:ascii="Book Antiqua" w:hAnsi="Book Antiqua" w:cs="Helvetica"/>
        </w:rPr>
      </w:pPr>
    </w:p>
    <w:p w14:paraId="17A9E410" w14:textId="77777777" w:rsidR="00977F4F" w:rsidRPr="003E3A9B" w:rsidRDefault="00977F4F" w:rsidP="00977F4F">
      <w:pPr>
        <w:pStyle w:val="NormalWeb"/>
        <w:shd w:val="clear" w:color="auto" w:fill="FFFFFF"/>
        <w:spacing w:after="165" w:line="343" w:lineRule="atLeast"/>
        <w:rPr>
          <w:rFonts w:ascii="Book Antiqua" w:hAnsi="Book Antiqua" w:cs="Helvetica"/>
          <w:b/>
          <w:i/>
          <w:u w:val="single"/>
        </w:rPr>
      </w:pPr>
      <w:r w:rsidRPr="003E3A9B">
        <w:rPr>
          <w:rFonts w:ascii="Book Antiqua" w:hAnsi="Book Antiqua" w:cs="Helvetica"/>
          <w:b/>
          <w:i/>
          <w:u w:val="single"/>
        </w:rPr>
        <w:t>$ # Archivelogs and backups</w:t>
      </w:r>
    </w:p>
    <w:p w14:paraId="5CB3DE66" w14:textId="77777777" w:rsidR="00977F4F" w:rsidRPr="003E3A9B" w:rsidRDefault="00977F4F" w:rsidP="00977F4F">
      <w:pPr>
        <w:pStyle w:val="NormalWeb"/>
        <w:shd w:val="clear" w:color="auto" w:fill="FFFFFF"/>
        <w:spacing w:after="165" w:line="343" w:lineRule="atLeast"/>
        <w:rPr>
          <w:rFonts w:ascii="Book Antiqua" w:hAnsi="Book Antiqua" w:cs="Helvetica"/>
          <w:b/>
        </w:rPr>
      </w:pPr>
      <w:r w:rsidRPr="003E3A9B">
        <w:rPr>
          <w:rFonts w:ascii="Book Antiqua" w:hAnsi="Book Antiqua" w:cs="Helvetica"/>
          <w:b/>
        </w:rPr>
        <w:t xml:space="preserve">Windows: </w:t>
      </w:r>
    </w:p>
    <w:p w14:paraId="5D7854D4" w14:textId="77777777" w:rsidR="00977F4F" w:rsidRDefault="00977F4F" w:rsidP="00977F4F">
      <w:pPr>
        <w:pStyle w:val="NormalWeb"/>
        <w:shd w:val="clear" w:color="auto" w:fill="FFFFFF"/>
        <w:spacing w:after="165" w:line="343" w:lineRule="atLeast"/>
        <w:rPr>
          <w:rFonts w:ascii="Book Antiqua" w:hAnsi="Book Antiqua" w:cs="Helvetica"/>
        </w:rPr>
      </w:pPr>
      <w:r w:rsidRPr="00F438FB">
        <w:rPr>
          <w:rFonts w:ascii="Book Antiqua" w:hAnsi="Book Antiqua" w:cs="Helvetica"/>
        </w:rPr>
        <w:t>Copy the archivelog and backupset directory from Primary F:\app\isgoradbsrv\fast_recovery_area\DR51 to Standby F:\app\isgo</w:t>
      </w:r>
      <w:r>
        <w:rPr>
          <w:rFonts w:ascii="Book Antiqua" w:hAnsi="Book Antiqua" w:cs="Helvetica"/>
        </w:rPr>
        <w:t>radbsrv\fast_recovery_area\DR51</w:t>
      </w:r>
    </w:p>
    <w:p w14:paraId="7EE96A63" w14:textId="77777777" w:rsidR="00977F4F" w:rsidRPr="003E3A9B" w:rsidRDefault="00977F4F" w:rsidP="00977F4F">
      <w:pPr>
        <w:pStyle w:val="NormalWeb"/>
        <w:shd w:val="clear" w:color="auto" w:fill="FFFFFF"/>
        <w:spacing w:after="165" w:line="343" w:lineRule="atLeast"/>
        <w:rPr>
          <w:rFonts w:ascii="Book Antiqua" w:hAnsi="Book Antiqua" w:cs="Helvetica"/>
          <w:b/>
        </w:rPr>
      </w:pPr>
      <w:r w:rsidRPr="003E3A9B">
        <w:rPr>
          <w:rFonts w:ascii="Book Antiqua" w:hAnsi="Book Antiqua" w:cs="Helvetica"/>
          <w:b/>
        </w:rPr>
        <w:t>Linux:</w:t>
      </w:r>
    </w:p>
    <w:p w14:paraId="0A584335" w14:textId="77777777" w:rsidR="00977F4F" w:rsidRPr="00F84BF7" w:rsidRDefault="00977F4F" w:rsidP="00977F4F">
      <w:pPr>
        <w:pStyle w:val="NormalWeb"/>
        <w:shd w:val="clear" w:color="auto" w:fill="FFFFFF"/>
        <w:spacing w:after="165" w:line="343" w:lineRule="atLeast"/>
        <w:rPr>
          <w:rFonts w:ascii="Book Antiqua" w:hAnsi="Book Antiqua" w:cs="Helvetica"/>
        </w:rPr>
      </w:pPr>
      <w:r w:rsidRPr="00F84BF7">
        <w:rPr>
          <w:rFonts w:ascii="Book Antiqua" w:hAnsi="Book Antiqua" w:cs="Helvetica"/>
        </w:rPr>
        <w:t>$ scp -r oracle@ol5-112-dga1:/u01/app/oracle/fast_recovery_area/DB11G/archivelog /u01/app/oracle/fast_recovery_area/D</w:t>
      </w:r>
      <w:r>
        <w:rPr>
          <w:rFonts w:ascii="Book Antiqua" w:hAnsi="Book Antiqua" w:cs="Helvetica"/>
        </w:rPr>
        <w:t>R51</w:t>
      </w:r>
    </w:p>
    <w:p w14:paraId="2DB30854" w14:textId="77777777" w:rsidR="00977F4F" w:rsidRPr="00F438FB" w:rsidRDefault="00977F4F" w:rsidP="00977F4F">
      <w:pPr>
        <w:pStyle w:val="NormalWeb"/>
        <w:shd w:val="clear" w:color="auto" w:fill="FFFFFF"/>
        <w:spacing w:after="165" w:line="343" w:lineRule="atLeast"/>
        <w:rPr>
          <w:rFonts w:ascii="Book Antiqua" w:hAnsi="Book Antiqua" w:cs="Helvetica"/>
        </w:rPr>
      </w:pPr>
      <w:r w:rsidRPr="00F84BF7">
        <w:rPr>
          <w:rFonts w:ascii="Book Antiqua" w:hAnsi="Book Antiqua" w:cs="Helvetica"/>
        </w:rPr>
        <w:t>$ scp -r oracle@ol5-112-dga1:/u01/app/oracle/fast_recovery_area/DB11G/backupset /u01/app/oracle/fast_recovery_area/D</w:t>
      </w:r>
      <w:r>
        <w:rPr>
          <w:rFonts w:ascii="Book Antiqua" w:hAnsi="Book Antiqua" w:cs="Helvetica"/>
        </w:rPr>
        <w:t>R51</w:t>
      </w:r>
    </w:p>
    <w:p w14:paraId="45E760C7" w14:textId="77777777" w:rsidR="00977F4F" w:rsidRPr="003E3A9B" w:rsidRDefault="00977F4F" w:rsidP="00977F4F">
      <w:pPr>
        <w:pStyle w:val="NormalWeb"/>
        <w:shd w:val="clear" w:color="auto" w:fill="FFFFFF"/>
        <w:spacing w:after="165" w:line="343" w:lineRule="atLeast"/>
        <w:rPr>
          <w:rFonts w:ascii="Book Antiqua" w:hAnsi="Book Antiqua" w:cs="Helvetica"/>
          <w:b/>
          <w:i/>
          <w:u w:val="single"/>
        </w:rPr>
      </w:pPr>
      <w:r w:rsidRPr="003E3A9B">
        <w:rPr>
          <w:rFonts w:ascii="Book Antiqua" w:hAnsi="Book Antiqua" w:cs="Helvetica"/>
          <w:b/>
          <w:i/>
          <w:u w:val="single"/>
        </w:rPr>
        <w:t>$ # Parameter file.</w:t>
      </w:r>
    </w:p>
    <w:p w14:paraId="5BAC7767" w14:textId="77777777" w:rsidR="00977F4F" w:rsidRPr="003E3A9B" w:rsidRDefault="00977F4F" w:rsidP="00977F4F">
      <w:pPr>
        <w:pStyle w:val="NormalWeb"/>
        <w:shd w:val="clear" w:color="auto" w:fill="FFFFFF"/>
        <w:spacing w:after="165" w:line="343" w:lineRule="atLeast"/>
        <w:rPr>
          <w:rFonts w:ascii="Book Antiqua" w:hAnsi="Book Antiqua" w:cs="Helvetica"/>
          <w:b/>
        </w:rPr>
      </w:pPr>
      <w:r w:rsidRPr="003E3A9B">
        <w:rPr>
          <w:rFonts w:ascii="Book Antiqua" w:hAnsi="Book Antiqua" w:cs="Helvetica"/>
          <w:b/>
        </w:rPr>
        <w:t xml:space="preserve">Windows: </w:t>
      </w:r>
    </w:p>
    <w:p w14:paraId="3A02F16C" w14:textId="77777777" w:rsidR="00977F4F" w:rsidRDefault="00977F4F" w:rsidP="00977F4F">
      <w:pPr>
        <w:pStyle w:val="NormalWeb"/>
        <w:shd w:val="clear" w:color="auto" w:fill="FFFFFF"/>
        <w:spacing w:after="165" w:line="343" w:lineRule="atLeast"/>
        <w:rPr>
          <w:rFonts w:ascii="Book Antiqua" w:hAnsi="Book Antiqua" w:cs="Helvetica"/>
        </w:rPr>
      </w:pPr>
      <w:r w:rsidRPr="00F438FB">
        <w:rPr>
          <w:rFonts w:ascii="Book Antiqua" w:hAnsi="Book Antiqua" w:cs="Helvetica"/>
        </w:rPr>
        <w:t>Copy the Parameter file from F:\app\isgoradbsrv\initDR51_stby.ora to Standby F:\app\isgoradbsrv\ini</w:t>
      </w:r>
      <w:r>
        <w:rPr>
          <w:rFonts w:ascii="Book Antiqua" w:hAnsi="Book Antiqua" w:cs="Helvetica"/>
        </w:rPr>
        <w:t>tDR51_stby.ora</w:t>
      </w:r>
    </w:p>
    <w:p w14:paraId="579AB64E" w14:textId="77777777" w:rsidR="00977F4F" w:rsidRPr="003E3A9B" w:rsidRDefault="00977F4F" w:rsidP="00977F4F">
      <w:pPr>
        <w:pStyle w:val="NormalWeb"/>
        <w:shd w:val="clear" w:color="auto" w:fill="FFFFFF"/>
        <w:spacing w:after="165" w:line="343" w:lineRule="atLeast"/>
        <w:rPr>
          <w:rFonts w:ascii="Book Antiqua" w:hAnsi="Book Antiqua" w:cs="Helvetica"/>
          <w:b/>
        </w:rPr>
      </w:pPr>
      <w:r w:rsidRPr="003E3A9B">
        <w:rPr>
          <w:rFonts w:ascii="Book Antiqua" w:hAnsi="Book Antiqua" w:cs="Helvetica"/>
          <w:b/>
        </w:rPr>
        <w:t>Linux:</w:t>
      </w:r>
    </w:p>
    <w:p w14:paraId="5F38D0B0" w14:textId="77777777" w:rsidR="00977F4F" w:rsidRPr="00F438FB" w:rsidRDefault="00977F4F" w:rsidP="00977F4F">
      <w:pPr>
        <w:pStyle w:val="NormalWeb"/>
        <w:shd w:val="clear" w:color="auto" w:fill="FFFFFF"/>
        <w:spacing w:after="165" w:line="343" w:lineRule="atLeast"/>
        <w:rPr>
          <w:rFonts w:ascii="Book Antiqua" w:hAnsi="Book Antiqua" w:cs="Helvetica"/>
        </w:rPr>
      </w:pPr>
      <w:r w:rsidRPr="008B1AAC">
        <w:rPr>
          <w:rFonts w:ascii="Book Antiqua" w:hAnsi="Book Antiqua" w:cs="Helvetica"/>
        </w:rPr>
        <w:t>$ scp oracle@ol5-112-dga1:/tmp/initDB11G_stby.ora /tmp/initDB11G_stby.ora</w:t>
      </w:r>
    </w:p>
    <w:p w14:paraId="314BE95A" w14:textId="77777777" w:rsidR="00977F4F" w:rsidRPr="003E3A9B" w:rsidRDefault="00977F4F" w:rsidP="00977F4F">
      <w:pPr>
        <w:pStyle w:val="NormalWeb"/>
        <w:shd w:val="clear" w:color="auto" w:fill="FFFFFF"/>
        <w:spacing w:after="165" w:line="343" w:lineRule="atLeast"/>
        <w:rPr>
          <w:rFonts w:ascii="Book Antiqua" w:hAnsi="Book Antiqua" w:cs="Helvetica"/>
          <w:b/>
          <w:i/>
          <w:u w:val="single"/>
        </w:rPr>
      </w:pPr>
      <w:r w:rsidRPr="003E3A9B">
        <w:rPr>
          <w:rFonts w:ascii="Book Antiqua" w:hAnsi="Book Antiqua" w:cs="Helvetica"/>
          <w:b/>
          <w:i/>
          <w:u w:val="single"/>
        </w:rPr>
        <w:t>$ # Remote login password file.</w:t>
      </w:r>
    </w:p>
    <w:p w14:paraId="1D4215F9" w14:textId="77777777" w:rsidR="00977F4F" w:rsidRPr="003E3A9B" w:rsidRDefault="00977F4F" w:rsidP="00977F4F">
      <w:pPr>
        <w:pStyle w:val="NormalWeb"/>
        <w:shd w:val="clear" w:color="auto" w:fill="FFFFFF"/>
        <w:spacing w:before="0" w:beforeAutospacing="0" w:after="165" w:afterAutospacing="0" w:line="343" w:lineRule="atLeast"/>
        <w:rPr>
          <w:rFonts w:ascii="Book Antiqua" w:hAnsi="Book Antiqua" w:cs="Helvetica"/>
          <w:b/>
        </w:rPr>
      </w:pPr>
      <w:r w:rsidRPr="003E3A9B">
        <w:rPr>
          <w:rFonts w:ascii="Book Antiqua" w:hAnsi="Book Antiqua" w:cs="Helvetica"/>
          <w:b/>
        </w:rPr>
        <w:lastRenderedPageBreak/>
        <w:t xml:space="preserve">Windows: </w:t>
      </w:r>
    </w:p>
    <w:p w14:paraId="545FF248"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sidRPr="00F438FB">
        <w:rPr>
          <w:rFonts w:ascii="Book Antiqua" w:hAnsi="Book Antiqua" w:cs="Helvetica"/>
        </w:rPr>
        <w:t>Copy the password file from ORACLE_HOME/database/PWDDR51.ora to standby ORACLE_HOME/database</w:t>
      </w:r>
    </w:p>
    <w:p w14:paraId="72CB4495" w14:textId="77777777" w:rsidR="00977F4F" w:rsidRPr="003E3A9B" w:rsidRDefault="00977F4F" w:rsidP="00977F4F">
      <w:pPr>
        <w:pStyle w:val="NormalWeb"/>
        <w:shd w:val="clear" w:color="auto" w:fill="FFFFFF"/>
        <w:spacing w:before="0" w:beforeAutospacing="0" w:after="165" w:afterAutospacing="0" w:line="343" w:lineRule="atLeast"/>
        <w:rPr>
          <w:rFonts w:ascii="Book Antiqua" w:hAnsi="Book Antiqua" w:cs="Helvetica"/>
          <w:b/>
        </w:rPr>
      </w:pPr>
      <w:r w:rsidRPr="003E3A9B">
        <w:rPr>
          <w:rFonts w:ascii="Book Antiqua" w:hAnsi="Book Antiqua" w:cs="Helvetica"/>
          <w:b/>
        </w:rPr>
        <w:t>Linux:</w:t>
      </w:r>
    </w:p>
    <w:p w14:paraId="4B411CBF"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sidRPr="005A3CDB">
        <w:rPr>
          <w:rFonts w:ascii="Book Antiqua" w:hAnsi="Book Antiqua" w:cs="Helvetica"/>
        </w:rPr>
        <w:t>$ scp oracle@ol5-112-dga1:$ORACLE_HOME/dbs/orapwD</w:t>
      </w:r>
      <w:r>
        <w:rPr>
          <w:rFonts w:ascii="Book Antiqua" w:hAnsi="Book Antiqua" w:cs="Helvetica"/>
        </w:rPr>
        <w:t>R51</w:t>
      </w:r>
      <w:r w:rsidRPr="005A3CDB">
        <w:rPr>
          <w:rFonts w:ascii="Book Antiqua" w:hAnsi="Book Antiqua" w:cs="Helvetica"/>
        </w:rPr>
        <w:t xml:space="preserve"> $ORACLE_HOME/dbs</w:t>
      </w:r>
    </w:p>
    <w:p w14:paraId="53342A92"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p>
    <w:p w14:paraId="63EEFF3C" w14:textId="77777777" w:rsidR="00977F4F" w:rsidRDefault="00977F4F" w:rsidP="00977F4F">
      <w:pPr>
        <w:pStyle w:val="Heading3"/>
        <w:shd w:val="clear" w:color="auto" w:fill="FFFFFF"/>
        <w:spacing w:before="330" w:after="165"/>
        <w:rPr>
          <w:rFonts w:ascii="Helvetica" w:hAnsi="Helvetica" w:cs="Helvetica"/>
          <w:color w:val="000000"/>
          <w:sz w:val="32"/>
          <w:szCs w:val="32"/>
        </w:rPr>
      </w:pPr>
      <w:r>
        <w:rPr>
          <w:rFonts w:ascii="Helvetica" w:hAnsi="Helvetica" w:cs="Helvetica"/>
          <w:b/>
          <w:bCs/>
          <w:color w:val="000000"/>
          <w:sz w:val="32"/>
          <w:szCs w:val="32"/>
        </w:rPr>
        <w:t>Start Listener</w:t>
      </w:r>
    </w:p>
    <w:p w14:paraId="7B8EF46F"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sidRPr="00C0312B">
        <w:rPr>
          <w:rFonts w:ascii="Book Antiqua" w:hAnsi="Book Antiqua" w:cs="Helvetica"/>
        </w:rPr>
        <w:t>Make sure the listener is started on the standby server.</w:t>
      </w:r>
    </w:p>
    <w:p w14:paraId="13FB24F3"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b/>
        </w:rPr>
      </w:pPr>
      <w:r>
        <w:rPr>
          <w:rFonts w:ascii="Book Antiqua" w:hAnsi="Book Antiqua" w:cs="Helvetica"/>
        </w:rPr>
        <w:t xml:space="preserve">If the listener is not present create it using </w:t>
      </w:r>
      <w:r w:rsidRPr="00C0312B">
        <w:rPr>
          <w:rFonts w:ascii="Book Antiqua" w:hAnsi="Book Antiqua" w:cs="Helvetica"/>
          <w:b/>
        </w:rPr>
        <w:t>netua</w:t>
      </w:r>
      <w:r>
        <w:rPr>
          <w:rFonts w:ascii="Book Antiqua" w:hAnsi="Book Antiqua" w:cs="Helvetica"/>
          <w:b/>
        </w:rPr>
        <w:t>.</w:t>
      </w:r>
    </w:p>
    <w:p w14:paraId="5DBBA407" w14:textId="77777777" w:rsidR="00977F4F" w:rsidRPr="00C0312B" w:rsidRDefault="00977F4F" w:rsidP="00977F4F">
      <w:pPr>
        <w:pStyle w:val="NoSpacing"/>
      </w:pPr>
      <w:r w:rsidRPr="00C0312B">
        <w:t>LISTENER_DR51 =</w:t>
      </w:r>
    </w:p>
    <w:p w14:paraId="5F845C67" w14:textId="77777777" w:rsidR="00977F4F" w:rsidRPr="00C0312B" w:rsidRDefault="00977F4F" w:rsidP="00977F4F">
      <w:pPr>
        <w:pStyle w:val="NoSpacing"/>
      </w:pPr>
      <w:r w:rsidRPr="00C0312B">
        <w:t xml:space="preserve">  (DESCRIPTION_LIST =</w:t>
      </w:r>
    </w:p>
    <w:p w14:paraId="66DC3CA2" w14:textId="77777777" w:rsidR="00977F4F" w:rsidRPr="00C0312B" w:rsidRDefault="00977F4F" w:rsidP="00977F4F">
      <w:pPr>
        <w:pStyle w:val="NoSpacing"/>
      </w:pPr>
      <w:r w:rsidRPr="00C0312B">
        <w:t xml:space="preserve">    (DESCRIPTION =</w:t>
      </w:r>
    </w:p>
    <w:p w14:paraId="794E41B4" w14:textId="77777777" w:rsidR="00977F4F" w:rsidRPr="00C0312B" w:rsidRDefault="00977F4F" w:rsidP="00977F4F">
      <w:pPr>
        <w:pStyle w:val="NoSpacing"/>
      </w:pPr>
      <w:r w:rsidRPr="00C0312B">
        <w:t xml:space="preserve">      (ADDRESS = (PROTOCOL = </w:t>
      </w:r>
      <w:r>
        <w:t>TCP)(HOST = KCHJSAPRMAN</w:t>
      </w:r>
      <w:r w:rsidRPr="00C0312B">
        <w:t>)(PORT = 1521))</w:t>
      </w:r>
    </w:p>
    <w:p w14:paraId="762D9406" w14:textId="77777777" w:rsidR="00977F4F" w:rsidRPr="00C0312B" w:rsidRDefault="00977F4F" w:rsidP="00977F4F">
      <w:pPr>
        <w:pStyle w:val="NoSpacing"/>
      </w:pPr>
      <w:r w:rsidRPr="00C0312B">
        <w:t xml:space="preserve">      (ADDRESS = (PROTOCOL = IPC)(KEY = EXTPROC1521))</w:t>
      </w:r>
    </w:p>
    <w:p w14:paraId="767BF2A0" w14:textId="77777777" w:rsidR="00977F4F" w:rsidRPr="00C0312B" w:rsidRDefault="00977F4F" w:rsidP="00977F4F">
      <w:pPr>
        <w:pStyle w:val="NoSpacing"/>
      </w:pPr>
      <w:r w:rsidRPr="00C0312B">
        <w:t xml:space="preserve">    )</w:t>
      </w:r>
    </w:p>
    <w:p w14:paraId="2653537C" w14:textId="77777777" w:rsidR="00977F4F" w:rsidRDefault="00977F4F" w:rsidP="00977F4F">
      <w:pPr>
        <w:pStyle w:val="NoSpacing"/>
      </w:pPr>
      <w:r w:rsidRPr="00C0312B">
        <w:t xml:space="preserve">  )</w:t>
      </w:r>
    </w:p>
    <w:p w14:paraId="09843F45" w14:textId="77777777" w:rsidR="00977F4F" w:rsidRDefault="00977F4F" w:rsidP="00977F4F">
      <w:pPr>
        <w:pStyle w:val="NoSpacing"/>
      </w:pPr>
    </w:p>
    <w:p w14:paraId="664B580E"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rFonts w:ascii="Book Antiqua" w:hAnsi="Book Antiqua" w:cs="Helvetica"/>
        </w:rPr>
        <w:t>Check the status of the listener in Standlby.</w:t>
      </w:r>
    </w:p>
    <w:p w14:paraId="01251341"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noProof/>
          <w:lang w:val="en-IN" w:eastAsia="en-IN"/>
        </w:rPr>
        <w:lastRenderedPageBreak/>
        <w:drawing>
          <wp:inline distT="0" distB="0" distL="0" distR="0" wp14:anchorId="65715640" wp14:editId="4806B9BB">
            <wp:extent cx="5943600" cy="2897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97505"/>
                    </a:xfrm>
                    <a:prstGeom prst="rect">
                      <a:avLst/>
                    </a:prstGeom>
                  </pic:spPr>
                </pic:pic>
              </a:graphicData>
            </a:graphic>
          </wp:inline>
        </w:drawing>
      </w:r>
    </w:p>
    <w:p w14:paraId="1BBEE84C"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rFonts w:ascii="Book Antiqua" w:hAnsi="Book Antiqua" w:cs="Helvetica"/>
        </w:rPr>
        <w:t>Set the oracle_home,oracle_sid and use sqlplus sys as sysdba</w:t>
      </w:r>
    </w:p>
    <w:p w14:paraId="7F914DFC"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noProof/>
          <w:lang w:val="en-IN" w:eastAsia="en-IN"/>
        </w:rPr>
        <w:drawing>
          <wp:inline distT="0" distB="0" distL="0" distR="0" wp14:anchorId="451004AA" wp14:editId="128FBD69">
            <wp:extent cx="5895975" cy="1704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95975" cy="1704975"/>
                    </a:xfrm>
                    <a:prstGeom prst="rect">
                      <a:avLst/>
                    </a:prstGeom>
                  </pic:spPr>
                </pic:pic>
              </a:graphicData>
            </a:graphic>
          </wp:inline>
        </w:drawing>
      </w:r>
    </w:p>
    <w:p w14:paraId="0B16A0D1"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p>
    <w:p w14:paraId="38A30D38"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rFonts w:ascii="Book Antiqua" w:hAnsi="Book Antiqua" w:cs="Helvetica"/>
        </w:rPr>
        <w:t>If you face this error, In Windows you have to register the SID. Kindly perform below steps.</w:t>
      </w:r>
    </w:p>
    <w:p w14:paraId="10928B5A" w14:textId="77777777" w:rsidR="00977F4F" w:rsidRDefault="00977F4F" w:rsidP="00977F4F">
      <w:pPr>
        <w:pStyle w:val="NormalWeb"/>
        <w:numPr>
          <w:ilvl w:val="0"/>
          <w:numId w:val="1"/>
        </w:numPr>
        <w:shd w:val="clear" w:color="auto" w:fill="FFFFFF"/>
        <w:spacing w:before="0" w:beforeAutospacing="0" w:after="165" w:afterAutospacing="0" w:line="343" w:lineRule="atLeast"/>
        <w:rPr>
          <w:rFonts w:ascii="Book Antiqua" w:hAnsi="Book Antiqua" w:cs="Helvetica"/>
        </w:rPr>
      </w:pPr>
      <w:r>
        <w:rPr>
          <w:rFonts w:ascii="Book Antiqua" w:hAnsi="Book Antiqua" w:cs="Helvetica"/>
        </w:rPr>
        <w:t>Go to Oracle_home\BIN</w:t>
      </w:r>
    </w:p>
    <w:p w14:paraId="4CB9FEB7" w14:textId="77777777" w:rsidR="00977F4F" w:rsidRDefault="00977F4F" w:rsidP="00977F4F">
      <w:pPr>
        <w:pStyle w:val="NormalWeb"/>
        <w:numPr>
          <w:ilvl w:val="0"/>
          <w:numId w:val="1"/>
        </w:numPr>
        <w:shd w:val="clear" w:color="auto" w:fill="FFFFFF"/>
        <w:spacing w:before="0" w:beforeAutospacing="0" w:after="165" w:afterAutospacing="0" w:line="343" w:lineRule="atLeast"/>
        <w:rPr>
          <w:rFonts w:ascii="Book Antiqua" w:hAnsi="Book Antiqua" w:cs="Helvetica"/>
        </w:rPr>
      </w:pPr>
      <w:r>
        <w:rPr>
          <w:rFonts w:ascii="Book Antiqua" w:hAnsi="Book Antiqua" w:cs="Helvetica"/>
        </w:rPr>
        <w:t>Execute: oradim –new –sid DR51</w:t>
      </w:r>
    </w:p>
    <w:p w14:paraId="4869D8FF"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noProof/>
          <w:lang w:val="en-IN" w:eastAsia="en-IN"/>
        </w:rPr>
        <w:lastRenderedPageBreak/>
        <w:drawing>
          <wp:inline distT="0" distB="0" distL="0" distR="0" wp14:anchorId="2F621BD8" wp14:editId="61D2F7DF">
            <wp:extent cx="5495925" cy="1057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95925" cy="1057275"/>
                    </a:xfrm>
                    <a:prstGeom prst="rect">
                      <a:avLst/>
                    </a:prstGeom>
                  </pic:spPr>
                </pic:pic>
              </a:graphicData>
            </a:graphic>
          </wp:inline>
        </w:drawing>
      </w:r>
    </w:p>
    <w:p w14:paraId="711B6A03"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noProof/>
          <w:lang w:val="en-IN" w:eastAsia="en-IN"/>
        </w:rPr>
        <w:drawing>
          <wp:inline distT="0" distB="0" distL="0" distR="0" wp14:anchorId="757C0E02" wp14:editId="3332676D">
            <wp:extent cx="5943600" cy="17773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777365"/>
                    </a:xfrm>
                    <a:prstGeom prst="rect">
                      <a:avLst/>
                    </a:prstGeom>
                  </pic:spPr>
                </pic:pic>
              </a:graphicData>
            </a:graphic>
          </wp:inline>
        </w:drawing>
      </w:r>
    </w:p>
    <w:p w14:paraId="01BB200B"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p>
    <w:p w14:paraId="73A624F7" w14:textId="77777777" w:rsidR="00977F4F" w:rsidRDefault="00977F4F" w:rsidP="00977F4F">
      <w:pPr>
        <w:pStyle w:val="Heading3"/>
        <w:shd w:val="clear" w:color="auto" w:fill="FFFFFF"/>
        <w:spacing w:before="330" w:after="165"/>
        <w:rPr>
          <w:rFonts w:ascii="Helvetica" w:hAnsi="Helvetica" w:cs="Helvetica"/>
          <w:color w:val="000000"/>
          <w:sz w:val="32"/>
          <w:szCs w:val="32"/>
        </w:rPr>
      </w:pPr>
      <w:r>
        <w:rPr>
          <w:rFonts w:ascii="Helvetica" w:hAnsi="Helvetica" w:cs="Helvetica"/>
          <w:b/>
          <w:bCs/>
          <w:color w:val="000000"/>
          <w:sz w:val="32"/>
          <w:szCs w:val="32"/>
        </w:rPr>
        <w:t>Restore Backup</w:t>
      </w:r>
    </w:p>
    <w:p w14:paraId="5C21CED2" w14:textId="77777777" w:rsidR="00977F4F" w:rsidRDefault="00977F4F" w:rsidP="00977F4F">
      <w:pPr>
        <w:pStyle w:val="NormalWeb"/>
        <w:shd w:val="clear" w:color="auto" w:fill="FFFFFF"/>
        <w:spacing w:before="0" w:beforeAutospacing="0" w:after="165" w:afterAutospacing="0" w:line="343" w:lineRule="atLeast"/>
        <w:rPr>
          <w:rFonts w:ascii="Helvetica" w:hAnsi="Helvetica" w:cs="Helvetica"/>
        </w:rPr>
      </w:pPr>
      <w:r>
        <w:rPr>
          <w:rFonts w:ascii="Helvetica" w:hAnsi="Helvetica" w:cs="Helvetica"/>
        </w:rPr>
        <w:t>Create the SPFILE form the amended PFILE.</w:t>
      </w:r>
    </w:p>
    <w:p w14:paraId="52BA7F8A"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sidRPr="00971746">
        <w:rPr>
          <w:rFonts w:ascii="Book Antiqua" w:hAnsi="Book Antiqua" w:cs="Helvetica"/>
        </w:rPr>
        <w:t>create spfile from pfile='F:\app\isgoradbsrv\initDR51_stby.ora';</w:t>
      </w:r>
    </w:p>
    <w:p w14:paraId="54CAB77F"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noProof/>
          <w:lang w:val="en-IN" w:eastAsia="en-IN"/>
        </w:rPr>
        <w:drawing>
          <wp:inline distT="0" distB="0" distL="0" distR="0" wp14:anchorId="2FB68E73" wp14:editId="0983A10E">
            <wp:extent cx="5524500" cy="495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24500" cy="495300"/>
                    </a:xfrm>
                    <a:prstGeom prst="rect">
                      <a:avLst/>
                    </a:prstGeom>
                  </pic:spPr>
                </pic:pic>
              </a:graphicData>
            </a:graphic>
          </wp:inline>
        </w:drawing>
      </w:r>
    </w:p>
    <w:p w14:paraId="7D92B0E0"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p>
    <w:p w14:paraId="4C0DE36B" w14:textId="77777777" w:rsidR="00977F4F" w:rsidRDefault="00977F4F" w:rsidP="00977F4F">
      <w:pPr>
        <w:pStyle w:val="NormalWeb"/>
        <w:shd w:val="clear" w:color="auto" w:fill="FFFFFF"/>
        <w:spacing w:before="0" w:beforeAutospacing="0" w:after="165" w:afterAutospacing="0" w:line="343" w:lineRule="atLeast"/>
        <w:rPr>
          <w:rFonts w:ascii="Helvetica" w:hAnsi="Helvetica" w:cs="Helvetica"/>
          <w:shd w:val="clear" w:color="auto" w:fill="FFFFFF"/>
        </w:rPr>
      </w:pPr>
      <w:r>
        <w:rPr>
          <w:rFonts w:ascii="Helvetica" w:hAnsi="Helvetica" w:cs="Helvetica"/>
          <w:shd w:val="clear" w:color="auto" w:fill="FFFFFF"/>
        </w:rPr>
        <w:t>Restore the backup files.</w:t>
      </w:r>
    </w:p>
    <w:p w14:paraId="4C1CC2F4" w14:textId="77777777" w:rsidR="00977F4F" w:rsidRPr="0029289C" w:rsidRDefault="00977F4F" w:rsidP="00977F4F">
      <w:pPr>
        <w:pStyle w:val="NormalWeb"/>
        <w:shd w:val="clear" w:color="auto" w:fill="FFFFFF"/>
        <w:spacing w:line="343" w:lineRule="atLeast"/>
        <w:rPr>
          <w:rFonts w:ascii="Book Antiqua" w:hAnsi="Book Antiqua" w:cs="Helvetica"/>
        </w:rPr>
      </w:pPr>
      <w:r w:rsidRPr="0029289C">
        <w:rPr>
          <w:rFonts w:ascii="Book Antiqua" w:hAnsi="Book Antiqua" w:cs="Helvetica"/>
        </w:rPr>
        <w:t>$ export ORACLE_SID=D</w:t>
      </w:r>
      <w:r>
        <w:rPr>
          <w:rFonts w:ascii="Book Antiqua" w:hAnsi="Book Antiqua" w:cs="Helvetica"/>
        </w:rPr>
        <w:t>R51</w:t>
      </w:r>
    </w:p>
    <w:p w14:paraId="428FE221" w14:textId="77777777" w:rsidR="00977F4F" w:rsidRPr="0029289C" w:rsidRDefault="00977F4F" w:rsidP="00977F4F">
      <w:pPr>
        <w:pStyle w:val="NormalWeb"/>
        <w:shd w:val="clear" w:color="auto" w:fill="FFFFFF"/>
        <w:spacing w:after="165" w:line="343" w:lineRule="atLeast"/>
        <w:rPr>
          <w:rFonts w:ascii="Book Antiqua" w:hAnsi="Book Antiqua" w:cs="Helvetica"/>
        </w:rPr>
      </w:pPr>
      <w:r>
        <w:rPr>
          <w:rFonts w:ascii="Book Antiqua" w:hAnsi="Book Antiqua" w:cs="Helvetica"/>
        </w:rPr>
        <w:t>$ rman target=/</w:t>
      </w:r>
    </w:p>
    <w:p w14:paraId="54F298A1" w14:textId="77777777" w:rsidR="00977F4F" w:rsidRPr="0029289C" w:rsidRDefault="00977F4F" w:rsidP="00977F4F">
      <w:pPr>
        <w:pStyle w:val="NormalWeb"/>
        <w:shd w:val="clear" w:color="auto" w:fill="FFFFFF"/>
        <w:spacing w:after="165" w:line="343" w:lineRule="atLeast"/>
        <w:rPr>
          <w:rFonts w:ascii="Book Antiqua" w:hAnsi="Book Antiqua" w:cs="Helvetica"/>
        </w:rPr>
      </w:pPr>
      <w:r w:rsidRPr="0029289C">
        <w:rPr>
          <w:rFonts w:ascii="Book Antiqua" w:hAnsi="Book Antiqua" w:cs="Helvetica"/>
        </w:rPr>
        <w:t>RMAN&gt; STARTUP MOUNT;</w:t>
      </w:r>
    </w:p>
    <w:p w14:paraId="788CC312"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sidRPr="0029289C">
        <w:rPr>
          <w:rFonts w:ascii="Book Antiqua" w:hAnsi="Book Antiqua" w:cs="Helvetica"/>
        </w:rPr>
        <w:t>RMAN&gt; RESTORE DATABASE;</w:t>
      </w:r>
    </w:p>
    <w:p w14:paraId="6838C216"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rFonts w:ascii="Book Antiqua" w:hAnsi="Book Antiqua" w:cs="Helvetica"/>
        </w:rPr>
        <w:lastRenderedPageBreak/>
        <w:t>You may get below error.</w:t>
      </w:r>
    </w:p>
    <w:p w14:paraId="29DC8704"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noProof/>
          <w:lang w:val="en-IN" w:eastAsia="en-IN"/>
        </w:rPr>
        <w:drawing>
          <wp:inline distT="0" distB="0" distL="0" distR="0" wp14:anchorId="19C6504F" wp14:editId="68039F58">
            <wp:extent cx="5943600" cy="19748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974850"/>
                    </a:xfrm>
                    <a:prstGeom prst="rect">
                      <a:avLst/>
                    </a:prstGeom>
                  </pic:spPr>
                </pic:pic>
              </a:graphicData>
            </a:graphic>
          </wp:inline>
        </w:drawing>
      </w:r>
    </w:p>
    <w:p w14:paraId="29284B0A"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p>
    <w:p w14:paraId="4D0A356C"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rFonts w:ascii="Book Antiqua" w:hAnsi="Book Antiqua" w:cs="Helvetica"/>
        </w:rPr>
        <w:t>Solution:</w:t>
      </w:r>
    </w:p>
    <w:p w14:paraId="172DCB10"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rFonts w:ascii="Book Antiqua" w:hAnsi="Book Antiqua" w:cs="Helvetica"/>
        </w:rPr>
        <w:t>IF the port no. for listener is 1521 than comment Local_listener in Pfile and again create spfile.</w:t>
      </w:r>
    </w:p>
    <w:p w14:paraId="16A45BF9"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noProof/>
          <w:lang w:val="en-IN" w:eastAsia="en-IN"/>
        </w:rPr>
        <w:drawing>
          <wp:inline distT="0" distB="0" distL="0" distR="0" wp14:anchorId="6E04D918" wp14:editId="4B095DA9">
            <wp:extent cx="4067175" cy="400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7175" cy="400050"/>
                    </a:xfrm>
                    <a:prstGeom prst="rect">
                      <a:avLst/>
                    </a:prstGeom>
                  </pic:spPr>
                </pic:pic>
              </a:graphicData>
            </a:graphic>
          </wp:inline>
        </w:drawing>
      </w:r>
    </w:p>
    <w:p w14:paraId="382587A8"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noProof/>
          <w:lang w:val="en-IN" w:eastAsia="en-IN"/>
        </w:rPr>
        <w:drawing>
          <wp:inline distT="0" distB="0" distL="0" distR="0" wp14:anchorId="415B049F" wp14:editId="5BCD14A3">
            <wp:extent cx="5438775" cy="485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38775" cy="485775"/>
                    </a:xfrm>
                    <a:prstGeom prst="rect">
                      <a:avLst/>
                    </a:prstGeom>
                  </pic:spPr>
                </pic:pic>
              </a:graphicData>
            </a:graphic>
          </wp:inline>
        </w:drawing>
      </w:r>
    </w:p>
    <w:p w14:paraId="75D7A1C3"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noProof/>
          <w:lang w:val="en-IN" w:eastAsia="en-IN"/>
        </w:rPr>
        <w:drawing>
          <wp:inline distT="0" distB="0" distL="0" distR="0" wp14:anchorId="659D98FD" wp14:editId="6A0311B3">
            <wp:extent cx="5943600" cy="2137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137410"/>
                    </a:xfrm>
                    <a:prstGeom prst="rect">
                      <a:avLst/>
                    </a:prstGeom>
                  </pic:spPr>
                </pic:pic>
              </a:graphicData>
            </a:graphic>
          </wp:inline>
        </w:drawing>
      </w:r>
    </w:p>
    <w:p w14:paraId="642A131F"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rFonts w:ascii="Book Antiqua" w:hAnsi="Book Antiqua" w:cs="Helvetica"/>
        </w:rPr>
        <w:lastRenderedPageBreak/>
        <w:t>In case you get below error, check name and location of the control file in pfile which you have copied from primary database. Change the name and location accordingly and again create spfile from pfile.</w:t>
      </w:r>
    </w:p>
    <w:p w14:paraId="08BBD65D"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noProof/>
          <w:lang w:val="en-IN" w:eastAsia="en-IN"/>
        </w:rPr>
        <w:drawing>
          <wp:inline distT="0" distB="0" distL="0" distR="0" wp14:anchorId="12CB0088" wp14:editId="10E02897">
            <wp:extent cx="5781675" cy="9334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81675" cy="933450"/>
                    </a:xfrm>
                    <a:prstGeom prst="rect">
                      <a:avLst/>
                    </a:prstGeom>
                  </pic:spPr>
                </pic:pic>
              </a:graphicData>
            </a:graphic>
          </wp:inline>
        </w:drawing>
      </w:r>
    </w:p>
    <w:p w14:paraId="13DC5094"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noProof/>
          <w:lang w:val="en-IN" w:eastAsia="en-IN"/>
        </w:rPr>
        <w:drawing>
          <wp:inline distT="0" distB="0" distL="0" distR="0" wp14:anchorId="0281F1C4" wp14:editId="4E249590">
            <wp:extent cx="5657850" cy="14382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57850" cy="1438275"/>
                    </a:xfrm>
                    <a:prstGeom prst="rect">
                      <a:avLst/>
                    </a:prstGeom>
                  </pic:spPr>
                </pic:pic>
              </a:graphicData>
            </a:graphic>
          </wp:inline>
        </w:drawing>
      </w:r>
    </w:p>
    <w:p w14:paraId="075FB4D8"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p>
    <w:p w14:paraId="3C632182"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noProof/>
          <w:lang w:val="en-IN" w:eastAsia="en-IN"/>
        </w:rPr>
        <w:drawing>
          <wp:inline distT="0" distB="0" distL="0" distR="0" wp14:anchorId="6C8A9957" wp14:editId="1C29A242">
            <wp:extent cx="5524500" cy="495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24500" cy="495300"/>
                    </a:xfrm>
                    <a:prstGeom prst="rect">
                      <a:avLst/>
                    </a:prstGeom>
                  </pic:spPr>
                </pic:pic>
              </a:graphicData>
            </a:graphic>
          </wp:inline>
        </w:drawing>
      </w:r>
    </w:p>
    <w:p w14:paraId="75611F58"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p>
    <w:p w14:paraId="38DDDE2B"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p>
    <w:p w14:paraId="3BDBCE02"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p>
    <w:p w14:paraId="5FA782B3"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p>
    <w:p w14:paraId="26354889"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p>
    <w:p w14:paraId="649F08C0"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rFonts w:ascii="Book Antiqua" w:hAnsi="Book Antiqua" w:cs="Helvetica"/>
        </w:rPr>
        <w:t>Then again to rman prompt and restore the database.</w:t>
      </w:r>
    </w:p>
    <w:p w14:paraId="43CD66EE"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noProof/>
          <w:lang w:val="en-IN" w:eastAsia="en-IN"/>
        </w:rPr>
        <w:lastRenderedPageBreak/>
        <w:drawing>
          <wp:inline distT="0" distB="0" distL="0" distR="0" wp14:anchorId="04427700" wp14:editId="04DBF73F">
            <wp:extent cx="5943600" cy="35293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529330"/>
                    </a:xfrm>
                    <a:prstGeom prst="rect">
                      <a:avLst/>
                    </a:prstGeom>
                  </pic:spPr>
                </pic:pic>
              </a:graphicData>
            </a:graphic>
          </wp:inline>
        </w:drawing>
      </w:r>
    </w:p>
    <w:p w14:paraId="261145DE" w14:textId="77777777" w:rsidR="00977F4F" w:rsidRDefault="00977F4F" w:rsidP="00977F4F">
      <w:pPr>
        <w:pStyle w:val="Heading3"/>
        <w:shd w:val="clear" w:color="auto" w:fill="FFFFFF"/>
        <w:spacing w:before="330" w:after="165"/>
        <w:rPr>
          <w:rFonts w:ascii="Helvetica" w:hAnsi="Helvetica" w:cs="Helvetica"/>
          <w:b/>
          <w:bCs/>
          <w:color w:val="000000"/>
          <w:sz w:val="32"/>
          <w:szCs w:val="32"/>
        </w:rPr>
      </w:pPr>
    </w:p>
    <w:p w14:paraId="02D743C0" w14:textId="77777777" w:rsidR="00977F4F" w:rsidRDefault="00977F4F" w:rsidP="00977F4F">
      <w:pPr>
        <w:pStyle w:val="Heading3"/>
        <w:shd w:val="clear" w:color="auto" w:fill="FFFFFF"/>
        <w:spacing w:before="330" w:after="165"/>
        <w:rPr>
          <w:rFonts w:ascii="Helvetica" w:hAnsi="Helvetica" w:cs="Helvetica"/>
          <w:b/>
          <w:bCs/>
          <w:color w:val="000000"/>
          <w:sz w:val="32"/>
          <w:szCs w:val="32"/>
        </w:rPr>
      </w:pPr>
    </w:p>
    <w:p w14:paraId="6218C08E" w14:textId="77777777" w:rsidR="00977F4F" w:rsidRDefault="00977F4F" w:rsidP="00977F4F">
      <w:pPr>
        <w:pStyle w:val="Heading3"/>
        <w:shd w:val="clear" w:color="auto" w:fill="FFFFFF"/>
        <w:spacing w:before="330" w:after="165"/>
        <w:rPr>
          <w:rFonts w:ascii="Helvetica" w:hAnsi="Helvetica" w:cs="Helvetica"/>
          <w:b/>
          <w:bCs/>
          <w:color w:val="000000"/>
          <w:sz w:val="32"/>
          <w:szCs w:val="32"/>
        </w:rPr>
      </w:pPr>
    </w:p>
    <w:p w14:paraId="6233DF31" w14:textId="77777777" w:rsidR="00977F4F" w:rsidRPr="00C11476" w:rsidRDefault="00977F4F" w:rsidP="00977F4F"/>
    <w:p w14:paraId="07E8CF78" w14:textId="77777777" w:rsidR="00977F4F" w:rsidRDefault="00977F4F" w:rsidP="00977F4F">
      <w:pPr>
        <w:pStyle w:val="Heading3"/>
        <w:shd w:val="clear" w:color="auto" w:fill="FFFFFF"/>
        <w:spacing w:before="330" w:after="165"/>
        <w:rPr>
          <w:rFonts w:ascii="Helvetica" w:hAnsi="Helvetica" w:cs="Helvetica"/>
          <w:color w:val="000000"/>
          <w:sz w:val="32"/>
          <w:szCs w:val="32"/>
        </w:rPr>
      </w:pPr>
      <w:r>
        <w:rPr>
          <w:rFonts w:ascii="Helvetica" w:hAnsi="Helvetica" w:cs="Helvetica"/>
          <w:b/>
          <w:bCs/>
          <w:color w:val="000000"/>
          <w:sz w:val="32"/>
          <w:szCs w:val="32"/>
        </w:rPr>
        <w:t>Create Redo Logs</w:t>
      </w:r>
    </w:p>
    <w:p w14:paraId="37D95620"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sidRPr="00432735">
        <w:rPr>
          <w:rFonts w:ascii="Book Antiqua" w:hAnsi="Book Antiqua" w:cs="Helvetica"/>
        </w:rPr>
        <w:t>Create online redo logs for the standby. It's a good idea to match the configuration of the primary server.</w:t>
      </w:r>
    </w:p>
    <w:p w14:paraId="0B01247D" w14:textId="77777777" w:rsidR="00977F4F" w:rsidRPr="00374781" w:rsidRDefault="00977F4F" w:rsidP="00977F4F">
      <w:pPr>
        <w:pStyle w:val="NormalWeb"/>
        <w:shd w:val="clear" w:color="auto" w:fill="FFFFFF"/>
        <w:spacing w:after="165" w:line="343" w:lineRule="atLeast"/>
        <w:rPr>
          <w:rFonts w:ascii="Book Antiqua" w:hAnsi="Book Antiqua" w:cs="Helvetica"/>
        </w:rPr>
      </w:pPr>
      <w:r w:rsidRPr="00374781">
        <w:rPr>
          <w:rFonts w:ascii="Book Antiqua" w:hAnsi="Book Antiqua" w:cs="Helvetica"/>
        </w:rPr>
        <w:t>ALTER SYSTEM SET STANDBY_FILE_MANAGEMENT=MANUAL;</w:t>
      </w:r>
    </w:p>
    <w:p w14:paraId="0AB9A4E8" w14:textId="77777777" w:rsidR="00977F4F" w:rsidRPr="00374781" w:rsidRDefault="00977F4F" w:rsidP="00977F4F">
      <w:pPr>
        <w:pStyle w:val="NormalWeb"/>
        <w:shd w:val="clear" w:color="auto" w:fill="FFFFFF"/>
        <w:spacing w:after="165" w:line="343" w:lineRule="atLeast"/>
        <w:rPr>
          <w:rFonts w:ascii="Book Antiqua" w:hAnsi="Book Antiqua" w:cs="Helvetica"/>
        </w:rPr>
      </w:pPr>
      <w:r w:rsidRPr="00374781">
        <w:rPr>
          <w:rFonts w:ascii="Book Antiqua" w:hAnsi="Book Antiqua" w:cs="Helvetica"/>
        </w:rPr>
        <w:t>ALTER DATABASE ADD LOGFILE ('F:\app\isgoradbsrv\oradata\DR51\online_redo01.log') SIZE 50M;</w:t>
      </w:r>
    </w:p>
    <w:p w14:paraId="69498BC1" w14:textId="77777777" w:rsidR="00977F4F" w:rsidRPr="00374781" w:rsidRDefault="00977F4F" w:rsidP="00977F4F">
      <w:pPr>
        <w:pStyle w:val="NormalWeb"/>
        <w:shd w:val="clear" w:color="auto" w:fill="FFFFFF"/>
        <w:spacing w:after="165" w:line="343" w:lineRule="atLeast"/>
        <w:rPr>
          <w:rFonts w:ascii="Book Antiqua" w:hAnsi="Book Antiqua" w:cs="Helvetica"/>
        </w:rPr>
      </w:pPr>
      <w:r w:rsidRPr="00374781">
        <w:rPr>
          <w:rFonts w:ascii="Book Antiqua" w:hAnsi="Book Antiqua" w:cs="Helvetica"/>
        </w:rPr>
        <w:lastRenderedPageBreak/>
        <w:t>ALTER DATABASE ADD LOGFILE ('F:\app\isgoradbsrv\oradata\DR51\online_redo02.log') SIZE 50M;</w:t>
      </w:r>
    </w:p>
    <w:p w14:paraId="2D405E49" w14:textId="77777777" w:rsidR="00977F4F" w:rsidRPr="00374781" w:rsidRDefault="00977F4F" w:rsidP="00977F4F">
      <w:pPr>
        <w:pStyle w:val="NormalWeb"/>
        <w:shd w:val="clear" w:color="auto" w:fill="FFFFFF"/>
        <w:spacing w:after="165" w:line="343" w:lineRule="atLeast"/>
        <w:rPr>
          <w:rFonts w:ascii="Book Antiqua" w:hAnsi="Book Antiqua" w:cs="Helvetica"/>
        </w:rPr>
      </w:pPr>
      <w:r w:rsidRPr="00374781">
        <w:rPr>
          <w:rFonts w:ascii="Book Antiqua" w:hAnsi="Book Antiqua" w:cs="Helvetica"/>
        </w:rPr>
        <w:t>ALTER DATABASE ADD LOGFILE ('F:\app\isgoradbsrv\oradata\DR51\online_redo03.log') SIZE 50M;</w:t>
      </w:r>
    </w:p>
    <w:p w14:paraId="2A10D112"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sidRPr="00374781">
        <w:rPr>
          <w:rFonts w:ascii="Book Antiqua" w:hAnsi="Book Antiqua" w:cs="Helvetica"/>
        </w:rPr>
        <w:t>ALTER SYSTEM SET STANDBY_FILE_MANAGEMENT=AUTO;</w:t>
      </w:r>
    </w:p>
    <w:p w14:paraId="33EC107F"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noProof/>
          <w:lang w:val="en-IN" w:eastAsia="en-IN"/>
        </w:rPr>
        <w:drawing>
          <wp:inline distT="0" distB="0" distL="0" distR="0" wp14:anchorId="05A8E0DD" wp14:editId="3AC741DF">
            <wp:extent cx="5943600" cy="18522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52295"/>
                    </a:xfrm>
                    <a:prstGeom prst="rect">
                      <a:avLst/>
                    </a:prstGeom>
                  </pic:spPr>
                </pic:pic>
              </a:graphicData>
            </a:graphic>
          </wp:inline>
        </w:drawing>
      </w:r>
    </w:p>
    <w:p w14:paraId="5160BADA"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p>
    <w:p w14:paraId="10F77C32"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r w:rsidRPr="00B075CA">
        <w:rPr>
          <w:rFonts w:ascii="Book Antiqua" w:hAnsi="Book Antiqua" w:cs="Helvetica"/>
          <w:shd w:val="clear" w:color="auto" w:fill="FFFFFF"/>
        </w:rPr>
        <w:t>In addition to the online redo logs, you should create standby redo logs on both the standby and the primary database (in case of switchovers). The standby redo logs should be at least as big as the largest online redo log and there should be one extra group per thread compared the online redo logs. In my case, the following is standby redo logs must be created on both servers.</w:t>
      </w:r>
    </w:p>
    <w:p w14:paraId="7E1295F7" w14:textId="77777777" w:rsidR="00977F4F" w:rsidRPr="00C10A83" w:rsidRDefault="00977F4F" w:rsidP="00977F4F">
      <w:pPr>
        <w:pStyle w:val="NormalWeb"/>
        <w:shd w:val="clear" w:color="auto" w:fill="FFFFFF"/>
        <w:spacing w:after="165" w:line="343" w:lineRule="atLeast"/>
        <w:rPr>
          <w:rFonts w:ascii="Book Antiqua" w:hAnsi="Book Antiqua" w:cs="Helvetica"/>
          <w:shd w:val="clear" w:color="auto" w:fill="FFFFFF"/>
        </w:rPr>
      </w:pPr>
    </w:p>
    <w:p w14:paraId="57488C3C" w14:textId="77777777" w:rsidR="00977F4F" w:rsidRPr="00C10A83" w:rsidRDefault="00977F4F" w:rsidP="00977F4F">
      <w:pPr>
        <w:pStyle w:val="NormalWeb"/>
        <w:shd w:val="clear" w:color="auto" w:fill="FFFFFF"/>
        <w:spacing w:after="165" w:line="343" w:lineRule="atLeast"/>
        <w:rPr>
          <w:rFonts w:ascii="Book Antiqua" w:hAnsi="Book Antiqua" w:cs="Helvetica"/>
          <w:shd w:val="clear" w:color="auto" w:fill="FFFFFF"/>
        </w:rPr>
      </w:pPr>
      <w:r w:rsidRPr="00C10A83">
        <w:rPr>
          <w:rFonts w:ascii="Book Antiqua" w:hAnsi="Book Antiqua" w:cs="Helvetica"/>
          <w:shd w:val="clear" w:color="auto" w:fill="FFFFFF"/>
        </w:rPr>
        <w:t>ALTER DATABASE ADD STANDBY LOGFILE ('F:\app\isgoradbsrv\oradata\DR51\standby_redo01.log') SIZE 50M;</w:t>
      </w:r>
    </w:p>
    <w:p w14:paraId="72969D41" w14:textId="77777777" w:rsidR="00977F4F" w:rsidRPr="00C10A83" w:rsidRDefault="00977F4F" w:rsidP="00977F4F">
      <w:pPr>
        <w:pStyle w:val="NormalWeb"/>
        <w:shd w:val="clear" w:color="auto" w:fill="FFFFFF"/>
        <w:spacing w:after="165" w:line="343" w:lineRule="atLeast"/>
        <w:rPr>
          <w:rFonts w:ascii="Book Antiqua" w:hAnsi="Book Antiqua" w:cs="Helvetica"/>
          <w:shd w:val="clear" w:color="auto" w:fill="FFFFFF"/>
        </w:rPr>
      </w:pPr>
      <w:r w:rsidRPr="00C10A83">
        <w:rPr>
          <w:rFonts w:ascii="Book Antiqua" w:hAnsi="Book Antiqua" w:cs="Helvetica"/>
          <w:shd w:val="clear" w:color="auto" w:fill="FFFFFF"/>
        </w:rPr>
        <w:t>ALTER DATABASE ADD STANDBY LOGFILE ('F:\app\isgoradbsrv\oradata\DR51\standby_redo02.log') SIZE 50M;</w:t>
      </w:r>
    </w:p>
    <w:p w14:paraId="32871890" w14:textId="77777777" w:rsidR="00977F4F" w:rsidRPr="00C10A83" w:rsidRDefault="00977F4F" w:rsidP="00977F4F">
      <w:pPr>
        <w:pStyle w:val="NormalWeb"/>
        <w:shd w:val="clear" w:color="auto" w:fill="FFFFFF"/>
        <w:spacing w:after="165" w:line="343" w:lineRule="atLeast"/>
        <w:rPr>
          <w:rFonts w:ascii="Book Antiqua" w:hAnsi="Book Antiqua" w:cs="Helvetica"/>
          <w:shd w:val="clear" w:color="auto" w:fill="FFFFFF"/>
        </w:rPr>
      </w:pPr>
      <w:r w:rsidRPr="00C10A83">
        <w:rPr>
          <w:rFonts w:ascii="Book Antiqua" w:hAnsi="Book Antiqua" w:cs="Helvetica"/>
          <w:shd w:val="clear" w:color="auto" w:fill="FFFFFF"/>
        </w:rPr>
        <w:t>ALTER DATABASE ADD STANDBY LOGFILE ('F:\app\isgoradbsrv\oradata\DR51\standby_redo03.log') SIZE 50M;</w:t>
      </w:r>
    </w:p>
    <w:p w14:paraId="73E8D5C0"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r w:rsidRPr="00C10A83">
        <w:rPr>
          <w:rFonts w:ascii="Book Antiqua" w:hAnsi="Book Antiqua" w:cs="Helvetica"/>
          <w:shd w:val="clear" w:color="auto" w:fill="FFFFFF"/>
        </w:rPr>
        <w:lastRenderedPageBreak/>
        <w:t>ALTER DATABASE ADD STANDBY LOGFILE ('F:\app\isgoradbsrv\oradata\DR51\standby_redo04.log') SIZE 50M;</w:t>
      </w:r>
    </w:p>
    <w:p w14:paraId="21FEB13F"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r>
        <w:rPr>
          <w:noProof/>
          <w:lang w:val="en-IN" w:eastAsia="en-IN"/>
        </w:rPr>
        <w:drawing>
          <wp:inline distT="0" distB="0" distL="0" distR="0" wp14:anchorId="0936DBB6" wp14:editId="18978479">
            <wp:extent cx="5943600" cy="13919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391920"/>
                    </a:xfrm>
                    <a:prstGeom prst="rect">
                      <a:avLst/>
                    </a:prstGeom>
                  </pic:spPr>
                </pic:pic>
              </a:graphicData>
            </a:graphic>
          </wp:inline>
        </w:drawing>
      </w:r>
    </w:p>
    <w:p w14:paraId="586D03B1"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p>
    <w:p w14:paraId="56E25CF3"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r w:rsidRPr="00AA018A">
        <w:rPr>
          <w:rFonts w:ascii="Book Antiqua" w:hAnsi="Book Antiqua" w:cs="Helvetica"/>
          <w:shd w:val="clear" w:color="auto" w:fill="FFFFFF"/>
        </w:rPr>
        <w:t>Once this is complete, we can start the apply process.</w:t>
      </w:r>
      <w:r>
        <w:rPr>
          <w:rFonts w:ascii="Book Antiqua" w:hAnsi="Book Antiqua" w:cs="Helvetica"/>
          <w:shd w:val="clear" w:color="auto" w:fill="FFFFFF"/>
        </w:rPr>
        <w:t xml:space="preserve"> Before it try to ping the database from one to another and visa versa.</w:t>
      </w:r>
    </w:p>
    <w:p w14:paraId="643FC5DF"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r>
        <w:rPr>
          <w:rFonts w:ascii="Book Antiqua" w:hAnsi="Book Antiqua" w:cs="Helvetica"/>
          <w:shd w:val="clear" w:color="auto" w:fill="FFFFFF"/>
        </w:rPr>
        <w:t>You might get no listener error. Kindly go through TNS and listener of Primary and Standby and configure accordingly.</w:t>
      </w:r>
    </w:p>
    <w:p w14:paraId="685F93A6" w14:textId="77777777" w:rsidR="00977F4F" w:rsidRPr="0000375B" w:rsidRDefault="00977F4F" w:rsidP="00977F4F">
      <w:pPr>
        <w:pStyle w:val="NormalWeb"/>
        <w:shd w:val="clear" w:color="auto" w:fill="FFFFFF"/>
        <w:spacing w:before="0" w:beforeAutospacing="0" w:after="165" w:afterAutospacing="0" w:line="343" w:lineRule="atLeast"/>
        <w:rPr>
          <w:rFonts w:ascii="Book Antiqua" w:hAnsi="Book Antiqua" w:cs="Helvetica"/>
          <w:b/>
          <w:u w:val="single"/>
          <w:shd w:val="clear" w:color="auto" w:fill="FFFFFF"/>
        </w:rPr>
      </w:pPr>
      <w:r w:rsidRPr="0000375B">
        <w:rPr>
          <w:rFonts w:ascii="Book Antiqua" w:hAnsi="Book Antiqua" w:cs="Helvetica"/>
          <w:b/>
          <w:u w:val="single"/>
          <w:shd w:val="clear" w:color="auto" w:fill="FFFFFF"/>
        </w:rPr>
        <w:t>Primary Database:</w:t>
      </w:r>
    </w:p>
    <w:p w14:paraId="6DDECF76"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b/>
          <w:shd w:val="clear" w:color="auto" w:fill="FFFFFF"/>
        </w:rPr>
      </w:pPr>
      <w:r>
        <w:rPr>
          <w:rFonts w:ascii="Book Antiqua" w:hAnsi="Book Antiqua" w:cs="Helvetica"/>
          <w:b/>
          <w:shd w:val="clear" w:color="auto" w:fill="FFFFFF"/>
        </w:rPr>
        <w:t>Liste</w:t>
      </w:r>
      <w:r w:rsidRPr="00247642">
        <w:rPr>
          <w:rFonts w:ascii="Book Antiqua" w:hAnsi="Book Antiqua" w:cs="Helvetica"/>
          <w:b/>
          <w:shd w:val="clear" w:color="auto" w:fill="FFFFFF"/>
        </w:rPr>
        <w:t>ner.ora</w:t>
      </w:r>
    </w:p>
    <w:p w14:paraId="6C46701F"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b/>
          <w:shd w:val="clear" w:color="auto" w:fill="FFFFFF"/>
        </w:rPr>
      </w:pPr>
    </w:p>
    <w:p w14:paraId="1FBEAD50" w14:textId="77777777" w:rsidR="00977F4F" w:rsidRDefault="00977F4F" w:rsidP="00977F4F">
      <w:pPr>
        <w:pStyle w:val="NoSpacing"/>
        <w:rPr>
          <w:shd w:val="clear" w:color="auto" w:fill="FFFFFF"/>
        </w:rPr>
      </w:pPr>
      <w:r>
        <w:rPr>
          <w:shd w:val="clear" w:color="auto" w:fill="FFFFFF"/>
        </w:rPr>
        <w:t xml:space="preserve">SID_LIST_LISTENER = </w:t>
      </w:r>
    </w:p>
    <w:p w14:paraId="5D596031" w14:textId="77777777" w:rsidR="00977F4F" w:rsidRDefault="00977F4F" w:rsidP="00977F4F">
      <w:pPr>
        <w:pStyle w:val="NoSpacing"/>
        <w:rPr>
          <w:shd w:val="clear" w:color="auto" w:fill="FFFFFF"/>
        </w:rPr>
      </w:pPr>
      <w:r>
        <w:rPr>
          <w:shd w:val="clear" w:color="auto" w:fill="FFFFFF"/>
        </w:rPr>
        <w:t xml:space="preserve">      (SID_LIST = </w:t>
      </w:r>
    </w:p>
    <w:p w14:paraId="1BECD954" w14:textId="77777777" w:rsidR="00977F4F" w:rsidRDefault="00977F4F" w:rsidP="00977F4F">
      <w:pPr>
        <w:pStyle w:val="NoSpacing"/>
        <w:ind w:left="720"/>
        <w:rPr>
          <w:shd w:val="clear" w:color="auto" w:fill="FFFFFF"/>
        </w:rPr>
      </w:pPr>
      <w:r>
        <w:rPr>
          <w:shd w:val="clear" w:color="auto" w:fill="FFFFFF"/>
        </w:rPr>
        <w:t>(SID_DESC =</w:t>
      </w:r>
    </w:p>
    <w:p w14:paraId="41B6E2DE" w14:textId="77777777" w:rsidR="00977F4F" w:rsidRDefault="00977F4F" w:rsidP="00977F4F">
      <w:pPr>
        <w:pStyle w:val="NoSpacing"/>
        <w:ind w:firstLine="720"/>
        <w:rPr>
          <w:shd w:val="clear" w:color="auto" w:fill="FFFFFF"/>
        </w:rPr>
      </w:pPr>
      <w:r>
        <w:rPr>
          <w:shd w:val="clear" w:color="auto" w:fill="FFFFFF"/>
        </w:rPr>
        <w:t xml:space="preserve">     (GLOBAL_DBNAME = DR51)</w:t>
      </w:r>
    </w:p>
    <w:p w14:paraId="6C6660B7" w14:textId="77777777" w:rsidR="00977F4F" w:rsidRDefault="00977F4F" w:rsidP="00977F4F">
      <w:pPr>
        <w:pStyle w:val="NoSpacing"/>
        <w:ind w:firstLine="720"/>
        <w:rPr>
          <w:shd w:val="clear" w:color="auto" w:fill="FFFFFF"/>
        </w:rPr>
      </w:pPr>
      <w:r>
        <w:rPr>
          <w:shd w:val="clear" w:color="auto" w:fill="FFFFFF"/>
        </w:rPr>
        <w:t xml:space="preserve">     (ORACLE_HOME = F:\app\isgoradbsrv\product\11.2.0\dbhome_1)</w:t>
      </w:r>
    </w:p>
    <w:p w14:paraId="25E77A6B" w14:textId="77777777" w:rsidR="00977F4F" w:rsidRDefault="00977F4F" w:rsidP="00977F4F">
      <w:pPr>
        <w:pStyle w:val="NoSpacing"/>
        <w:ind w:firstLine="720"/>
        <w:rPr>
          <w:shd w:val="clear" w:color="auto" w:fill="FFFFFF"/>
        </w:rPr>
      </w:pPr>
      <w:r>
        <w:rPr>
          <w:shd w:val="clear" w:color="auto" w:fill="FFFFFF"/>
        </w:rPr>
        <w:t xml:space="preserve">     (SID_NAME = DR51)</w:t>
      </w:r>
    </w:p>
    <w:p w14:paraId="5DF0D960" w14:textId="77777777" w:rsidR="00977F4F" w:rsidRDefault="00977F4F" w:rsidP="00977F4F">
      <w:pPr>
        <w:pStyle w:val="NoSpacing"/>
        <w:ind w:firstLine="720"/>
        <w:rPr>
          <w:shd w:val="clear" w:color="auto" w:fill="FFFFFF"/>
        </w:rPr>
      </w:pPr>
      <w:r>
        <w:rPr>
          <w:shd w:val="clear" w:color="auto" w:fill="FFFFFF"/>
        </w:rPr>
        <w:t>)</w:t>
      </w:r>
    </w:p>
    <w:p w14:paraId="112531B3" w14:textId="77777777" w:rsidR="00977F4F" w:rsidRDefault="00977F4F" w:rsidP="00977F4F">
      <w:pPr>
        <w:pStyle w:val="NoSpacing"/>
        <w:rPr>
          <w:shd w:val="clear" w:color="auto" w:fill="FFFFFF"/>
        </w:rPr>
      </w:pPr>
      <w:r>
        <w:rPr>
          <w:shd w:val="clear" w:color="auto" w:fill="FFFFFF"/>
        </w:rPr>
        <w:t xml:space="preserve">        )</w:t>
      </w:r>
    </w:p>
    <w:p w14:paraId="527B7D34" w14:textId="77777777" w:rsidR="00977F4F" w:rsidRDefault="00977F4F" w:rsidP="00977F4F">
      <w:pPr>
        <w:pStyle w:val="NoSpacing"/>
        <w:ind w:left="720" w:firstLine="720"/>
        <w:rPr>
          <w:shd w:val="clear" w:color="auto" w:fill="FFFFFF"/>
        </w:rPr>
      </w:pPr>
    </w:p>
    <w:p w14:paraId="65617E56" w14:textId="77777777" w:rsidR="00977F4F" w:rsidRPr="00D86CD3" w:rsidRDefault="00977F4F" w:rsidP="00977F4F">
      <w:pPr>
        <w:pStyle w:val="NoSpacing"/>
        <w:rPr>
          <w:shd w:val="clear" w:color="auto" w:fill="FFFFFF"/>
        </w:rPr>
      </w:pPr>
      <w:r>
        <w:rPr>
          <w:shd w:val="clear" w:color="auto" w:fill="FFFFFF"/>
        </w:rPr>
        <w:t>LISTENER</w:t>
      </w:r>
      <w:r w:rsidRPr="00D86CD3">
        <w:rPr>
          <w:shd w:val="clear" w:color="auto" w:fill="FFFFFF"/>
        </w:rPr>
        <w:t xml:space="preserve"> =</w:t>
      </w:r>
    </w:p>
    <w:p w14:paraId="47C3C675" w14:textId="77777777" w:rsidR="00977F4F" w:rsidRPr="00D86CD3" w:rsidRDefault="00977F4F" w:rsidP="00977F4F">
      <w:pPr>
        <w:pStyle w:val="NoSpacing"/>
        <w:rPr>
          <w:shd w:val="clear" w:color="auto" w:fill="FFFFFF"/>
        </w:rPr>
      </w:pPr>
      <w:r w:rsidRPr="00D86CD3">
        <w:rPr>
          <w:shd w:val="clear" w:color="auto" w:fill="FFFFFF"/>
        </w:rPr>
        <w:t xml:space="preserve">  (DESCRIPTION_LIST =</w:t>
      </w:r>
    </w:p>
    <w:p w14:paraId="46F46BD8" w14:textId="77777777" w:rsidR="00977F4F" w:rsidRPr="00D86CD3" w:rsidRDefault="00977F4F" w:rsidP="00977F4F">
      <w:pPr>
        <w:pStyle w:val="NoSpacing"/>
        <w:rPr>
          <w:shd w:val="clear" w:color="auto" w:fill="FFFFFF"/>
        </w:rPr>
      </w:pPr>
      <w:r w:rsidRPr="00D86CD3">
        <w:rPr>
          <w:shd w:val="clear" w:color="auto" w:fill="FFFFFF"/>
        </w:rPr>
        <w:t xml:space="preserve">    (DESCRIPTION =</w:t>
      </w:r>
    </w:p>
    <w:p w14:paraId="452165F4" w14:textId="77777777" w:rsidR="00977F4F" w:rsidRDefault="00977F4F" w:rsidP="00977F4F">
      <w:pPr>
        <w:pStyle w:val="NoSpacing"/>
        <w:rPr>
          <w:shd w:val="clear" w:color="auto" w:fill="FFFFFF"/>
        </w:rPr>
      </w:pPr>
      <w:r>
        <w:rPr>
          <w:shd w:val="clear" w:color="auto" w:fill="FFFFFF"/>
        </w:rPr>
        <w:t xml:space="preserve">      (ADDRESS = (PROTOCOL = IPC</w:t>
      </w:r>
      <w:r w:rsidRPr="00D86CD3">
        <w:rPr>
          <w:shd w:val="clear" w:color="auto" w:fill="FFFFFF"/>
        </w:rPr>
        <w:t>) (</w:t>
      </w:r>
      <w:r>
        <w:rPr>
          <w:shd w:val="clear" w:color="auto" w:fill="FFFFFF"/>
        </w:rPr>
        <w:t>KEY = EXTPROC1528</w:t>
      </w:r>
      <w:r w:rsidRPr="00D86CD3">
        <w:rPr>
          <w:shd w:val="clear" w:color="auto" w:fill="FFFFFF"/>
        </w:rPr>
        <w:t>))</w:t>
      </w:r>
    </w:p>
    <w:p w14:paraId="5F5474EF" w14:textId="77777777" w:rsidR="00977F4F" w:rsidRPr="00D86CD3" w:rsidRDefault="00977F4F" w:rsidP="00977F4F">
      <w:pPr>
        <w:pStyle w:val="NoSpacing"/>
        <w:rPr>
          <w:shd w:val="clear" w:color="auto" w:fill="FFFFFF"/>
        </w:rPr>
      </w:pPr>
      <w:r w:rsidRPr="00D86CD3">
        <w:rPr>
          <w:shd w:val="clear" w:color="auto" w:fill="FFFFFF"/>
        </w:rPr>
        <w:t xml:space="preserve">      (ADDRESS = (P</w:t>
      </w:r>
      <w:r>
        <w:rPr>
          <w:shd w:val="clear" w:color="auto" w:fill="FFFFFF"/>
        </w:rPr>
        <w:t>ROTOCOL = TCP) (HOST = HJATLASDEV</w:t>
      </w:r>
      <w:r w:rsidRPr="00D86CD3">
        <w:rPr>
          <w:shd w:val="clear" w:color="auto" w:fill="FFFFFF"/>
        </w:rPr>
        <w:t>)</w:t>
      </w:r>
      <w:r>
        <w:rPr>
          <w:shd w:val="clear" w:color="auto" w:fill="FFFFFF"/>
        </w:rPr>
        <w:t xml:space="preserve"> (PORT = 1528)</w:t>
      </w:r>
      <w:r w:rsidRPr="00D86CD3">
        <w:rPr>
          <w:shd w:val="clear" w:color="auto" w:fill="FFFFFF"/>
        </w:rPr>
        <w:t>)</w:t>
      </w:r>
    </w:p>
    <w:p w14:paraId="0BA3377C" w14:textId="77777777" w:rsidR="00977F4F" w:rsidRPr="00D86CD3" w:rsidRDefault="00977F4F" w:rsidP="00977F4F">
      <w:pPr>
        <w:pStyle w:val="NoSpacing"/>
        <w:rPr>
          <w:shd w:val="clear" w:color="auto" w:fill="FFFFFF"/>
        </w:rPr>
      </w:pPr>
      <w:r w:rsidRPr="00D86CD3">
        <w:rPr>
          <w:shd w:val="clear" w:color="auto" w:fill="FFFFFF"/>
        </w:rPr>
        <w:t xml:space="preserve">    )</w:t>
      </w:r>
    </w:p>
    <w:p w14:paraId="2D6BE2C0"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b/>
          <w:shd w:val="clear" w:color="auto" w:fill="FFFFFF"/>
        </w:rPr>
      </w:pPr>
      <w:r w:rsidRPr="00D86CD3">
        <w:rPr>
          <w:rFonts w:ascii="Book Antiqua" w:hAnsi="Book Antiqua" w:cs="Helvetica"/>
          <w:b/>
          <w:shd w:val="clear" w:color="auto" w:fill="FFFFFF"/>
        </w:rPr>
        <w:t xml:space="preserve">  )</w:t>
      </w:r>
    </w:p>
    <w:p w14:paraId="0C8E1602"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b/>
          <w:shd w:val="clear" w:color="auto" w:fill="FFFFFF"/>
        </w:rPr>
      </w:pPr>
    </w:p>
    <w:p w14:paraId="36E9B4D6"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b/>
          <w:shd w:val="clear" w:color="auto" w:fill="FFFFFF"/>
        </w:rPr>
      </w:pPr>
      <w:r>
        <w:rPr>
          <w:rFonts w:ascii="Book Antiqua" w:hAnsi="Book Antiqua" w:cs="Helvetica"/>
          <w:b/>
          <w:shd w:val="clear" w:color="auto" w:fill="FFFFFF"/>
        </w:rPr>
        <w:t>TNSNAMES.ora</w:t>
      </w:r>
    </w:p>
    <w:p w14:paraId="5EAB054A" w14:textId="77777777" w:rsidR="00977F4F" w:rsidRPr="00FB1938" w:rsidRDefault="00977F4F" w:rsidP="00977F4F">
      <w:pPr>
        <w:pStyle w:val="NoSpacing"/>
        <w:rPr>
          <w:shd w:val="clear" w:color="auto" w:fill="FFFFFF"/>
        </w:rPr>
      </w:pPr>
      <w:r w:rsidRPr="00FB1938">
        <w:rPr>
          <w:shd w:val="clear" w:color="auto" w:fill="FFFFFF"/>
        </w:rPr>
        <w:t xml:space="preserve">DR51 = </w:t>
      </w:r>
    </w:p>
    <w:p w14:paraId="5FF04014" w14:textId="77777777" w:rsidR="00977F4F" w:rsidRPr="00FB1938" w:rsidRDefault="00977F4F" w:rsidP="00977F4F">
      <w:pPr>
        <w:pStyle w:val="NoSpacing"/>
        <w:rPr>
          <w:shd w:val="clear" w:color="auto" w:fill="FFFFFF"/>
        </w:rPr>
      </w:pPr>
      <w:r w:rsidRPr="00FB1938">
        <w:rPr>
          <w:shd w:val="clear" w:color="auto" w:fill="FFFFFF"/>
        </w:rPr>
        <w:t>(DESCRIPTION =</w:t>
      </w:r>
    </w:p>
    <w:p w14:paraId="35FEF9FD" w14:textId="77777777" w:rsidR="00977F4F" w:rsidRPr="00FB1938" w:rsidRDefault="00977F4F" w:rsidP="00977F4F">
      <w:pPr>
        <w:pStyle w:val="NoSpacing"/>
        <w:rPr>
          <w:shd w:val="clear" w:color="auto" w:fill="FFFFFF"/>
        </w:rPr>
      </w:pPr>
      <w:r w:rsidRPr="00FB1938">
        <w:rPr>
          <w:shd w:val="clear" w:color="auto" w:fill="FFFFFF"/>
        </w:rPr>
        <w:tab/>
        <w:t>(ADDRESS = (PROTOCOL = TCP) (HOST = ATLASARCHIVAL) (PORT = 1528))</w:t>
      </w:r>
    </w:p>
    <w:p w14:paraId="2B6BA550" w14:textId="77777777" w:rsidR="00977F4F" w:rsidRPr="00FB1938" w:rsidRDefault="00977F4F" w:rsidP="00977F4F">
      <w:pPr>
        <w:pStyle w:val="NoSpacing"/>
        <w:rPr>
          <w:shd w:val="clear" w:color="auto" w:fill="FFFFFF"/>
        </w:rPr>
      </w:pPr>
      <w:r w:rsidRPr="00FB1938">
        <w:rPr>
          <w:shd w:val="clear" w:color="auto" w:fill="FFFFFF"/>
        </w:rPr>
        <w:tab/>
        <w:t>(CONNECT_DATA =</w:t>
      </w:r>
    </w:p>
    <w:p w14:paraId="774E8960" w14:textId="77777777" w:rsidR="00977F4F" w:rsidRPr="00FB1938" w:rsidRDefault="00977F4F" w:rsidP="00977F4F">
      <w:pPr>
        <w:pStyle w:val="NoSpacing"/>
        <w:rPr>
          <w:shd w:val="clear" w:color="auto" w:fill="FFFFFF"/>
        </w:rPr>
      </w:pPr>
      <w:r w:rsidRPr="00FB1938">
        <w:rPr>
          <w:shd w:val="clear" w:color="auto" w:fill="FFFFFF"/>
        </w:rPr>
        <w:tab/>
      </w:r>
      <w:r w:rsidRPr="00FB1938">
        <w:rPr>
          <w:shd w:val="clear" w:color="auto" w:fill="FFFFFF"/>
        </w:rPr>
        <w:tab/>
        <w:t>(SERVER = DEDICATED)</w:t>
      </w:r>
    </w:p>
    <w:p w14:paraId="619551EE" w14:textId="77777777" w:rsidR="00977F4F" w:rsidRPr="00FB1938" w:rsidRDefault="00977F4F" w:rsidP="00977F4F">
      <w:pPr>
        <w:pStyle w:val="NoSpacing"/>
        <w:rPr>
          <w:shd w:val="clear" w:color="auto" w:fill="FFFFFF"/>
        </w:rPr>
      </w:pPr>
      <w:r w:rsidRPr="00FB1938">
        <w:rPr>
          <w:shd w:val="clear" w:color="auto" w:fill="FFFFFF"/>
        </w:rPr>
        <w:tab/>
      </w:r>
      <w:r w:rsidRPr="00FB1938">
        <w:rPr>
          <w:shd w:val="clear" w:color="auto" w:fill="FFFFFF"/>
        </w:rPr>
        <w:tab/>
        <w:t>(SERVICE_NAME = DR51)</w:t>
      </w:r>
    </w:p>
    <w:p w14:paraId="494530C0" w14:textId="77777777" w:rsidR="00977F4F" w:rsidRPr="00FB1938" w:rsidRDefault="00977F4F" w:rsidP="00977F4F">
      <w:pPr>
        <w:pStyle w:val="NoSpacing"/>
        <w:rPr>
          <w:shd w:val="clear" w:color="auto" w:fill="FFFFFF"/>
        </w:rPr>
      </w:pPr>
      <w:r w:rsidRPr="00FB1938">
        <w:rPr>
          <w:shd w:val="clear" w:color="auto" w:fill="FFFFFF"/>
        </w:rPr>
        <w:tab/>
        <w:t>)</w:t>
      </w:r>
    </w:p>
    <w:p w14:paraId="2D206A23" w14:textId="77777777" w:rsidR="00977F4F" w:rsidRPr="00FB1938" w:rsidRDefault="00977F4F" w:rsidP="00977F4F">
      <w:pPr>
        <w:pStyle w:val="NoSpacing"/>
        <w:rPr>
          <w:shd w:val="clear" w:color="auto" w:fill="FFFFFF"/>
        </w:rPr>
      </w:pPr>
      <w:r w:rsidRPr="00FB1938">
        <w:rPr>
          <w:shd w:val="clear" w:color="auto" w:fill="FFFFFF"/>
        </w:rPr>
        <w:t>)</w:t>
      </w:r>
    </w:p>
    <w:p w14:paraId="324C72C8" w14:textId="77777777" w:rsidR="00977F4F" w:rsidRPr="00FB1938" w:rsidRDefault="00977F4F" w:rsidP="00977F4F">
      <w:pPr>
        <w:pStyle w:val="NoSpacing"/>
        <w:rPr>
          <w:shd w:val="clear" w:color="auto" w:fill="FFFFFF"/>
        </w:rPr>
      </w:pPr>
      <w:r w:rsidRPr="00FB1938">
        <w:rPr>
          <w:shd w:val="clear" w:color="auto" w:fill="FFFFFF"/>
        </w:rPr>
        <w:t xml:space="preserve">DR51_STBY = </w:t>
      </w:r>
    </w:p>
    <w:p w14:paraId="42A05781" w14:textId="77777777" w:rsidR="00977F4F" w:rsidRPr="00FB1938" w:rsidRDefault="00977F4F" w:rsidP="00977F4F">
      <w:pPr>
        <w:pStyle w:val="NoSpacing"/>
        <w:rPr>
          <w:shd w:val="clear" w:color="auto" w:fill="FFFFFF"/>
        </w:rPr>
      </w:pPr>
      <w:r w:rsidRPr="00FB1938">
        <w:rPr>
          <w:shd w:val="clear" w:color="auto" w:fill="FFFFFF"/>
        </w:rPr>
        <w:t>(DESCRIPTION =</w:t>
      </w:r>
    </w:p>
    <w:p w14:paraId="6B60633C" w14:textId="77777777" w:rsidR="00977F4F" w:rsidRPr="00FB1938" w:rsidRDefault="00977F4F" w:rsidP="00977F4F">
      <w:pPr>
        <w:pStyle w:val="NoSpacing"/>
        <w:rPr>
          <w:shd w:val="clear" w:color="auto" w:fill="FFFFFF"/>
        </w:rPr>
      </w:pPr>
      <w:r w:rsidRPr="00FB1938">
        <w:rPr>
          <w:shd w:val="clear" w:color="auto" w:fill="FFFFFF"/>
        </w:rPr>
        <w:tab/>
        <w:t>(ADDRESS = (PROTOCOL = TCP) (HOST = VMMSHJATLAS) (PORT = 1527))</w:t>
      </w:r>
    </w:p>
    <w:p w14:paraId="4F2EE8EA" w14:textId="77777777" w:rsidR="00977F4F" w:rsidRPr="00FB1938" w:rsidRDefault="00977F4F" w:rsidP="00977F4F">
      <w:pPr>
        <w:pStyle w:val="NoSpacing"/>
        <w:rPr>
          <w:shd w:val="clear" w:color="auto" w:fill="FFFFFF"/>
        </w:rPr>
      </w:pPr>
      <w:r w:rsidRPr="00FB1938">
        <w:rPr>
          <w:shd w:val="clear" w:color="auto" w:fill="FFFFFF"/>
        </w:rPr>
        <w:tab/>
        <w:t>(CONNECT_DATA =</w:t>
      </w:r>
    </w:p>
    <w:p w14:paraId="1E977DE0" w14:textId="77777777" w:rsidR="00977F4F" w:rsidRPr="00FB1938" w:rsidRDefault="00977F4F" w:rsidP="00977F4F">
      <w:pPr>
        <w:pStyle w:val="NoSpacing"/>
        <w:rPr>
          <w:shd w:val="clear" w:color="auto" w:fill="FFFFFF"/>
        </w:rPr>
      </w:pPr>
      <w:r w:rsidRPr="00FB1938">
        <w:rPr>
          <w:shd w:val="clear" w:color="auto" w:fill="FFFFFF"/>
        </w:rPr>
        <w:tab/>
      </w:r>
      <w:r w:rsidRPr="00FB1938">
        <w:rPr>
          <w:shd w:val="clear" w:color="auto" w:fill="FFFFFF"/>
        </w:rPr>
        <w:tab/>
        <w:t>(SERVER = DEDICATED)</w:t>
      </w:r>
    </w:p>
    <w:p w14:paraId="79B92CE7" w14:textId="77777777" w:rsidR="00977F4F" w:rsidRPr="00FB1938" w:rsidRDefault="00977F4F" w:rsidP="00977F4F">
      <w:pPr>
        <w:pStyle w:val="NoSpacing"/>
        <w:rPr>
          <w:shd w:val="clear" w:color="auto" w:fill="FFFFFF"/>
        </w:rPr>
      </w:pPr>
      <w:r w:rsidRPr="00FB1938">
        <w:rPr>
          <w:shd w:val="clear" w:color="auto" w:fill="FFFFFF"/>
        </w:rPr>
        <w:tab/>
      </w:r>
      <w:r w:rsidRPr="00FB1938">
        <w:rPr>
          <w:shd w:val="clear" w:color="auto" w:fill="FFFFFF"/>
        </w:rPr>
        <w:tab/>
        <w:t>(SERVICE_NAME = DR51_STBY)</w:t>
      </w:r>
    </w:p>
    <w:p w14:paraId="74550FBA" w14:textId="77777777" w:rsidR="00977F4F" w:rsidRPr="00FB1938" w:rsidRDefault="00977F4F" w:rsidP="00977F4F">
      <w:pPr>
        <w:pStyle w:val="NoSpacing"/>
        <w:rPr>
          <w:shd w:val="clear" w:color="auto" w:fill="FFFFFF"/>
        </w:rPr>
      </w:pPr>
      <w:r w:rsidRPr="00FB1938">
        <w:rPr>
          <w:shd w:val="clear" w:color="auto" w:fill="FFFFFF"/>
        </w:rPr>
        <w:tab/>
        <w:t>)</w:t>
      </w:r>
    </w:p>
    <w:p w14:paraId="1BA25F58" w14:textId="77777777" w:rsidR="00977F4F" w:rsidRDefault="00977F4F" w:rsidP="00977F4F">
      <w:pPr>
        <w:pStyle w:val="NoSpacing"/>
        <w:rPr>
          <w:shd w:val="clear" w:color="auto" w:fill="FFFFFF"/>
        </w:rPr>
      </w:pPr>
      <w:r w:rsidRPr="00FB1938">
        <w:rPr>
          <w:shd w:val="clear" w:color="auto" w:fill="FFFFFF"/>
        </w:rPr>
        <w:t>)</w:t>
      </w:r>
    </w:p>
    <w:p w14:paraId="181AA8D0"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b/>
          <w:u w:val="single"/>
          <w:shd w:val="clear" w:color="auto" w:fill="FFFFFF"/>
        </w:rPr>
      </w:pPr>
      <w:r w:rsidRPr="0000375B">
        <w:rPr>
          <w:rFonts w:ascii="Book Antiqua" w:hAnsi="Book Antiqua" w:cs="Helvetica"/>
          <w:b/>
          <w:u w:val="single"/>
          <w:shd w:val="clear" w:color="auto" w:fill="FFFFFF"/>
        </w:rPr>
        <w:t>Standby Database:</w:t>
      </w:r>
    </w:p>
    <w:p w14:paraId="2DA7C44B"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b/>
          <w:shd w:val="clear" w:color="auto" w:fill="FFFFFF"/>
        </w:rPr>
      </w:pPr>
      <w:r w:rsidRPr="0000375B">
        <w:rPr>
          <w:rFonts w:ascii="Book Antiqua" w:hAnsi="Book Antiqua" w:cs="Helvetica"/>
          <w:b/>
          <w:shd w:val="clear" w:color="auto" w:fill="FFFFFF"/>
        </w:rPr>
        <w:t>LISTENER.ora</w:t>
      </w:r>
    </w:p>
    <w:p w14:paraId="6ECCCB93"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b/>
          <w:shd w:val="clear" w:color="auto" w:fill="FFFFFF"/>
        </w:rPr>
      </w:pPr>
    </w:p>
    <w:p w14:paraId="2792A8E3" w14:textId="77777777" w:rsidR="00977F4F" w:rsidRDefault="00977F4F" w:rsidP="00977F4F">
      <w:pPr>
        <w:pStyle w:val="NoSpacing"/>
        <w:rPr>
          <w:shd w:val="clear" w:color="auto" w:fill="FFFFFF"/>
        </w:rPr>
      </w:pPr>
      <w:r>
        <w:rPr>
          <w:shd w:val="clear" w:color="auto" w:fill="FFFFFF"/>
        </w:rPr>
        <w:t xml:space="preserve">SID_LIST_LISTENER = </w:t>
      </w:r>
    </w:p>
    <w:p w14:paraId="40D9FD91" w14:textId="77777777" w:rsidR="00977F4F" w:rsidRDefault="00977F4F" w:rsidP="00977F4F">
      <w:pPr>
        <w:pStyle w:val="NoSpacing"/>
        <w:rPr>
          <w:shd w:val="clear" w:color="auto" w:fill="FFFFFF"/>
        </w:rPr>
      </w:pPr>
      <w:r>
        <w:rPr>
          <w:shd w:val="clear" w:color="auto" w:fill="FFFFFF"/>
        </w:rPr>
        <w:t xml:space="preserve">      (SID_LIST = </w:t>
      </w:r>
    </w:p>
    <w:p w14:paraId="042956A7" w14:textId="77777777" w:rsidR="00977F4F" w:rsidRDefault="00977F4F" w:rsidP="00977F4F">
      <w:pPr>
        <w:pStyle w:val="NoSpacing"/>
        <w:ind w:left="720"/>
        <w:rPr>
          <w:shd w:val="clear" w:color="auto" w:fill="FFFFFF"/>
        </w:rPr>
      </w:pPr>
      <w:r>
        <w:rPr>
          <w:shd w:val="clear" w:color="auto" w:fill="FFFFFF"/>
        </w:rPr>
        <w:t>(SID_DESC =</w:t>
      </w:r>
    </w:p>
    <w:p w14:paraId="55FB371E" w14:textId="77777777" w:rsidR="00977F4F" w:rsidRDefault="00977F4F" w:rsidP="00977F4F">
      <w:pPr>
        <w:pStyle w:val="NoSpacing"/>
        <w:ind w:firstLine="720"/>
        <w:rPr>
          <w:shd w:val="clear" w:color="auto" w:fill="FFFFFF"/>
        </w:rPr>
      </w:pPr>
      <w:r>
        <w:rPr>
          <w:shd w:val="clear" w:color="auto" w:fill="FFFFFF"/>
        </w:rPr>
        <w:t xml:space="preserve">     (GLOBAL_DBNAME = DR51_STBY)</w:t>
      </w:r>
    </w:p>
    <w:p w14:paraId="403B8927" w14:textId="77777777" w:rsidR="00977F4F" w:rsidRDefault="00977F4F" w:rsidP="00977F4F">
      <w:pPr>
        <w:pStyle w:val="NoSpacing"/>
        <w:ind w:firstLine="720"/>
        <w:rPr>
          <w:shd w:val="clear" w:color="auto" w:fill="FFFFFF"/>
        </w:rPr>
      </w:pPr>
      <w:r>
        <w:rPr>
          <w:shd w:val="clear" w:color="auto" w:fill="FFFFFF"/>
        </w:rPr>
        <w:t xml:space="preserve">     (ORACLE_HOME = F:\app\isgoradbsrv\product\11.2.0\dbhome_1)</w:t>
      </w:r>
    </w:p>
    <w:p w14:paraId="3E7BFEFD" w14:textId="77777777" w:rsidR="00977F4F" w:rsidRDefault="00977F4F" w:rsidP="00977F4F">
      <w:pPr>
        <w:pStyle w:val="NoSpacing"/>
        <w:ind w:firstLine="720"/>
        <w:rPr>
          <w:shd w:val="clear" w:color="auto" w:fill="FFFFFF"/>
        </w:rPr>
      </w:pPr>
      <w:r>
        <w:rPr>
          <w:shd w:val="clear" w:color="auto" w:fill="FFFFFF"/>
        </w:rPr>
        <w:t xml:space="preserve">     (SID_NAME = DR51)</w:t>
      </w:r>
    </w:p>
    <w:p w14:paraId="18B117A1" w14:textId="77777777" w:rsidR="00977F4F" w:rsidRDefault="00977F4F" w:rsidP="00977F4F">
      <w:pPr>
        <w:pStyle w:val="NoSpacing"/>
        <w:ind w:firstLine="720"/>
        <w:rPr>
          <w:shd w:val="clear" w:color="auto" w:fill="FFFFFF"/>
        </w:rPr>
      </w:pPr>
      <w:r>
        <w:rPr>
          <w:shd w:val="clear" w:color="auto" w:fill="FFFFFF"/>
        </w:rPr>
        <w:t>)</w:t>
      </w:r>
    </w:p>
    <w:p w14:paraId="0F84C5C7" w14:textId="77777777" w:rsidR="00977F4F" w:rsidRDefault="00977F4F" w:rsidP="00977F4F">
      <w:pPr>
        <w:pStyle w:val="NoSpacing"/>
        <w:rPr>
          <w:shd w:val="clear" w:color="auto" w:fill="FFFFFF"/>
        </w:rPr>
      </w:pPr>
      <w:r>
        <w:rPr>
          <w:shd w:val="clear" w:color="auto" w:fill="FFFFFF"/>
        </w:rPr>
        <w:t xml:space="preserve">        )</w:t>
      </w:r>
    </w:p>
    <w:p w14:paraId="2BA23169" w14:textId="77777777" w:rsidR="00977F4F" w:rsidRDefault="00977F4F" w:rsidP="00977F4F">
      <w:pPr>
        <w:pStyle w:val="NoSpacing"/>
        <w:ind w:left="720" w:firstLine="720"/>
        <w:rPr>
          <w:shd w:val="clear" w:color="auto" w:fill="FFFFFF"/>
        </w:rPr>
      </w:pPr>
    </w:p>
    <w:p w14:paraId="6D65B29B" w14:textId="77777777" w:rsidR="00977F4F" w:rsidRPr="00D86CD3" w:rsidRDefault="00977F4F" w:rsidP="00977F4F">
      <w:pPr>
        <w:pStyle w:val="NoSpacing"/>
        <w:rPr>
          <w:shd w:val="clear" w:color="auto" w:fill="FFFFFF"/>
        </w:rPr>
      </w:pPr>
      <w:r>
        <w:rPr>
          <w:shd w:val="clear" w:color="auto" w:fill="FFFFFF"/>
        </w:rPr>
        <w:t>LISTENER</w:t>
      </w:r>
      <w:r w:rsidRPr="00D86CD3">
        <w:rPr>
          <w:shd w:val="clear" w:color="auto" w:fill="FFFFFF"/>
        </w:rPr>
        <w:t xml:space="preserve"> =</w:t>
      </w:r>
    </w:p>
    <w:p w14:paraId="149460D1" w14:textId="77777777" w:rsidR="00977F4F" w:rsidRPr="00D86CD3" w:rsidRDefault="00977F4F" w:rsidP="00977F4F">
      <w:pPr>
        <w:pStyle w:val="NoSpacing"/>
        <w:rPr>
          <w:shd w:val="clear" w:color="auto" w:fill="FFFFFF"/>
        </w:rPr>
      </w:pPr>
      <w:r w:rsidRPr="00D86CD3">
        <w:rPr>
          <w:shd w:val="clear" w:color="auto" w:fill="FFFFFF"/>
        </w:rPr>
        <w:t xml:space="preserve">  (DESCRIPTION_LIST =</w:t>
      </w:r>
    </w:p>
    <w:p w14:paraId="165B79C3" w14:textId="77777777" w:rsidR="00977F4F" w:rsidRPr="00D86CD3" w:rsidRDefault="00977F4F" w:rsidP="00977F4F">
      <w:pPr>
        <w:pStyle w:val="NoSpacing"/>
        <w:rPr>
          <w:shd w:val="clear" w:color="auto" w:fill="FFFFFF"/>
        </w:rPr>
      </w:pPr>
      <w:r w:rsidRPr="00D86CD3">
        <w:rPr>
          <w:shd w:val="clear" w:color="auto" w:fill="FFFFFF"/>
        </w:rPr>
        <w:t xml:space="preserve">    (DESCRIPTION =</w:t>
      </w:r>
    </w:p>
    <w:p w14:paraId="2B0120F1" w14:textId="77777777" w:rsidR="00977F4F" w:rsidRDefault="00977F4F" w:rsidP="00977F4F">
      <w:pPr>
        <w:pStyle w:val="NoSpacing"/>
        <w:rPr>
          <w:shd w:val="clear" w:color="auto" w:fill="FFFFFF"/>
        </w:rPr>
      </w:pPr>
      <w:r>
        <w:rPr>
          <w:shd w:val="clear" w:color="auto" w:fill="FFFFFF"/>
        </w:rPr>
        <w:t xml:space="preserve">      (ADDRESS = (PROTOCOL = IPC</w:t>
      </w:r>
      <w:r w:rsidRPr="00D86CD3">
        <w:rPr>
          <w:shd w:val="clear" w:color="auto" w:fill="FFFFFF"/>
        </w:rPr>
        <w:t>) (</w:t>
      </w:r>
      <w:r>
        <w:rPr>
          <w:shd w:val="clear" w:color="auto" w:fill="FFFFFF"/>
        </w:rPr>
        <w:t>KEY = EXTPROC1528</w:t>
      </w:r>
      <w:r w:rsidRPr="00D86CD3">
        <w:rPr>
          <w:shd w:val="clear" w:color="auto" w:fill="FFFFFF"/>
        </w:rPr>
        <w:t>))</w:t>
      </w:r>
    </w:p>
    <w:p w14:paraId="4A5446F1" w14:textId="77777777" w:rsidR="00977F4F" w:rsidRPr="00D86CD3" w:rsidRDefault="00977F4F" w:rsidP="00977F4F">
      <w:pPr>
        <w:pStyle w:val="NoSpacing"/>
        <w:rPr>
          <w:shd w:val="clear" w:color="auto" w:fill="FFFFFF"/>
        </w:rPr>
      </w:pPr>
      <w:r w:rsidRPr="00D86CD3">
        <w:rPr>
          <w:shd w:val="clear" w:color="auto" w:fill="FFFFFF"/>
        </w:rPr>
        <w:t xml:space="preserve">      (ADDRESS = (P</w:t>
      </w:r>
      <w:r>
        <w:rPr>
          <w:shd w:val="clear" w:color="auto" w:fill="FFFFFF"/>
        </w:rPr>
        <w:t>ROTOCOL = TCP) (HOST = KCHJSAPRMAN</w:t>
      </w:r>
      <w:r w:rsidRPr="00D86CD3">
        <w:rPr>
          <w:shd w:val="clear" w:color="auto" w:fill="FFFFFF"/>
        </w:rPr>
        <w:t>)</w:t>
      </w:r>
      <w:r>
        <w:rPr>
          <w:shd w:val="clear" w:color="auto" w:fill="FFFFFF"/>
        </w:rPr>
        <w:t xml:space="preserve"> (PORT = 1521)</w:t>
      </w:r>
      <w:r w:rsidRPr="00D86CD3">
        <w:rPr>
          <w:shd w:val="clear" w:color="auto" w:fill="FFFFFF"/>
        </w:rPr>
        <w:t>)</w:t>
      </w:r>
    </w:p>
    <w:p w14:paraId="2D561109" w14:textId="77777777" w:rsidR="00977F4F" w:rsidRPr="00D86CD3" w:rsidRDefault="00977F4F" w:rsidP="00977F4F">
      <w:pPr>
        <w:pStyle w:val="NoSpacing"/>
        <w:rPr>
          <w:shd w:val="clear" w:color="auto" w:fill="FFFFFF"/>
        </w:rPr>
      </w:pPr>
      <w:r w:rsidRPr="00D86CD3">
        <w:rPr>
          <w:shd w:val="clear" w:color="auto" w:fill="FFFFFF"/>
        </w:rPr>
        <w:t xml:space="preserve">    )</w:t>
      </w:r>
    </w:p>
    <w:p w14:paraId="09B48E5C"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b/>
          <w:shd w:val="clear" w:color="auto" w:fill="FFFFFF"/>
        </w:rPr>
      </w:pPr>
      <w:r w:rsidRPr="00D86CD3">
        <w:rPr>
          <w:rFonts w:ascii="Book Antiqua" w:hAnsi="Book Antiqua" w:cs="Helvetica"/>
          <w:b/>
          <w:shd w:val="clear" w:color="auto" w:fill="FFFFFF"/>
        </w:rPr>
        <w:t xml:space="preserve">  )</w:t>
      </w:r>
    </w:p>
    <w:p w14:paraId="0DEE8F62" w14:textId="77777777" w:rsidR="00977F4F" w:rsidRPr="0000375B" w:rsidRDefault="00977F4F" w:rsidP="00977F4F">
      <w:pPr>
        <w:pStyle w:val="NormalWeb"/>
        <w:shd w:val="clear" w:color="auto" w:fill="FFFFFF"/>
        <w:spacing w:before="0" w:beforeAutospacing="0" w:after="165" w:afterAutospacing="0" w:line="343" w:lineRule="atLeast"/>
        <w:rPr>
          <w:rFonts w:ascii="Book Antiqua" w:hAnsi="Book Antiqua" w:cs="Helvetica"/>
          <w:b/>
          <w:shd w:val="clear" w:color="auto" w:fill="FFFFFF"/>
        </w:rPr>
      </w:pPr>
    </w:p>
    <w:p w14:paraId="36477622"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b/>
          <w:u w:val="single"/>
          <w:shd w:val="clear" w:color="auto" w:fill="FFFFFF"/>
        </w:rPr>
      </w:pPr>
    </w:p>
    <w:p w14:paraId="745307FF"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b/>
          <w:shd w:val="clear" w:color="auto" w:fill="FFFFFF"/>
        </w:rPr>
      </w:pPr>
    </w:p>
    <w:p w14:paraId="660AD6D0"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b/>
          <w:shd w:val="clear" w:color="auto" w:fill="FFFFFF"/>
        </w:rPr>
      </w:pPr>
    </w:p>
    <w:p w14:paraId="3A578765"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b/>
          <w:shd w:val="clear" w:color="auto" w:fill="FFFFFF"/>
        </w:rPr>
      </w:pPr>
    </w:p>
    <w:p w14:paraId="7871B21D"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b/>
          <w:shd w:val="clear" w:color="auto" w:fill="FFFFFF"/>
        </w:rPr>
      </w:pPr>
    </w:p>
    <w:p w14:paraId="3F45F694"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b/>
          <w:shd w:val="clear" w:color="auto" w:fill="FFFFFF"/>
        </w:rPr>
      </w:pPr>
    </w:p>
    <w:p w14:paraId="739B07A2"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b/>
          <w:shd w:val="clear" w:color="auto" w:fill="FFFFFF"/>
        </w:rPr>
      </w:pPr>
    </w:p>
    <w:p w14:paraId="1B5081DF"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b/>
          <w:shd w:val="clear" w:color="auto" w:fill="FFFFFF"/>
        </w:rPr>
      </w:pPr>
    </w:p>
    <w:p w14:paraId="25C4CE76"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b/>
          <w:shd w:val="clear" w:color="auto" w:fill="FFFFFF"/>
        </w:rPr>
      </w:pPr>
      <w:r w:rsidRPr="003C7E7A">
        <w:rPr>
          <w:rFonts w:ascii="Book Antiqua" w:hAnsi="Book Antiqua" w:cs="Helvetica"/>
          <w:b/>
          <w:shd w:val="clear" w:color="auto" w:fill="FFFFFF"/>
        </w:rPr>
        <w:t>TNSNAMES.ora</w:t>
      </w:r>
    </w:p>
    <w:p w14:paraId="034C944A" w14:textId="77777777" w:rsidR="00977F4F" w:rsidRPr="00FB1938" w:rsidRDefault="00977F4F" w:rsidP="00977F4F">
      <w:pPr>
        <w:pStyle w:val="NoSpacing"/>
        <w:rPr>
          <w:shd w:val="clear" w:color="auto" w:fill="FFFFFF"/>
        </w:rPr>
      </w:pPr>
      <w:r w:rsidRPr="00FB1938">
        <w:rPr>
          <w:shd w:val="clear" w:color="auto" w:fill="FFFFFF"/>
        </w:rPr>
        <w:t xml:space="preserve">DR51 = </w:t>
      </w:r>
    </w:p>
    <w:p w14:paraId="46CA0076" w14:textId="77777777" w:rsidR="00977F4F" w:rsidRPr="00FB1938" w:rsidRDefault="00977F4F" w:rsidP="00977F4F">
      <w:pPr>
        <w:pStyle w:val="NoSpacing"/>
        <w:rPr>
          <w:shd w:val="clear" w:color="auto" w:fill="FFFFFF"/>
        </w:rPr>
      </w:pPr>
      <w:r w:rsidRPr="00FB1938">
        <w:rPr>
          <w:shd w:val="clear" w:color="auto" w:fill="FFFFFF"/>
        </w:rPr>
        <w:t>(DESCRIPTION =</w:t>
      </w:r>
    </w:p>
    <w:p w14:paraId="4E0A998D" w14:textId="77777777" w:rsidR="00977F4F" w:rsidRPr="00FB1938" w:rsidRDefault="00977F4F" w:rsidP="00977F4F">
      <w:pPr>
        <w:pStyle w:val="NoSpacing"/>
        <w:rPr>
          <w:shd w:val="clear" w:color="auto" w:fill="FFFFFF"/>
        </w:rPr>
      </w:pPr>
      <w:r w:rsidRPr="00FB1938">
        <w:rPr>
          <w:shd w:val="clear" w:color="auto" w:fill="FFFFFF"/>
        </w:rPr>
        <w:tab/>
        <w:t>(ADDRESS = (PROTOCOL = TCP)(HOST = ATLASARCHIVAL)(PORT = 1528))</w:t>
      </w:r>
    </w:p>
    <w:p w14:paraId="529F5C1D" w14:textId="77777777" w:rsidR="00977F4F" w:rsidRPr="00FB1938" w:rsidRDefault="00977F4F" w:rsidP="00977F4F">
      <w:pPr>
        <w:pStyle w:val="NoSpacing"/>
        <w:rPr>
          <w:shd w:val="clear" w:color="auto" w:fill="FFFFFF"/>
        </w:rPr>
      </w:pPr>
      <w:r w:rsidRPr="00FB1938">
        <w:rPr>
          <w:shd w:val="clear" w:color="auto" w:fill="FFFFFF"/>
        </w:rPr>
        <w:tab/>
        <w:t>(CONNECT_DATA =</w:t>
      </w:r>
    </w:p>
    <w:p w14:paraId="297F069C" w14:textId="77777777" w:rsidR="00977F4F" w:rsidRPr="00FB1938" w:rsidRDefault="00977F4F" w:rsidP="00977F4F">
      <w:pPr>
        <w:pStyle w:val="NoSpacing"/>
        <w:rPr>
          <w:shd w:val="clear" w:color="auto" w:fill="FFFFFF"/>
        </w:rPr>
      </w:pPr>
      <w:r w:rsidRPr="00FB1938">
        <w:rPr>
          <w:shd w:val="clear" w:color="auto" w:fill="FFFFFF"/>
        </w:rPr>
        <w:tab/>
      </w:r>
      <w:r w:rsidRPr="00FB1938">
        <w:rPr>
          <w:shd w:val="clear" w:color="auto" w:fill="FFFFFF"/>
        </w:rPr>
        <w:tab/>
        <w:t>(SERVER = DEDICATED)</w:t>
      </w:r>
    </w:p>
    <w:p w14:paraId="4739CC1F" w14:textId="77777777" w:rsidR="00977F4F" w:rsidRPr="00FB1938" w:rsidRDefault="00977F4F" w:rsidP="00977F4F">
      <w:pPr>
        <w:pStyle w:val="NoSpacing"/>
        <w:rPr>
          <w:shd w:val="clear" w:color="auto" w:fill="FFFFFF"/>
        </w:rPr>
      </w:pPr>
      <w:r w:rsidRPr="00FB1938">
        <w:rPr>
          <w:shd w:val="clear" w:color="auto" w:fill="FFFFFF"/>
        </w:rPr>
        <w:tab/>
      </w:r>
      <w:r w:rsidRPr="00FB1938">
        <w:rPr>
          <w:shd w:val="clear" w:color="auto" w:fill="FFFFFF"/>
        </w:rPr>
        <w:tab/>
        <w:t>(SERVICE_NAME = DR51)</w:t>
      </w:r>
    </w:p>
    <w:p w14:paraId="5DFB7330" w14:textId="77777777" w:rsidR="00977F4F" w:rsidRPr="00FB1938" w:rsidRDefault="00977F4F" w:rsidP="00977F4F">
      <w:pPr>
        <w:pStyle w:val="NoSpacing"/>
        <w:rPr>
          <w:shd w:val="clear" w:color="auto" w:fill="FFFFFF"/>
        </w:rPr>
      </w:pPr>
      <w:r w:rsidRPr="00FB1938">
        <w:rPr>
          <w:shd w:val="clear" w:color="auto" w:fill="FFFFFF"/>
        </w:rPr>
        <w:tab/>
        <w:t>)</w:t>
      </w:r>
    </w:p>
    <w:p w14:paraId="3E9F172C" w14:textId="77777777" w:rsidR="00977F4F" w:rsidRPr="00FB1938" w:rsidRDefault="00977F4F" w:rsidP="00977F4F">
      <w:pPr>
        <w:pStyle w:val="NoSpacing"/>
        <w:rPr>
          <w:shd w:val="clear" w:color="auto" w:fill="FFFFFF"/>
        </w:rPr>
      </w:pPr>
      <w:r w:rsidRPr="00FB1938">
        <w:rPr>
          <w:shd w:val="clear" w:color="auto" w:fill="FFFFFF"/>
        </w:rPr>
        <w:t>)</w:t>
      </w:r>
    </w:p>
    <w:p w14:paraId="64FB6D1E" w14:textId="77777777" w:rsidR="00977F4F" w:rsidRPr="00FB1938" w:rsidRDefault="00977F4F" w:rsidP="00977F4F">
      <w:pPr>
        <w:pStyle w:val="NoSpacing"/>
        <w:rPr>
          <w:shd w:val="clear" w:color="auto" w:fill="FFFFFF"/>
        </w:rPr>
      </w:pPr>
      <w:r w:rsidRPr="00FB1938">
        <w:rPr>
          <w:shd w:val="clear" w:color="auto" w:fill="FFFFFF"/>
        </w:rPr>
        <w:t xml:space="preserve">DR51_STBY = </w:t>
      </w:r>
    </w:p>
    <w:p w14:paraId="760FB744" w14:textId="77777777" w:rsidR="00977F4F" w:rsidRPr="00FB1938" w:rsidRDefault="00977F4F" w:rsidP="00977F4F">
      <w:pPr>
        <w:pStyle w:val="NoSpacing"/>
        <w:rPr>
          <w:shd w:val="clear" w:color="auto" w:fill="FFFFFF"/>
        </w:rPr>
      </w:pPr>
      <w:r w:rsidRPr="00FB1938">
        <w:rPr>
          <w:shd w:val="clear" w:color="auto" w:fill="FFFFFF"/>
        </w:rPr>
        <w:t>(DESCRIPTION =</w:t>
      </w:r>
    </w:p>
    <w:p w14:paraId="5A81AEA3" w14:textId="77777777" w:rsidR="00977F4F" w:rsidRPr="00FB1938" w:rsidRDefault="00977F4F" w:rsidP="00977F4F">
      <w:pPr>
        <w:pStyle w:val="NoSpacing"/>
        <w:rPr>
          <w:shd w:val="clear" w:color="auto" w:fill="FFFFFF"/>
        </w:rPr>
      </w:pPr>
      <w:r w:rsidRPr="00FB1938">
        <w:rPr>
          <w:shd w:val="clear" w:color="auto" w:fill="FFFFFF"/>
        </w:rPr>
        <w:tab/>
        <w:t>(ADDRESS = (PROTOCOL = TCP)(HOST = VMMSHJATLAS)(PORT = 1527))</w:t>
      </w:r>
    </w:p>
    <w:p w14:paraId="09F508F6" w14:textId="77777777" w:rsidR="00977F4F" w:rsidRPr="00FB1938" w:rsidRDefault="00977F4F" w:rsidP="00977F4F">
      <w:pPr>
        <w:pStyle w:val="NoSpacing"/>
        <w:rPr>
          <w:shd w:val="clear" w:color="auto" w:fill="FFFFFF"/>
        </w:rPr>
      </w:pPr>
      <w:r w:rsidRPr="00FB1938">
        <w:rPr>
          <w:shd w:val="clear" w:color="auto" w:fill="FFFFFF"/>
        </w:rPr>
        <w:tab/>
        <w:t>(CONNECT_DATA =</w:t>
      </w:r>
    </w:p>
    <w:p w14:paraId="75C370D5" w14:textId="77777777" w:rsidR="00977F4F" w:rsidRPr="00FB1938" w:rsidRDefault="00977F4F" w:rsidP="00977F4F">
      <w:pPr>
        <w:pStyle w:val="NoSpacing"/>
        <w:rPr>
          <w:shd w:val="clear" w:color="auto" w:fill="FFFFFF"/>
        </w:rPr>
      </w:pPr>
      <w:r w:rsidRPr="00FB1938">
        <w:rPr>
          <w:shd w:val="clear" w:color="auto" w:fill="FFFFFF"/>
        </w:rPr>
        <w:tab/>
      </w:r>
      <w:r w:rsidRPr="00FB1938">
        <w:rPr>
          <w:shd w:val="clear" w:color="auto" w:fill="FFFFFF"/>
        </w:rPr>
        <w:tab/>
        <w:t>(SERVER = DEDICATED)</w:t>
      </w:r>
    </w:p>
    <w:p w14:paraId="6CEFA652" w14:textId="77777777" w:rsidR="00977F4F" w:rsidRPr="00FB1938" w:rsidRDefault="00977F4F" w:rsidP="00977F4F">
      <w:pPr>
        <w:pStyle w:val="NoSpacing"/>
        <w:rPr>
          <w:shd w:val="clear" w:color="auto" w:fill="FFFFFF"/>
        </w:rPr>
      </w:pPr>
      <w:r w:rsidRPr="00FB1938">
        <w:rPr>
          <w:shd w:val="clear" w:color="auto" w:fill="FFFFFF"/>
        </w:rPr>
        <w:tab/>
      </w:r>
      <w:r w:rsidRPr="00FB1938">
        <w:rPr>
          <w:shd w:val="clear" w:color="auto" w:fill="FFFFFF"/>
        </w:rPr>
        <w:tab/>
        <w:t>(SERVICE_NAME = DR51_STBY)</w:t>
      </w:r>
    </w:p>
    <w:p w14:paraId="5E9D71BF" w14:textId="77777777" w:rsidR="00977F4F" w:rsidRPr="00FB1938" w:rsidRDefault="00977F4F" w:rsidP="00977F4F">
      <w:pPr>
        <w:pStyle w:val="NoSpacing"/>
        <w:rPr>
          <w:shd w:val="clear" w:color="auto" w:fill="FFFFFF"/>
        </w:rPr>
      </w:pPr>
      <w:r w:rsidRPr="00FB1938">
        <w:rPr>
          <w:shd w:val="clear" w:color="auto" w:fill="FFFFFF"/>
        </w:rPr>
        <w:tab/>
        <w:t>)</w:t>
      </w:r>
    </w:p>
    <w:p w14:paraId="52108C27" w14:textId="77777777" w:rsidR="00977F4F" w:rsidRDefault="00977F4F" w:rsidP="00977F4F">
      <w:pPr>
        <w:pStyle w:val="NoSpacing"/>
        <w:rPr>
          <w:shd w:val="clear" w:color="auto" w:fill="FFFFFF"/>
        </w:rPr>
      </w:pPr>
      <w:r w:rsidRPr="00FB1938">
        <w:rPr>
          <w:shd w:val="clear" w:color="auto" w:fill="FFFFFF"/>
        </w:rPr>
        <w:t>)</w:t>
      </w:r>
    </w:p>
    <w:p w14:paraId="1DA2FF57"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b/>
          <w:shd w:val="clear" w:color="auto" w:fill="FFFFFF"/>
        </w:rPr>
      </w:pPr>
    </w:p>
    <w:p w14:paraId="3FBAB787" w14:textId="77777777" w:rsidR="00977F4F" w:rsidRPr="00805F36"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r w:rsidRPr="00805F36">
        <w:rPr>
          <w:rFonts w:ascii="Book Antiqua" w:hAnsi="Book Antiqua" w:cs="Helvetica"/>
          <w:shd w:val="clear" w:color="auto" w:fill="FFFFFF"/>
        </w:rPr>
        <w:t>In case you still get error, remove listeners using netca from primary and standby both.</w:t>
      </w:r>
    </w:p>
    <w:p w14:paraId="1DB811F7" w14:textId="77777777" w:rsidR="00977F4F" w:rsidRPr="00043765"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r w:rsidRPr="00043765">
        <w:rPr>
          <w:rFonts w:ascii="Book Antiqua" w:hAnsi="Book Antiqua" w:cs="Helvetica"/>
          <w:shd w:val="clear" w:color="auto" w:fill="FFFFFF"/>
        </w:rPr>
        <w:t>Create new listeners with port no. you want and put the same port number in TNS entry(for ex: Primary database: in listener if you keep port number as 1524 then TNS Entry should contain the same port number of primary database).</w:t>
      </w:r>
    </w:p>
    <w:p w14:paraId="2C44DDBE" w14:textId="77777777" w:rsidR="00977F4F" w:rsidRPr="00043765" w:rsidRDefault="00977F4F" w:rsidP="00977F4F">
      <w:pPr>
        <w:pStyle w:val="Heading2"/>
        <w:shd w:val="clear" w:color="auto" w:fill="FFFFFF"/>
        <w:spacing w:before="330" w:after="165"/>
        <w:rPr>
          <w:rFonts w:ascii="Book Antiqua" w:hAnsi="Book Antiqua" w:cs="Helvetica"/>
          <w:bCs/>
          <w:color w:val="000000"/>
          <w:sz w:val="24"/>
          <w:szCs w:val="24"/>
        </w:rPr>
      </w:pPr>
      <w:r w:rsidRPr="00043765">
        <w:rPr>
          <w:rFonts w:ascii="Book Antiqua" w:hAnsi="Book Antiqua" w:cs="Helvetica"/>
          <w:bCs/>
          <w:color w:val="000000"/>
          <w:sz w:val="24"/>
          <w:szCs w:val="24"/>
        </w:rPr>
        <w:lastRenderedPageBreak/>
        <w:t>Go to Services.msc, start and stop the listener.</w:t>
      </w:r>
    </w:p>
    <w:p w14:paraId="405F424B" w14:textId="77777777" w:rsidR="00977F4F" w:rsidRDefault="00977F4F" w:rsidP="00977F4F">
      <w:pPr>
        <w:pStyle w:val="Heading2"/>
        <w:shd w:val="clear" w:color="auto" w:fill="FFFFFF"/>
        <w:spacing w:before="330" w:after="165"/>
        <w:rPr>
          <w:rFonts w:ascii="Helvetica" w:hAnsi="Helvetica" w:cs="Helvetica"/>
          <w:color w:val="000000"/>
          <w:sz w:val="33"/>
          <w:szCs w:val="33"/>
        </w:rPr>
      </w:pPr>
      <w:r>
        <w:rPr>
          <w:rFonts w:ascii="Helvetica" w:hAnsi="Helvetica" w:cs="Helvetica"/>
          <w:b/>
          <w:bCs/>
          <w:color w:val="000000"/>
          <w:sz w:val="33"/>
          <w:szCs w:val="33"/>
        </w:rPr>
        <w:t>Start Apply Process</w:t>
      </w:r>
    </w:p>
    <w:p w14:paraId="04DAA1F9"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sidRPr="00AA018A">
        <w:rPr>
          <w:rFonts w:ascii="Book Antiqua" w:hAnsi="Book Antiqua" w:cs="Helvetica"/>
        </w:rPr>
        <w:t>Start the apply process on standby server.</w:t>
      </w:r>
    </w:p>
    <w:p w14:paraId="71416CD6" w14:textId="77777777" w:rsidR="00977F4F" w:rsidRPr="00C776F0" w:rsidRDefault="00977F4F" w:rsidP="00977F4F">
      <w:pPr>
        <w:pStyle w:val="NormalWeb"/>
        <w:shd w:val="clear" w:color="auto" w:fill="FFFFFF"/>
        <w:spacing w:after="165" w:line="343" w:lineRule="atLeast"/>
        <w:rPr>
          <w:rFonts w:ascii="Book Antiqua" w:hAnsi="Book Antiqua" w:cs="Helvetica"/>
        </w:rPr>
      </w:pPr>
      <w:r w:rsidRPr="00C776F0">
        <w:rPr>
          <w:rFonts w:ascii="Book Antiqua" w:hAnsi="Book Antiqua" w:cs="Helvetica"/>
        </w:rPr>
        <w:t xml:space="preserve"># Foreground redo apply. Session never returns until cancel. </w:t>
      </w:r>
    </w:p>
    <w:p w14:paraId="70049E8B"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sidRPr="00C776F0">
        <w:rPr>
          <w:rFonts w:ascii="Book Antiqua" w:hAnsi="Book Antiqua" w:cs="Helvetica"/>
        </w:rPr>
        <w:t>ALTER DATABASE RECOVER MANAGED STANDBY DATABASE;</w:t>
      </w:r>
    </w:p>
    <w:p w14:paraId="66668058"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rFonts w:ascii="Book Antiqua" w:hAnsi="Book Antiqua" w:cs="Helvetica"/>
        </w:rPr>
        <w:t>You might get below error while executing above command.</w:t>
      </w:r>
    </w:p>
    <w:p w14:paraId="655AE935"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noProof/>
          <w:lang w:val="en-IN" w:eastAsia="en-IN"/>
        </w:rPr>
        <w:drawing>
          <wp:inline distT="0" distB="0" distL="0" distR="0" wp14:anchorId="07C1E802" wp14:editId="34EE443B">
            <wp:extent cx="4400550" cy="838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00550" cy="838200"/>
                    </a:xfrm>
                    <a:prstGeom prst="rect">
                      <a:avLst/>
                    </a:prstGeom>
                  </pic:spPr>
                </pic:pic>
              </a:graphicData>
            </a:graphic>
          </wp:inline>
        </w:drawing>
      </w:r>
    </w:p>
    <w:p w14:paraId="23C7A0D0"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rPr>
      </w:pPr>
      <w:r>
        <w:rPr>
          <w:rFonts w:ascii="Book Antiqua" w:hAnsi="Book Antiqua" w:cs="Helvetica"/>
        </w:rPr>
        <w:t>Solution:</w:t>
      </w:r>
    </w:p>
    <w:p w14:paraId="479CED7A" w14:textId="77777777" w:rsidR="00977F4F" w:rsidRDefault="00977F4F" w:rsidP="00977F4F">
      <w:pPr>
        <w:pStyle w:val="NormalWeb"/>
        <w:numPr>
          <w:ilvl w:val="0"/>
          <w:numId w:val="2"/>
        </w:numPr>
        <w:shd w:val="clear" w:color="auto" w:fill="FFFFFF"/>
        <w:spacing w:before="0" w:beforeAutospacing="0" w:after="165" w:afterAutospacing="0" w:line="343" w:lineRule="atLeast"/>
        <w:rPr>
          <w:rFonts w:ascii="Book Antiqua" w:hAnsi="Book Antiqua" w:cs="Helvetica"/>
        </w:rPr>
      </w:pPr>
      <w:r>
        <w:rPr>
          <w:rFonts w:ascii="Book Antiqua" w:hAnsi="Book Antiqua" w:cs="Helvetica"/>
        </w:rPr>
        <w:t>Create pfile from Spfile</w:t>
      </w:r>
    </w:p>
    <w:p w14:paraId="3475442E" w14:textId="77777777" w:rsidR="00977F4F" w:rsidRDefault="00977F4F" w:rsidP="00977F4F">
      <w:pPr>
        <w:pStyle w:val="NormalWeb"/>
        <w:numPr>
          <w:ilvl w:val="0"/>
          <w:numId w:val="2"/>
        </w:numPr>
        <w:shd w:val="clear" w:color="auto" w:fill="FFFFFF"/>
        <w:spacing w:before="0" w:beforeAutospacing="0" w:after="165" w:afterAutospacing="0" w:line="343" w:lineRule="atLeast"/>
        <w:rPr>
          <w:rFonts w:ascii="Book Antiqua" w:hAnsi="Book Antiqua" w:cs="Helvetica"/>
        </w:rPr>
      </w:pPr>
      <w:r>
        <w:rPr>
          <w:rFonts w:ascii="Book Antiqua" w:hAnsi="Book Antiqua" w:cs="Helvetica"/>
        </w:rPr>
        <w:t>Check location and name of control file.</w:t>
      </w:r>
    </w:p>
    <w:p w14:paraId="2F20F6C5" w14:textId="77777777" w:rsidR="00977F4F" w:rsidRDefault="00977F4F" w:rsidP="00977F4F">
      <w:pPr>
        <w:pStyle w:val="NormalWeb"/>
        <w:numPr>
          <w:ilvl w:val="0"/>
          <w:numId w:val="2"/>
        </w:numPr>
        <w:shd w:val="clear" w:color="auto" w:fill="FFFFFF"/>
        <w:spacing w:before="0" w:beforeAutospacing="0" w:after="165" w:afterAutospacing="0" w:line="343" w:lineRule="atLeast"/>
        <w:rPr>
          <w:rFonts w:ascii="Book Antiqua" w:hAnsi="Book Antiqua" w:cs="Helvetica"/>
        </w:rPr>
      </w:pPr>
      <w:r>
        <w:rPr>
          <w:rFonts w:ascii="Book Antiqua" w:hAnsi="Book Antiqua" w:cs="Helvetica"/>
        </w:rPr>
        <w:t>If name or location of the control file is different in pfile, than you have to change it accordingly.</w:t>
      </w:r>
    </w:p>
    <w:p w14:paraId="019406FD" w14:textId="77777777" w:rsidR="00977F4F" w:rsidRPr="00AA018A" w:rsidRDefault="00977F4F" w:rsidP="00977F4F">
      <w:pPr>
        <w:pStyle w:val="NormalWeb"/>
        <w:shd w:val="clear" w:color="auto" w:fill="FFFFFF"/>
        <w:spacing w:before="0" w:beforeAutospacing="0" w:after="165" w:afterAutospacing="0" w:line="343" w:lineRule="atLeast"/>
        <w:ind w:left="720"/>
        <w:rPr>
          <w:rFonts w:ascii="Book Antiqua" w:hAnsi="Book Antiqua" w:cs="Helvetica"/>
        </w:rPr>
      </w:pPr>
    </w:p>
    <w:p w14:paraId="108E4F04" w14:textId="77777777" w:rsidR="00977F4F" w:rsidRPr="009F490B" w:rsidRDefault="00977F4F" w:rsidP="00977F4F">
      <w:pPr>
        <w:pStyle w:val="NormalWeb"/>
        <w:shd w:val="clear" w:color="auto" w:fill="FFFFFF"/>
        <w:spacing w:after="165" w:line="343" w:lineRule="atLeast"/>
        <w:rPr>
          <w:rFonts w:ascii="Book Antiqua" w:hAnsi="Book Antiqua" w:cs="Helvetica"/>
          <w:shd w:val="clear" w:color="auto" w:fill="FFFFFF"/>
        </w:rPr>
      </w:pPr>
      <w:r w:rsidRPr="009F490B">
        <w:rPr>
          <w:rFonts w:ascii="Book Antiqua" w:hAnsi="Book Antiqua" w:cs="Helvetica"/>
          <w:shd w:val="clear" w:color="auto" w:fill="FFFFFF"/>
        </w:rPr>
        <w:t># Background redo apply. Control is returned to the session once the apply process is started.</w:t>
      </w:r>
    </w:p>
    <w:p w14:paraId="3AAAB53F"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r w:rsidRPr="009F490B">
        <w:rPr>
          <w:rFonts w:ascii="Book Antiqua" w:hAnsi="Book Antiqua" w:cs="Helvetica"/>
          <w:shd w:val="clear" w:color="auto" w:fill="FFFFFF"/>
        </w:rPr>
        <w:t>ALTER DATABASE RECOVER MANAGED STANDBY DATABASE DISCONNECT FROM SESSION;</w:t>
      </w:r>
    </w:p>
    <w:p w14:paraId="1A76BAB1"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r>
        <w:rPr>
          <w:noProof/>
          <w:lang w:val="en-IN" w:eastAsia="en-IN"/>
        </w:rPr>
        <w:drawing>
          <wp:inline distT="0" distB="0" distL="0" distR="0" wp14:anchorId="33BC6B6B" wp14:editId="5E71B57F">
            <wp:extent cx="5943600" cy="1092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092200"/>
                    </a:xfrm>
                    <a:prstGeom prst="rect">
                      <a:avLst/>
                    </a:prstGeom>
                  </pic:spPr>
                </pic:pic>
              </a:graphicData>
            </a:graphic>
          </wp:inline>
        </w:drawing>
      </w:r>
    </w:p>
    <w:p w14:paraId="3B2F6AB3"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p>
    <w:p w14:paraId="51E7172A"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r w:rsidRPr="00214F08">
        <w:rPr>
          <w:rFonts w:ascii="Book Antiqua" w:hAnsi="Book Antiqua" w:cs="Helvetica"/>
          <w:shd w:val="clear" w:color="auto" w:fill="FFFFFF"/>
        </w:rPr>
        <w:t>If you need to cancel the apply process, issue the following command.</w:t>
      </w:r>
    </w:p>
    <w:p w14:paraId="417A2C39"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r w:rsidRPr="003F26F2">
        <w:rPr>
          <w:rFonts w:ascii="Book Antiqua" w:hAnsi="Book Antiqua" w:cs="Helvetica"/>
          <w:shd w:val="clear" w:color="auto" w:fill="FFFFFF"/>
        </w:rPr>
        <w:t>ALTER DATABASE RECOVER MANAGED STANDBY DATABASE CANCEL;</w:t>
      </w:r>
    </w:p>
    <w:p w14:paraId="5902D54B"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p>
    <w:p w14:paraId="43E6ABFF"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r>
        <w:rPr>
          <w:rFonts w:ascii="Book Antiqua" w:hAnsi="Book Antiqua" w:cs="Helvetica"/>
          <w:shd w:val="clear" w:color="auto" w:fill="FFFFFF"/>
        </w:rPr>
        <w:t>Check the running process, MRP0 process should be there.</w:t>
      </w:r>
    </w:p>
    <w:p w14:paraId="4D5A94B1"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r>
        <w:rPr>
          <w:noProof/>
          <w:lang w:val="en-IN" w:eastAsia="en-IN"/>
        </w:rPr>
        <w:drawing>
          <wp:inline distT="0" distB="0" distL="0" distR="0" wp14:anchorId="4B4CA9DE" wp14:editId="571D9698">
            <wp:extent cx="4200525" cy="5124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00525" cy="5124450"/>
                    </a:xfrm>
                    <a:prstGeom prst="rect">
                      <a:avLst/>
                    </a:prstGeom>
                  </pic:spPr>
                </pic:pic>
              </a:graphicData>
            </a:graphic>
          </wp:inline>
        </w:drawing>
      </w:r>
    </w:p>
    <w:p w14:paraId="38600692"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p>
    <w:p w14:paraId="6C6209C4"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r>
        <w:rPr>
          <w:rFonts w:ascii="Book Antiqua" w:hAnsi="Book Antiqua" w:cs="Helvetica"/>
          <w:shd w:val="clear" w:color="auto" w:fill="FFFFFF"/>
        </w:rPr>
        <w:t>Finally, last step check the DR is in sync or not.</w:t>
      </w:r>
    </w:p>
    <w:p w14:paraId="6558D9D2"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r>
        <w:rPr>
          <w:rFonts w:ascii="Book Antiqua" w:hAnsi="Book Antiqua" w:cs="Helvetica"/>
          <w:shd w:val="clear" w:color="auto" w:fill="FFFFFF"/>
        </w:rPr>
        <w:lastRenderedPageBreak/>
        <w:t>Primary:</w:t>
      </w:r>
    </w:p>
    <w:p w14:paraId="374659C4"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r>
        <w:rPr>
          <w:noProof/>
          <w:lang w:val="en-IN" w:eastAsia="en-IN"/>
        </w:rPr>
        <w:drawing>
          <wp:inline distT="0" distB="0" distL="0" distR="0" wp14:anchorId="2527231B" wp14:editId="697A8D23">
            <wp:extent cx="5943600" cy="12617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261745"/>
                    </a:xfrm>
                    <a:prstGeom prst="rect">
                      <a:avLst/>
                    </a:prstGeom>
                  </pic:spPr>
                </pic:pic>
              </a:graphicData>
            </a:graphic>
          </wp:inline>
        </w:drawing>
      </w:r>
    </w:p>
    <w:p w14:paraId="2F32DFB8"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p>
    <w:p w14:paraId="03F9866C"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p>
    <w:p w14:paraId="4084054C"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r>
        <w:rPr>
          <w:rFonts w:ascii="Book Antiqua" w:hAnsi="Book Antiqua" w:cs="Helvetica"/>
          <w:shd w:val="clear" w:color="auto" w:fill="FFFFFF"/>
        </w:rPr>
        <w:t>Standby:</w:t>
      </w:r>
    </w:p>
    <w:p w14:paraId="076361AD"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r>
        <w:rPr>
          <w:noProof/>
          <w:lang w:val="en-IN" w:eastAsia="en-IN"/>
        </w:rPr>
        <w:drawing>
          <wp:inline distT="0" distB="0" distL="0" distR="0" wp14:anchorId="1D8558C0" wp14:editId="1FAA79D8">
            <wp:extent cx="5943600" cy="14192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419225"/>
                    </a:xfrm>
                    <a:prstGeom prst="rect">
                      <a:avLst/>
                    </a:prstGeom>
                  </pic:spPr>
                </pic:pic>
              </a:graphicData>
            </a:graphic>
          </wp:inline>
        </w:drawing>
      </w:r>
    </w:p>
    <w:p w14:paraId="076D6511"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p>
    <w:p w14:paraId="6846FB3D" w14:textId="77777777" w:rsidR="00977F4F" w:rsidRDefault="00977F4F" w:rsidP="00977F4F">
      <w:pPr>
        <w:pStyle w:val="NormalWeb"/>
        <w:shd w:val="clear" w:color="auto" w:fill="FFFFFF"/>
        <w:spacing w:before="0" w:beforeAutospacing="0" w:after="165" w:afterAutospacing="0" w:line="343" w:lineRule="atLeast"/>
        <w:rPr>
          <w:rFonts w:ascii="Book Antiqua" w:hAnsi="Book Antiqua" w:cs="Helvetica"/>
          <w:shd w:val="clear" w:color="auto" w:fill="FFFFFF"/>
        </w:rPr>
      </w:pPr>
      <w:r>
        <w:rPr>
          <w:rFonts w:ascii="Book Antiqua" w:hAnsi="Book Antiqua" w:cs="Helvetica"/>
          <w:shd w:val="clear" w:color="auto" w:fill="FFFFFF"/>
        </w:rPr>
        <w:t>Feel free to contact me in case of any queries.</w:t>
      </w:r>
    </w:p>
    <w:p w14:paraId="5ACEB2C6" w14:textId="77777777" w:rsidR="00AD7451" w:rsidRDefault="00AD7451"/>
    <w:sectPr w:rsidR="00AD7451" w:rsidSect="00950076">
      <w:headerReference w:type="even" r:id="rId43"/>
      <w:headerReference w:type="default" r:id="rId44"/>
      <w:footerReference w:type="even" r:id="rId45"/>
      <w:footerReference w:type="default" r:id="rId46"/>
      <w:headerReference w:type="first" r:id="rId47"/>
      <w:footerReference w:type="first" r:id="rId48"/>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A3E1F0" w14:textId="77777777" w:rsidR="00001A59" w:rsidRDefault="00001A59" w:rsidP="00DE3076">
      <w:r>
        <w:separator/>
      </w:r>
    </w:p>
  </w:endnote>
  <w:endnote w:type="continuationSeparator" w:id="0">
    <w:p w14:paraId="7B47A0D0" w14:textId="77777777" w:rsidR="00001A59" w:rsidRDefault="00001A59" w:rsidP="00DE3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055E9" w14:textId="77777777" w:rsidR="00B549BC" w:rsidRDefault="00B54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DE3076" w14:paraId="23722B4F" w14:textId="77777777" w:rsidTr="00DE3076">
      <w:trPr>
        <w:trHeight w:val="150"/>
      </w:trPr>
      <w:tc>
        <w:tcPr>
          <w:tcW w:w="2064" w:type="dxa"/>
          <w:tcBorders>
            <w:top w:val="single" w:sz="4" w:space="0" w:color="auto"/>
          </w:tcBorders>
          <w:vAlign w:val="center"/>
        </w:tcPr>
        <w:p w14:paraId="165E85B6" w14:textId="77777777" w:rsidR="00DE3076" w:rsidRPr="009E6A8B" w:rsidRDefault="00DE3076" w:rsidP="00DE3076">
          <w:pPr>
            <w:pStyle w:val="FooterSMTDTIS"/>
          </w:pPr>
          <w:r w:rsidRPr="009E6A8B">
            <w:t>&lt;</w:t>
          </w:r>
          <w:r>
            <w:t>Version 1.0</w:t>
          </w:r>
          <w:r w:rsidRPr="009E6A8B">
            <w:t>&gt;</w:t>
          </w:r>
        </w:p>
      </w:tc>
      <w:tc>
        <w:tcPr>
          <w:tcW w:w="5269" w:type="dxa"/>
          <w:gridSpan w:val="5"/>
          <w:tcBorders>
            <w:top w:val="single" w:sz="4" w:space="0" w:color="auto"/>
          </w:tcBorders>
          <w:vAlign w:val="center"/>
        </w:tcPr>
        <w:p w14:paraId="0A29D2FE" w14:textId="77777777" w:rsidR="00DE3076" w:rsidRPr="009E6A8B" w:rsidRDefault="00DE3076" w:rsidP="00DE3076">
          <w:pPr>
            <w:pStyle w:val="FooterSMTDTIS"/>
          </w:pPr>
          <w:r w:rsidRPr="009E6A8B">
            <w:t xml:space="preserve">Wipro – </w:t>
          </w:r>
          <w:r>
            <w:t>&lt;Innogy&gt; CONFIDENTIAL</w:t>
          </w:r>
        </w:p>
      </w:tc>
      <w:tc>
        <w:tcPr>
          <w:tcW w:w="2027" w:type="dxa"/>
          <w:vMerge w:val="restart"/>
          <w:tcBorders>
            <w:top w:val="single" w:sz="4" w:space="0" w:color="auto"/>
          </w:tcBorders>
          <w:vAlign w:val="center"/>
        </w:tcPr>
        <w:p w14:paraId="35DA7659" w14:textId="2E0302F0" w:rsidR="00DE3076" w:rsidRPr="009E6A8B" w:rsidRDefault="00DE3076" w:rsidP="00DE3076">
          <w:pPr>
            <w:pStyle w:val="FooterSMTDTIS"/>
          </w:pPr>
          <w:r w:rsidRPr="009E6A8B">
            <w:t xml:space="preserve">Page </w:t>
          </w:r>
          <w:r>
            <w:fldChar w:fldCharType="begin"/>
          </w:r>
          <w:r>
            <w:instrText xml:space="preserve"> PAGE </w:instrText>
          </w:r>
          <w:r>
            <w:fldChar w:fldCharType="separate"/>
          </w:r>
          <w:r w:rsidR="00B549BC">
            <w:rPr>
              <w:noProof/>
            </w:rPr>
            <w:t>1</w:t>
          </w:r>
          <w:r>
            <w:rPr>
              <w:noProof/>
            </w:rPr>
            <w:fldChar w:fldCharType="end"/>
          </w:r>
          <w:r w:rsidRPr="009E6A8B">
            <w:t xml:space="preserve"> of </w:t>
          </w:r>
          <w:r w:rsidR="00704114">
            <w:t xml:space="preserve"> 25</w:t>
          </w:r>
        </w:p>
      </w:tc>
    </w:tr>
    <w:tr w:rsidR="00DE3076" w14:paraId="747BB047" w14:textId="77777777" w:rsidTr="00DE3076">
      <w:trPr>
        <w:trHeight w:val="248"/>
      </w:trPr>
      <w:tc>
        <w:tcPr>
          <w:tcW w:w="2064" w:type="dxa"/>
          <w:vMerge w:val="restart"/>
          <w:vAlign w:val="center"/>
        </w:tcPr>
        <w:p w14:paraId="49F35F9F" w14:textId="77777777" w:rsidR="00DE3076" w:rsidRPr="009E6A8B" w:rsidRDefault="00DE3076" w:rsidP="00DE3076">
          <w:pPr>
            <w:pStyle w:val="FooterSMTDTIS"/>
          </w:pPr>
          <w:r>
            <w:t>Template version 2.0</w:t>
          </w:r>
        </w:p>
      </w:tc>
      <w:tc>
        <w:tcPr>
          <w:tcW w:w="2573" w:type="dxa"/>
          <w:gridSpan w:val="2"/>
          <w:vAlign w:val="center"/>
        </w:tcPr>
        <w:p w14:paraId="4F4A53B6" w14:textId="77777777" w:rsidR="00DE3076" w:rsidRPr="009E6A8B" w:rsidRDefault="00DE3076" w:rsidP="00DE3076">
          <w:pPr>
            <w:pStyle w:val="FooterSMTDTIS"/>
          </w:pPr>
          <w:r>
            <w:t>Document Status:</w:t>
          </w:r>
        </w:p>
      </w:tc>
      <w:tc>
        <w:tcPr>
          <w:tcW w:w="890" w:type="dxa"/>
          <w:vMerge w:val="restart"/>
          <w:vAlign w:val="center"/>
        </w:tcPr>
        <w:p w14:paraId="5B4CB624" w14:textId="77777777" w:rsidR="00DE3076" w:rsidRPr="009E6A8B" w:rsidRDefault="00DE3076" w:rsidP="00DE3076">
          <w:pPr>
            <w:pStyle w:val="FooterSMTDTIS"/>
          </w:pPr>
          <w:r>
            <w:t>Review</w:t>
          </w:r>
        </w:p>
      </w:tc>
      <w:tc>
        <w:tcPr>
          <w:tcW w:w="903" w:type="dxa"/>
          <w:vMerge w:val="restart"/>
          <w:vAlign w:val="center"/>
        </w:tcPr>
        <w:p w14:paraId="31C03B9F" w14:textId="77777777" w:rsidR="00DE3076" w:rsidRPr="009E6A8B" w:rsidRDefault="00DE3076" w:rsidP="00DE3076">
          <w:pPr>
            <w:pStyle w:val="FooterSMTDTIS"/>
          </w:pPr>
          <w:r>
            <w:t>Internal Approval</w:t>
          </w:r>
        </w:p>
      </w:tc>
      <w:tc>
        <w:tcPr>
          <w:tcW w:w="903" w:type="dxa"/>
          <w:vMerge w:val="restart"/>
          <w:vAlign w:val="center"/>
        </w:tcPr>
        <w:p w14:paraId="0CB65A95" w14:textId="77777777" w:rsidR="00DE3076" w:rsidRPr="009E6A8B" w:rsidRDefault="00DE3076" w:rsidP="00DE3076">
          <w:pPr>
            <w:pStyle w:val="FooterSMTDTIS"/>
          </w:pPr>
          <w:r>
            <w:t>Client Approval</w:t>
          </w:r>
        </w:p>
      </w:tc>
      <w:tc>
        <w:tcPr>
          <w:tcW w:w="2027" w:type="dxa"/>
          <w:vMerge/>
        </w:tcPr>
        <w:p w14:paraId="10965FEE" w14:textId="77777777" w:rsidR="00DE3076" w:rsidRPr="009E6A8B" w:rsidRDefault="00DE3076" w:rsidP="00DE3076">
          <w:pPr>
            <w:pStyle w:val="FooterSMTDTIS"/>
          </w:pPr>
        </w:p>
      </w:tc>
    </w:tr>
    <w:tr w:rsidR="00DE3076" w14:paraId="44A02A0B" w14:textId="77777777" w:rsidTr="00DE3076">
      <w:trPr>
        <w:trHeight w:val="247"/>
      </w:trPr>
      <w:tc>
        <w:tcPr>
          <w:tcW w:w="2064" w:type="dxa"/>
          <w:vMerge/>
          <w:tcBorders>
            <w:bottom w:val="single" w:sz="4" w:space="0" w:color="auto"/>
          </w:tcBorders>
        </w:tcPr>
        <w:p w14:paraId="7BD40B87" w14:textId="77777777" w:rsidR="00DE3076" w:rsidRDefault="00DE3076" w:rsidP="00DE3076">
          <w:pPr>
            <w:pStyle w:val="FooterSMTDTIS"/>
          </w:pPr>
        </w:p>
      </w:tc>
      <w:tc>
        <w:tcPr>
          <w:tcW w:w="1286" w:type="dxa"/>
          <w:tcBorders>
            <w:bottom w:val="single" w:sz="4" w:space="0" w:color="auto"/>
          </w:tcBorders>
          <w:shd w:val="clear" w:color="auto" w:fill="00FF00"/>
          <w:vAlign w:val="center"/>
        </w:tcPr>
        <w:p w14:paraId="505D7D45" w14:textId="77777777" w:rsidR="00DE3076" w:rsidRDefault="00DE3076" w:rsidP="00DE3076">
          <w:pPr>
            <w:pStyle w:val="FooterSMTDTIS"/>
          </w:pPr>
          <w:r>
            <w:t>Reviewed</w:t>
          </w:r>
        </w:p>
      </w:tc>
      <w:tc>
        <w:tcPr>
          <w:tcW w:w="1287" w:type="dxa"/>
          <w:tcBorders>
            <w:top w:val="single" w:sz="6" w:space="0" w:color="auto"/>
            <w:bottom w:val="single" w:sz="4" w:space="0" w:color="auto"/>
          </w:tcBorders>
          <w:shd w:val="clear" w:color="auto" w:fill="FABF8F"/>
          <w:vAlign w:val="center"/>
        </w:tcPr>
        <w:p w14:paraId="73E4D72B" w14:textId="77777777" w:rsidR="00DE3076" w:rsidRDefault="00DE3076" w:rsidP="00DE3076">
          <w:pPr>
            <w:pStyle w:val="FooterSMTDTIS"/>
          </w:pPr>
          <w:r>
            <w:t>Not reviewed</w:t>
          </w:r>
        </w:p>
      </w:tc>
      <w:tc>
        <w:tcPr>
          <w:tcW w:w="890" w:type="dxa"/>
          <w:vMerge/>
          <w:tcBorders>
            <w:bottom w:val="single" w:sz="4" w:space="0" w:color="auto"/>
          </w:tcBorders>
          <w:vAlign w:val="center"/>
        </w:tcPr>
        <w:p w14:paraId="53FD3886" w14:textId="77777777" w:rsidR="00DE3076" w:rsidRDefault="00DE3076" w:rsidP="00DE3076">
          <w:pPr>
            <w:pStyle w:val="FooterSMTDTIS"/>
          </w:pPr>
        </w:p>
      </w:tc>
      <w:tc>
        <w:tcPr>
          <w:tcW w:w="903" w:type="dxa"/>
          <w:vMerge/>
          <w:tcBorders>
            <w:bottom w:val="single" w:sz="4" w:space="0" w:color="auto"/>
          </w:tcBorders>
          <w:vAlign w:val="center"/>
        </w:tcPr>
        <w:p w14:paraId="1F81C826" w14:textId="77777777" w:rsidR="00DE3076" w:rsidRDefault="00DE3076" w:rsidP="00DE3076">
          <w:pPr>
            <w:pStyle w:val="FooterSMTDTIS"/>
          </w:pPr>
        </w:p>
      </w:tc>
      <w:tc>
        <w:tcPr>
          <w:tcW w:w="903" w:type="dxa"/>
          <w:vMerge/>
          <w:tcBorders>
            <w:bottom w:val="single" w:sz="4" w:space="0" w:color="auto"/>
          </w:tcBorders>
          <w:vAlign w:val="center"/>
        </w:tcPr>
        <w:p w14:paraId="39FB1312" w14:textId="77777777" w:rsidR="00DE3076" w:rsidRDefault="00DE3076" w:rsidP="00DE3076">
          <w:pPr>
            <w:pStyle w:val="FooterSMTDTIS"/>
          </w:pPr>
        </w:p>
      </w:tc>
      <w:tc>
        <w:tcPr>
          <w:tcW w:w="2027" w:type="dxa"/>
          <w:vMerge/>
          <w:tcBorders>
            <w:bottom w:val="single" w:sz="4" w:space="0" w:color="auto"/>
          </w:tcBorders>
        </w:tcPr>
        <w:p w14:paraId="40D1BED3" w14:textId="77777777" w:rsidR="00DE3076" w:rsidRPr="009E6A8B" w:rsidRDefault="00DE3076" w:rsidP="00DE3076">
          <w:pPr>
            <w:pStyle w:val="FooterSMTDTIS"/>
          </w:pPr>
        </w:p>
      </w:tc>
    </w:tr>
  </w:tbl>
  <w:p w14:paraId="626CF9EC" w14:textId="4C5D814B" w:rsidR="00DE3076" w:rsidRDefault="00B549BC">
    <w:pPr>
      <w:pStyle w:val="Footer"/>
    </w:pPr>
    <w:r>
      <w:rPr>
        <w:noProof/>
        <w:lang w:val="en-IN" w:eastAsia="en-IN"/>
      </w:rPr>
      <mc:AlternateContent>
        <mc:Choice Requires="wps">
          <w:drawing>
            <wp:anchor distT="0" distB="0" distL="114300" distR="114300" simplePos="0" relativeHeight="251659264" behindDoc="0" locked="0" layoutInCell="0" allowOverlap="1" wp14:anchorId="3A3602D9" wp14:editId="2CD08755">
              <wp:simplePos x="0" y="0"/>
              <wp:positionH relativeFrom="page">
                <wp:posOffset>0</wp:posOffset>
              </wp:positionH>
              <wp:positionV relativeFrom="page">
                <wp:posOffset>9615170</wp:posOffset>
              </wp:positionV>
              <wp:extent cx="7772400" cy="252095"/>
              <wp:effectExtent l="0" t="0" r="0" b="14605"/>
              <wp:wrapNone/>
              <wp:docPr id="29" name="MSIPCMd9494bac9231a8b6380a05bf"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2D05AC" w14:textId="116C7039" w:rsidR="00B549BC" w:rsidRPr="00B549BC" w:rsidRDefault="00B549BC" w:rsidP="00B549BC">
                          <w:pPr>
                            <w:jc w:val="center"/>
                            <w:rPr>
                              <w:rFonts w:ascii="Arial" w:hAnsi="Arial" w:cs="Arial"/>
                              <w:color w:val="000000"/>
                              <w:sz w:val="14"/>
                            </w:rPr>
                          </w:pPr>
                          <w:r w:rsidRPr="00B549BC">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A3602D9" id="_x0000_t202" coordsize="21600,21600" o:spt="202" path="m,l,21600r21600,l21600,xe">
              <v:stroke joinstyle="miter"/>
              <v:path gradientshapeok="t" o:connecttype="rect"/>
            </v:shapetype>
            <v:shape id="MSIPCMd9494bac9231a8b6380a05bf"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CYgFrGFQMAADcGAAAOAAAAAAAAAAAAAAAAAC4C&#10;AABkcnMvZTJvRG9jLnhtbFBLAQItABQABgAIAAAAIQBUrsjL3gAAAAsBAAAPAAAAAAAAAAAAAAAA&#10;AG8FAABkcnMvZG93bnJldi54bWxQSwUGAAAAAAQABADzAAAAegYAAAAA&#10;" o:allowincell="f" filled="f" stroked="f" strokeweight=".5pt">
              <v:fill o:detectmouseclick="t"/>
              <v:textbox inset=",0,,0">
                <w:txbxContent>
                  <w:p w14:paraId="7E2D05AC" w14:textId="116C7039" w:rsidR="00B549BC" w:rsidRPr="00B549BC" w:rsidRDefault="00B549BC" w:rsidP="00B549BC">
                    <w:pPr>
                      <w:jc w:val="center"/>
                      <w:rPr>
                        <w:rFonts w:ascii="Arial" w:hAnsi="Arial" w:cs="Arial"/>
                        <w:color w:val="000000"/>
                        <w:sz w:val="14"/>
                      </w:rPr>
                    </w:pPr>
                    <w:r w:rsidRPr="00B549BC">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D292A" w14:textId="77777777" w:rsidR="00B549BC" w:rsidRDefault="00B54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F8283" w14:textId="77777777" w:rsidR="00001A59" w:rsidRDefault="00001A59" w:rsidP="00DE3076">
      <w:r>
        <w:separator/>
      </w:r>
    </w:p>
  </w:footnote>
  <w:footnote w:type="continuationSeparator" w:id="0">
    <w:p w14:paraId="42A57E6E" w14:textId="77777777" w:rsidR="00001A59" w:rsidRDefault="00001A59" w:rsidP="00DE3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F5AE6" w14:textId="77777777" w:rsidR="00B549BC" w:rsidRDefault="00B54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133476" w14:paraId="6F0BA420" w14:textId="77777777" w:rsidTr="002004BA">
      <w:trPr>
        <w:trHeight w:val="841"/>
        <w:jc w:val="center"/>
      </w:trPr>
      <w:tc>
        <w:tcPr>
          <w:tcW w:w="1418" w:type="dxa"/>
          <w:tcBorders>
            <w:top w:val="single" w:sz="4" w:space="0" w:color="auto"/>
            <w:bottom w:val="single" w:sz="4" w:space="0" w:color="auto"/>
          </w:tcBorders>
          <w:vAlign w:val="center"/>
        </w:tcPr>
        <w:p w14:paraId="65658C2A" w14:textId="77777777" w:rsidR="00133476" w:rsidRDefault="00133476" w:rsidP="00133476">
          <w:pPr>
            <w:pStyle w:val="HeaderSMTDTIS"/>
          </w:pPr>
          <w:r w:rsidRPr="00201C1C">
            <w:rPr>
              <w:noProof/>
              <w:lang w:val="en-IN" w:eastAsia="en-IN"/>
            </w:rPr>
            <w:drawing>
              <wp:inline distT="0" distB="0" distL="0" distR="0" wp14:anchorId="2C59453A" wp14:editId="07777777">
                <wp:extent cx="714375" cy="609600"/>
                <wp:effectExtent l="19050" t="19050" r="28575" b="19050"/>
                <wp:docPr id="2" name="Picture 2" descr="https://upload.wikimedia.org/wikipedia/commons/thumb/5/5f/Innogy_Logo.svg/2000px-Innog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f/Innogy_Logo.svg/2000px-Innogy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609600"/>
                        </a:xfrm>
                        <a:prstGeom prst="rect">
                          <a:avLst/>
                        </a:prstGeom>
                        <a:noFill/>
                        <a:ln w="9525" cmpd="sng">
                          <a:solidFill>
                            <a:srgbClr val="262626"/>
                          </a:solidFill>
                          <a:miter lim="800000"/>
                          <a:headEnd/>
                          <a:tailEnd/>
                        </a:ln>
                        <a:effectLst/>
                      </pic:spPr>
                    </pic:pic>
                  </a:graphicData>
                </a:graphic>
              </wp:inline>
            </w:drawing>
          </w:r>
        </w:p>
      </w:tc>
      <w:tc>
        <w:tcPr>
          <w:tcW w:w="7768" w:type="dxa"/>
          <w:tcBorders>
            <w:top w:val="single" w:sz="4" w:space="0" w:color="auto"/>
            <w:bottom w:val="single" w:sz="4" w:space="0" w:color="auto"/>
          </w:tcBorders>
          <w:vAlign w:val="center"/>
        </w:tcPr>
        <w:p w14:paraId="7E71F250" w14:textId="77777777" w:rsidR="00133476" w:rsidRPr="00B33A64" w:rsidRDefault="00133476" w:rsidP="00133476">
          <w:pPr>
            <w:pStyle w:val="NormalWeb"/>
            <w:ind w:right="180"/>
            <w:jc w:val="center"/>
            <w:rPr>
              <w:sz w:val="28"/>
            </w:rPr>
          </w:pPr>
          <w:r>
            <w:rPr>
              <w:rFonts w:ascii="Cambria" w:eastAsia="Calibri" w:hAnsi="Cambria" w:cs="Calibri"/>
              <w:b/>
              <w:color w:val="1F497D"/>
              <w:sz w:val="28"/>
              <w:szCs w:val="32"/>
            </w:rPr>
            <w:t xml:space="preserve">Oracle </w:t>
          </w:r>
          <w:r w:rsidR="004F3906">
            <w:rPr>
              <w:rFonts w:ascii="Cambria" w:eastAsia="Calibri" w:hAnsi="Cambria" w:cs="Calibri"/>
              <w:b/>
              <w:color w:val="1F497D"/>
              <w:sz w:val="28"/>
              <w:szCs w:val="32"/>
            </w:rPr>
            <w:t>Dataguard Configuration</w:t>
          </w:r>
        </w:p>
      </w:tc>
      <w:tc>
        <w:tcPr>
          <w:tcW w:w="1446" w:type="dxa"/>
          <w:tcBorders>
            <w:top w:val="single" w:sz="4" w:space="0" w:color="auto"/>
            <w:bottom w:val="single" w:sz="4" w:space="0" w:color="auto"/>
          </w:tcBorders>
          <w:vAlign w:val="center"/>
        </w:tcPr>
        <w:p w14:paraId="5588939F" w14:textId="77777777" w:rsidR="00133476" w:rsidRDefault="00133476" w:rsidP="00133476">
          <w:pPr>
            <w:pStyle w:val="HeaderSMTDTIS"/>
          </w:pPr>
          <w:r w:rsidRPr="00201C1C">
            <w:rPr>
              <w:noProof/>
              <w:lang w:val="en-IN" w:eastAsia="en-IN"/>
            </w:rPr>
            <w:drawing>
              <wp:inline distT="0" distB="0" distL="0" distR="0" wp14:anchorId="6F92AE41" wp14:editId="07777777">
                <wp:extent cx="77152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14:paraId="5E05FB01" w14:textId="77777777" w:rsidR="00DE3076" w:rsidRDefault="00DE30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B21DD" w14:textId="77777777" w:rsidR="00B549BC" w:rsidRDefault="00B549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57ADF"/>
    <w:multiLevelType w:val="hybridMultilevel"/>
    <w:tmpl w:val="618C9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2170A6"/>
    <w:multiLevelType w:val="hybridMultilevel"/>
    <w:tmpl w:val="5C1E5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076"/>
    <w:rsid w:val="00001A59"/>
    <w:rsid w:val="00133476"/>
    <w:rsid w:val="004617C3"/>
    <w:rsid w:val="004F3906"/>
    <w:rsid w:val="00511CE7"/>
    <w:rsid w:val="00704114"/>
    <w:rsid w:val="008F5FFD"/>
    <w:rsid w:val="00946B69"/>
    <w:rsid w:val="00950076"/>
    <w:rsid w:val="00977F4F"/>
    <w:rsid w:val="00AD7451"/>
    <w:rsid w:val="00B549BC"/>
    <w:rsid w:val="00CF6008"/>
    <w:rsid w:val="00DE3076"/>
    <w:rsid w:val="00E67CA9"/>
    <w:rsid w:val="00F338BB"/>
    <w:rsid w:val="1FE4C484"/>
    <w:rsid w:val="4ED157CE"/>
    <w:rsid w:val="5CCD0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E6D8F"/>
  <w15:chartTrackingRefBased/>
  <w15:docId w15:val="{F2EE1C82-D259-4D42-AD94-EBF11FA8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FF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977F4F"/>
    <w:pPr>
      <w:keepNext/>
      <w:keepLines/>
      <w:spacing w:before="40"/>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977F4F"/>
    <w:pPr>
      <w:keepNext/>
      <w:keepLines/>
      <w:spacing w:before="40"/>
      <w:outlineLvl w:val="2"/>
    </w:pPr>
    <w:rPr>
      <w:rFonts w:asciiTheme="majorHAnsi" w:eastAsiaTheme="majorEastAsia" w:hAnsiTheme="majorHAnsi" w:cstheme="majorBidi"/>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076"/>
    <w:pPr>
      <w:tabs>
        <w:tab w:val="center" w:pos="4680"/>
        <w:tab w:val="right" w:pos="9360"/>
      </w:tabs>
    </w:pPr>
  </w:style>
  <w:style w:type="character" w:customStyle="1" w:styleId="HeaderChar">
    <w:name w:val="Header Char"/>
    <w:basedOn w:val="DefaultParagraphFont"/>
    <w:link w:val="Header"/>
    <w:uiPriority w:val="99"/>
    <w:rsid w:val="00DE3076"/>
  </w:style>
  <w:style w:type="paragraph" w:styleId="Footer">
    <w:name w:val="footer"/>
    <w:basedOn w:val="Normal"/>
    <w:link w:val="FooterChar"/>
    <w:uiPriority w:val="99"/>
    <w:unhideWhenUsed/>
    <w:rsid w:val="00DE3076"/>
    <w:pPr>
      <w:tabs>
        <w:tab w:val="center" w:pos="4680"/>
        <w:tab w:val="right" w:pos="9360"/>
      </w:tabs>
    </w:pPr>
  </w:style>
  <w:style w:type="character" w:customStyle="1" w:styleId="FooterChar">
    <w:name w:val="Footer Char"/>
    <w:basedOn w:val="DefaultParagraphFont"/>
    <w:link w:val="Footer"/>
    <w:uiPriority w:val="99"/>
    <w:rsid w:val="00DE3076"/>
  </w:style>
  <w:style w:type="paragraph" w:customStyle="1" w:styleId="FooterSMTDTIS">
    <w:name w:val="Footer_SMTD_TIS"/>
    <w:basedOn w:val="Footer"/>
    <w:autoRedefine/>
    <w:uiPriority w:val="99"/>
    <w:rsid w:val="00DE3076"/>
    <w:pPr>
      <w:tabs>
        <w:tab w:val="clear" w:pos="4680"/>
        <w:tab w:val="clear" w:pos="9360"/>
        <w:tab w:val="left" w:pos="1200"/>
        <w:tab w:val="center" w:pos="4320"/>
        <w:tab w:val="right" w:pos="8640"/>
        <w:tab w:val="right" w:leader="dot" w:pos="9350"/>
      </w:tabs>
      <w:spacing w:before="60" w:after="60"/>
      <w:jc w:val="center"/>
    </w:pPr>
    <w:rPr>
      <w:rFonts w:ascii="Arial" w:eastAsia="MS Mincho" w:hAnsi="Arial"/>
      <w:color w:val="003366"/>
      <w:sz w:val="16"/>
      <w:szCs w:val="16"/>
      <w:lang w:eastAsia="ja-JP"/>
    </w:rPr>
  </w:style>
  <w:style w:type="paragraph" w:styleId="NormalWeb">
    <w:name w:val="Normal (Web)"/>
    <w:basedOn w:val="Normal"/>
    <w:uiPriority w:val="99"/>
    <w:rsid w:val="00133476"/>
    <w:pPr>
      <w:spacing w:before="100" w:beforeAutospacing="1" w:after="100" w:afterAutospacing="1"/>
    </w:pPr>
    <w:rPr>
      <w:color w:val="000000"/>
    </w:rPr>
  </w:style>
  <w:style w:type="paragraph" w:customStyle="1" w:styleId="HeaderSMTDTIS">
    <w:name w:val="Header_SMTD_TIS"/>
    <w:basedOn w:val="Header"/>
    <w:autoRedefine/>
    <w:uiPriority w:val="99"/>
    <w:rsid w:val="00133476"/>
    <w:pPr>
      <w:tabs>
        <w:tab w:val="clear" w:pos="4680"/>
        <w:tab w:val="clear" w:pos="9360"/>
        <w:tab w:val="left" w:pos="1200"/>
        <w:tab w:val="center" w:pos="4320"/>
        <w:tab w:val="right" w:pos="8640"/>
        <w:tab w:val="right" w:leader="dot" w:pos="9350"/>
      </w:tabs>
      <w:spacing w:before="60" w:after="60"/>
    </w:pPr>
    <w:rPr>
      <w:rFonts w:ascii="Calibri" w:eastAsia="MS Mincho" w:hAnsi="Calibri" w:cs="Arial"/>
      <w:smallCaps/>
      <w:sz w:val="28"/>
      <w:szCs w:val="28"/>
      <w:lang w:val="en-GB" w:eastAsia="ja-JP"/>
    </w:rPr>
  </w:style>
  <w:style w:type="paragraph" w:styleId="BodyText">
    <w:name w:val="Body Text"/>
    <w:link w:val="BodyTextChar"/>
    <w:rsid w:val="008F5FFD"/>
    <w:pPr>
      <w:spacing w:after="120" w:line="360" w:lineRule="auto"/>
    </w:pPr>
    <w:rPr>
      <w:rFonts w:ascii="Arial" w:eastAsia="Times New Roman" w:hAnsi="Arial" w:cs="Arial"/>
      <w:sz w:val="20"/>
    </w:rPr>
  </w:style>
  <w:style w:type="character" w:customStyle="1" w:styleId="BodyTextChar">
    <w:name w:val="Body Text Char"/>
    <w:basedOn w:val="DefaultParagraphFont"/>
    <w:link w:val="BodyText"/>
    <w:rsid w:val="008F5FFD"/>
    <w:rPr>
      <w:rFonts w:ascii="Arial" w:eastAsia="Times New Roman" w:hAnsi="Arial" w:cs="Arial"/>
      <w:sz w:val="20"/>
    </w:rPr>
  </w:style>
  <w:style w:type="paragraph" w:customStyle="1" w:styleId="Tabletext">
    <w:name w:val="Table text"/>
    <w:link w:val="TabletextChar"/>
    <w:rsid w:val="008F5FFD"/>
    <w:pPr>
      <w:spacing w:before="80" w:after="80" w:line="240" w:lineRule="auto"/>
    </w:pPr>
    <w:rPr>
      <w:rFonts w:ascii="Arial" w:eastAsia="Times New Roman" w:hAnsi="Arial" w:cs="Arial"/>
      <w:sz w:val="20"/>
    </w:rPr>
  </w:style>
  <w:style w:type="paragraph" w:customStyle="1" w:styleId="SecondPgHeads">
    <w:name w:val="SecondPgHeads"/>
    <w:next w:val="BodyText"/>
    <w:rsid w:val="008F5FFD"/>
    <w:pPr>
      <w:spacing w:before="360" w:after="240" w:line="360" w:lineRule="auto"/>
    </w:pPr>
    <w:rPr>
      <w:rFonts w:ascii="Arial" w:eastAsia="Times New Roman" w:hAnsi="Arial" w:cs="Arial"/>
      <w:b/>
      <w:color w:val="000080"/>
      <w:sz w:val="24"/>
    </w:rPr>
  </w:style>
  <w:style w:type="character" w:customStyle="1" w:styleId="TabletextChar">
    <w:name w:val="Table text Char"/>
    <w:link w:val="Tabletext"/>
    <w:rsid w:val="008F5FFD"/>
    <w:rPr>
      <w:rFonts w:ascii="Arial" w:eastAsia="Times New Roman" w:hAnsi="Arial" w:cs="Arial"/>
      <w:sz w:val="20"/>
    </w:rPr>
  </w:style>
  <w:style w:type="paragraph" w:styleId="TOC1">
    <w:name w:val="toc 1"/>
    <w:basedOn w:val="Normal"/>
    <w:next w:val="Normal"/>
    <w:uiPriority w:val="39"/>
    <w:rsid w:val="008F5FFD"/>
    <w:pPr>
      <w:spacing w:before="120" w:after="120" w:line="360" w:lineRule="auto"/>
    </w:pPr>
    <w:rPr>
      <w:rFonts w:ascii="Arial" w:hAnsi="Arial"/>
      <w:caps/>
      <w:sz w:val="21"/>
    </w:rPr>
  </w:style>
  <w:style w:type="character" w:styleId="Hyperlink">
    <w:name w:val="Hyperlink"/>
    <w:uiPriority w:val="99"/>
    <w:rsid w:val="008F5FFD"/>
    <w:rPr>
      <w:color w:val="0000FF"/>
      <w:u w:val="single"/>
    </w:rPr>
  </w:style>
  <w:style w:type="paragraph" w:styleId="TOC2">
    <w:name w:val="toc 2"/>
    <w:basedOn w:val="Normal"/>
    <w:next w:val="Normal"/>
    <w:autoRedefine/>
    <w:uiPriority w:val="39"/>
    <w:rsid w:val="008F5FFD"/>
    <w:pPr>
      <w:spacing w:before="120" w:after="120" w:line="360" w:lineRule="auto"/>
      <w:ind w:left="245"/>
    </w:pPr>
    <w:rPr>
      <w:rFonts w:ascii="Arial" w:hAnsi="Arial"/>
      <w:sz w:val="21"/>
    </w:rPr>
  </w:style>
  <w:style w:type="paragraph" w:customStyle="1" w:styleId="Title2SMTDTIS">
    <w:name w:val="Title2_SMTD_TIS"/>
    <w:basedOn w:val="Title"/>
    <w:autoRedefine/>
    <w:uiPriority w:val="99"/>
    <w:rsid w:val="008F5FFD"/>
    <w:pPr>
      <w:spacing w:before="240" w:after="120"/>
      <w:contextualSpacing w:val="0"/>
      <w:jc w:val="center"/>
      <w:outlineLvl w:val="0"/>
    </w:pPr>
    <w:rPr>
      <w:rFonts w:ascii="Arial Bold" w:eastAsia="MS Mincho" w:hAnsi="Arial Bold" w:cs="Arial"/>
      <w:b/>
      <w:bCs/>
      <w:color w:val="003366"/>
      <w:spacing w:val="0"/>
      <w:sz w:val="32"/>
      <w:szCs w:val="32"/>
      <w:lang w:eastAsia="ja-JP"/>
    </w:rPr>
  </w:style>
  <w:style w:type="paragraph" w:customStyle="1" w:styleId="TabletitleSMTDTIS">
    <w:name w:val="Tabletitle_SMTD_TIS"/>
    <w:basedOn w:val="Normal"/>
    <w:autoRedefine/>
    <w:uiPriority w:val="99"/>
    <w:rsid w:val="008F5FFD"/>
    <w:pPr>
      <w:spacing w:before="120" w:after="80"/>
    </w:pPr>
    <w:rPr>
      <w:rFonts w:ascii="Arial" w:eastAsia="MS Mincho" w:hAnsi="Arial" w:cs="Arial"/>
      <w:b/>
      <w:color w:val="003366"/>
      <w:sz w:val="28"/>
      <w:szCs w:val="28"/>
      <w:lang w:eastAsia="ja-JP"/>
    </w:rPr>
  </w:style>
  <w:style w:type="paragraph" w:customStyle="1" w:styleId="TableCellSMTDTIS">
    <w:name w:val="TableCell_SMTD_TIS"/>
    <w:basedOn w:val="Normal"/>
    <w:link w:val="TableCellSMTDTISChar"/>
    <w:autoRedefine/>
    <w:rsid w:val="008F5FFD"/>
    <w:pPr>
      <w:tabs>
        <w:tab w:val="left" w:pos="1200"/>
        <w:tab w:val="right" w:leader="dot" w:pos="9350"/>
      </w:tabs>
      <w:spacing w:before="120" w:after="80"/>
    </w:pPr>
    <w:rPr>
      <w:rFonts w:ascii="Arial" w:eastAsia="MS Mincho" w:hAnsi="Arial"/>
      <w:color w:val="003366"/>
      <w:sz w:val="20"/>
      <w:szCs w:val="20"/>
      <w:lang w:eastAsia="ja-JP"/>
    </w:rPr>
  </w:style>
  <w:style w:type="paragraph" w:customStyle="1" w:styleId="TableCellBoldSMTDTIS">
    <w:name w:val="TableCellBold_SMTD_TIS"/>
    <w:basedOn w:val="TableCellSMTDTIS"/>
    <w:autoRedefine/>
    <w:uiPriority w:val="99"/>
    <w:rsid w:val="008F5FFD"/>
    <w:rPr>
      <w:rFonts w:ascii="Arial Bold" w:hAnsi="Arial Bold"/>
      <w:b/>
    </w:rPr>
  </w:style>
  <w:style w:type="character" w:customStyle="1" w:styleId="TableCellSMTDTISChar">
    <w:name w:val="TableCell_SMTD_TIS Char"/>
    <w:link w:val="TableCellSMTDTIS"/>
    <w:locked/>
    <w:rsid w:val="008F5FFD"/>
    <w:rPr>
      <w:rFonts w:ascii="Arial" w:eastAsia="MS Mincho" w:hAnsi="Arial" w:cs="Times New Roman"/>
      <w:color w:val="003366"/>
      <w:sz w:val="20"/>
      <w:szCs w:val="20"/>
      <w:lang w:eastAsia="ja-JP"/>
    </w:rPr>
  </w:style>
  <w:style w:type="paragraph" w:styleId="Title">
    <w:name w:val="Title"/>
    <w:basedOn w:val="Normal"/>
    <w:next w:val="Normal"/>
    <w:link w:val="TitleChar"/>
    <w:uiPriority w:val="10"/>
    <w:qFormat/>
    <w:rsid w:val="008F5F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FF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77F4F"/>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977F4F"/>
    <w:rPr>
      <w:rFonts w:asciiTheme="majorHAnsi" w:eastAsiaTheme="majorEastAsia" w:hAnsiTheme="majorHAnsi" w:cstheme="majorBidi"/>
      <w:color w:val="538135" w:themeColor="accent6" w:themeShade="BF"/>
      <w:sz w:val="26"/>
      <w:szCs w:val="26"/>
    </w:rPr>
  </w:style>
  <w:style w:type="character" w:customStyle="1" w:styleId="apple-converted-space">
    <w:name w:val="apple-converted-space"/>
    <w:basedOn w:val="DefaultParagraphFont"/>
    <w:rsid w:val="00977F4F"/>
  </w:style>
  <w:style w:type="character" w:styleId="HTMLCode">
    <w:name w:val="HTML Code"/>
    <w:basedOn w:val="DefaultParagraphFont"/>
    <w:uiPriority w:val="99"/>
    <w:semiHidden/>
    <w:unhideWhenUsed/>
    <w:rsid w:val="00977F4F"/>
    <w:rPr>
      <w:rFonts w:ascii="Courier New" w:eastAsia="Times New Roman" w:hAnsi="Courier New" w:cs="Courier New"/>
      <w:sz w:val="20"/>
      <w:szCs w:val="20"/>
    </w:rPr>
  </w:style>
  <w:style w:type="paragraph" w:styleId="NoSpacing">
    <w:name w:val="No Spacing"/>
    <w:uiPriority w:val="1"/>
    <w:qFormat/>
    <w:rsid w:val="00977F4F"/>
    <w:pPr>
      <w:spacing w:after="0" w:line="240" w:lineRule="auto"/>
    </w:pPr>
    <w:rPr>
      <w:rFonts w:eastAsiaTheme="minorEastAsia"/>
    </w:rPr>
  </w:style>
  <w:style w:type="paragraph" w:styleId="ListParagraph">
    <w:name w:val="List Paragraph"/>
    <w:basedOn w:val="Normal"/>
    <w:uiPriority w:val="34"/>
    <w:qFormat/>
    <w:rsid w:val="00977F4F"/>
    <w:pPr>
      <w:spacing w:after="160" w:line="259"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oter" Target="footer2.xml"/><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s>
</file>

<file path=word/_rels/header2.xml.rels><?xml version="1.0" encoding="UTF-8" standalone="yes"?>
<Relationships xmlns="http://schemas.openxmlformats.org/package/2006/relationships"><Relationship Id="rId2" Type="http://schemas.openxmlformats.org/officeDocument/2006/relationships/image" Target="media/image35.png"/><Relationship Id="rId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KMNextAuthor0 xmlns="db69ee32-dfac-45a4-b985-b23d616b7005">
      <UserInfo>
        <DisplayName>Jitenkumar Mansukhbhai Pansara (GIS)</DisplayName>
        <AccountId>76</AccountId>
        <AccountType/>
      </UserInfo>
    </KMNextAuthor0>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SOPs</TermName>
          <TermId xmlns="http://schemas.microsoft.com/office/infopath/2007/PartnerControls">906b56aa-d060-4796-907b-88f869971e3c</TermId>
        </TermInfo>
      </Terms>
    </h2692db849584325a9309ba9b96c1d97>
    <Oracle_x0020_Expire_x0020_Date xmlns="9e0ad038-ee72-4914-a1ef-cbe6ce407ab2">
      <Url xsi:nil="true"/>
      <Description xsi:nil="true"/>
    </Oracle_x0020_Expire_x0020_Date>
    <_ip_UnifiedCompliancePolicyUIAction xmlns="http://schemas.microsoft.com/sharepoint/v3" xsi:nil="true"/>
    <TaxCatchAll xmlns="0a2ccfb7-4253-4103-bb4d-66c5ddba3bad">
      <Value>31</Value>
      <Value>63</Value>
      <Value>5</Value>
      <Value>72</Value>
      <Value>3</Value>
      <Value>1</Value>
    </TaxCatchAll>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DATABASE</TermName>
          <TermId xmlns="http://schemas.microsoft.com/office/infopath/2007/PartnerControls">7fe5e521-bd4b-426f-ab01-e90cb9a18015</TermId>
        </TermInfo>
      </Terms>
    </mc0fa94f9d3642119591a036617ec7fe>
    <hf6019fffa4946e6a9a413951728545d xmlns="db69ee32-dfac-45a4-b985-b23d616b7005">
      <Terms xmlns="http://schemas.microsoft.com/office/infopath/2007/PartnerControls"/>
    </hf6019fffa4946e6a9a413951728545d>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KMNextSensitivity xmlns="db69ee32-dfac-45a4-b985-b23d616b7005">Sensitive</KMNextSensitivity>
    <_ip_UnifiedCompliancePolicyProperties xmlns="http://schemas.microsoft.com/sharepoint/v3" xsi:nil="true"/>
    <KMNextExpiryDate xmlns="db69ee32-dfac-45a4-b985-b23d616b7005">2019-12-30T18:30:00+00:00</KMNextExpiryDate>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Energy, Natural Resources, Utilities and Engineering ＆ Construction (ENU)</TermName>
          <TermId xmlns="http://schemas.microsoft.com/office/infopath/2007/PartnerControls">2017338d-9145-4a8f-bfb8-2ba6c0bb9998</TermId>
        </TermInfo>
      </Terms>
    </ab10aec2771345dc96b1162bf0e58fac>
    <Oraacle_x0020_Approval_x0020_Status xmlns="9e0ad038-ee72-4914-a1ef-cbe6ce407ab2">
      <Url xsi:nil="true"/>
      <Description xsi:nil="true"/>
    </Oraacle_x0020_Approval_x0020_Status>
    <m5001cc0f75c4a89ba21c90f71cfef00 xmlns="db69ee32-dfac-45a4-b985-b23d616b7005">
      <Terms xmlns="http://schemas.microsoft.com/office/infopath/2007/PartnerControls">
        <TermInfo xmlns="http://schemas.microsoft.com/office/infopath/2007/PartnerControls">
          <TermName xmlns="http://schemas.microsoft.com/office/infopath/2007/PartnerControls">Global Infrastructure Services (GIS)</TermName>
          <TermId xmlns="http://schemas.microsoft.com/office/infopath/2007/PartnerControls">7b4b1667-74d8-4ca4-b817-4159b51ecff6</TermId>
        </TermInfo>
      </Terms>
    </m5001cc0f75c4a89ba21c90f71cfef00>
    <KMNextDescription xmlns="db69ee32-dfac-45a4-b985-b23d616b7005">Oracle Dataguard Configuration</KMNextDescription>
    <KMNextIPDeclaration xmlns="db69ee32-dfac-45a4-b985-b23d616b7005">I Agree</KMNextIPDeclaration>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Global Infrastructure Services (GIS)</TermName>
          <TermId xmlns="http://schemas.microsoft.com/office/infopath/2007/PartnerControls">e3a008fc-95f4-462c-b9d5-153adae6e1b7</TermId>
        </TermInfo>
      </Terms>
    </fa3a160c3d4943dda92212f8b8d99fa8>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KA" ma:contentTypeID="0x010100F68A9AD0B4F83441852152D1E328923E001FF240EEBA9DC2438B56C9FF080B8F36" ma:contentTypeVersion="33" ma:contentTypeDescription="Create a new document." ma:contentTypeScope="" ma:versionID="cb6ecab3ba334c1fe3493b8246d21ef3">
  <xsd:schema xmlns:xsd="http://www.w3.org/2001/XMLSchema" xmlns:xs="http://www.w3.org/2001/XMLSchema" xmlns:p="http://schemas.microsoft.com/office/2006/metadata/properties" xmlns:ns1="http://schemas.microsoft.com/sharepoint/v3" xmlns:ns2="db69ee32-dfac-45a4-b985-b23d616b7005" xmlns:ns3="0a2ccfb7-4253-4103-bb4d-66c5ddba3bad" xmlns:ns4="9e0ad038-ee72-4914-a1ef-cbe6ce407ab2" targetNamespace="http://schemas.microsoft.com/office/2006/metadata/properties" ma:root="true" ma:fieldsID="73634eadc2efdc56b4efbb7ff7dad84c" ns1:_="" ns2:_="" ns3:_="" ns4:_="">
    <xsd:import namespace="http://schemas.microsoft.com/sharepoint/v3"/>
    <xsd:import namespace="db69ee32-dfac-45a4-b985-b23d616b7005"/>
    <xsd:import namespace="0a2ccfb7-4253-4103-bb4d-66c5ddba3bad"/>
    <xsd:import namespace="9e0ad038-ee72-4914-a1ef-cbe6ce407ab2"/>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Oraacle_x0020_Approval_x0020_Status" minOccurs="0"/>
                <xsd:element ref="ns4:Oracle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default="Sensitive" ma:format="RadioButtons" ma:internalName="KMNextSensitivity">
      <xsd:simpleType>
        <xsd:restriction base="dms:Choice">
          <xsd:enumeration value="Highly Sensitiv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e0ad038-ee72-4914-a1ef-cbe6ce407ab2" elementFormDefault="qualified">
    <xsd:import namespace="http://schemas.microsoft.com/office/2006/documentManagement/types"/>
    <xsd:import namespace="http://schemas.microsoft.com/office/infopath/2007/PartnerControls"/>
    <xsd:element name="Oraacle_x0020_Approval_x0020_Status" ma:index="29" nillable="true" ma:displayName="Oraacle Approval Status" ma:internalName="Oraacle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Oracle_x0020_Expire_x0020_Date" ma:index="30" nillable="true" ma:displayName="Oracle Expire Date" ma:internalName="Oracle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C1C091-A841-4048-8AE7-CFDA9727DABE}">
  <ds:schemaRefs>
    <ds:schemaRef ds:uri="http://schemas.microsoft.com/office/2006/metadata/properties"/>
    <ds:schemaRef ds:uri="http://schemas.microsoft.com/office/infopath/2007/PartnerControls"/>
    <ds:schemaRef ds:uri="db69ee32-dfac-45a4-b985-b23d616b7005"/>
    <ds:schemaRef ds:uri="9e0ad038-ee72-4914-a1ef-cbe6ce407ab2"/>
    <ds:schemaRef ds:uri="http://schemas.microsoft.com/sharepoint/v3"/>
    <ds:schemaRef ds:uri="0a2ccfb7-4253-4103-bb4d-66c5ddba3bad"/>
  </ds:schemaRefs>
</ds:datastoreItem>
</file>

<file path=customXml/itemProps2.xml><?xml version="1.0" encoding="utf-8"?>
<ds:datastoreItem xmlns:ds="http://schemas.openxmlformats.org/officeDocument/2006/customXml" ds:itemID="{732CA4B3-EE19-4C36-836A-48095D008560}">
  <ds:schemaRefs>
    <ds:schemaRef ds:uri="http://schemas.microsoft.com/sharepoint/v3/contenttype/forms"/>
  </ds:schemaRefs>
</ds:datastoreItem>
</file>

<file path=customXml/itemProps3.xml><?xml version="1.0" encoding="utf-8"?>
<ds:datastoreItem xmlns:ds="http://schemas.openxmlformats.org/officeDocument/2006/customXml" ds:itemID="{6DD3A5A5-4685-4B47-A578-D9672138BE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69ee32-dfac-45a4-b985-b23d616b7005"/>
    <ds:schemaRef ds:uri="0a2ccfb7-4253-4103-bb4d-66c5ddba3bad"/>
    <ds:schemaRef ds:uri="9e0ad038-ee72-4914-a1ef-cbe6ce407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1884</Words>
  <Characters>10743</Characters>
  <Application>Microsoft Office Word</Application>
  <DocSecurity>0</DocSecurity>
  <Lines>89</Lines>
  <Paragraphs>25</Paragraphs>
  <ScaleCrop>false</ScaleCrop>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Dataguard Configuration</dc:title>
  <dc:subject/>
  <dc:creator>Jitenkumar Mansukhbhai Pansara (GIS)</dc:creator>
  <cp:keywords/>
  <dc:description/>
  <cp:lastModifiedBy>Sreya Sugunan Puthukudy (CIS)</cp:lastModifiedBy>
  <cp:revision>13</cp:revision>
  <dcterms:created xsi:type="dcterms:W3CDTF">2018-02-01T14:01:00Z</dcterms:created>
  <dcterms:modified xsi:type="dcterms:W3CDTF">2019-01-17T11:24:00Z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0x010100F68A9AD0B4F83441852152D1E328923E001FF240EEBA9DC2438B56C9FF080B8F36</vt:lpwstr>
  </property>
  <property fmtid="{D5CDD505-2E9C-101B-9397-08002B2CF9AE}" pid="3" name="KMNextBU">
    <vt:lpwstr>72;#Global Infrastructure Services (GIS)|7b4b1667-74d8-4ca4-b817-4159b51ecff6</vt:lpwstr>
  </property>
  <property fmtid="{D5CDD505-2E9C-101B-9397-08002B2CF9AE}" pid="4" name="KMNextCompany">
    <vt:lpwstr>31;#Wipro Technologies|e6bbdfe0-2572-40f1-a701-aa913507a88a</vt:lpwstr>
  </property>
  <property fmtid="{D5CDD505-2E9C-101B-9397-08002B2CF9AE}" pid="5" name="KMNextArtifactType">
    <vt:lpwstr>5;#SOPs|906b56aa-d060-4796-907b-88f869971e3c</vt:lpwstr>
  </property>
  <property fmtid="{D5CDD505-2E9C-101B-9397-08002B2CF9AE}" pid="6" name="KMNextPlatform">
    <vt:lpwstr>63;#DATABASE|7fe5e521-bd4b-426f-ab01-e90cb9a18015</vt:lpwstr>
  </property>
  <property fmtid="{D5CDD505-2E9C-101B-9397-08002B2CF9AE}" pid="7" name="KMNextIndustry">
    <vt:lpwstr>1;#Energy, Natural Resources, Utilities and Engineering ＆ Construction (ENU)|2017338d-9145-4a8f-bfb8-2ba6c0bb9998</vt:lpwstr>
  </property>
  <property fmtid="{D5CDD505-2E9C-101B-9397-08002B2CF9AE}" pid="8" name="KMNextZoneTags">
    <vt:lpwstr/>
  </property>
  <property fmtid="{D5CDD505-2E9C-101B-9397-08002B2CF9AE}" pid="9" name="KMNextServices">
    <vt:lpwstr>3;#Global Infrastructure Services (GIS)|e3a008fc-95f4-462c-b9d5-153adae6e1b7</vt:lpwstr>
  </property>
  <property fmtid="{D5CDD505-2E9C-101B-9397-08002B2CF9AE}" pid="10" name="MSIP_Label_b9a70571-31c6-4603-80c1-ef2fb871a62a_Enabled">
    <vt:lpwstr>True</vt:lpwstr>
  </property>
  <property fmtid="{D5CDD505-2E9C-101B-9397-08002B2CF9AE}" pid="11" name="MSIP_Label_b9a70571-31c6-4603-80c1-ef2fb871a62a_SiteId">
    <vt:lpwstr>258ac4e4-146a-411e-9dc8-79a9e12fd6da</vt:lpwstr>
  </property>
  <property fmtid="{D5CDD505-2E9C-101B-9397-08002B2CF9AE}" pid="12" name="MSIP_Label_b9a70571-31c6-4603-80c1-ef2fb871a62a_Ref">
    <vt:lpwstr>https://api.informationprotection.azure.com/api/258ac4e4-146a-411e-9dc8-79a9e12fd6da</vt:lpwstr>
  </property>
  <property fmtid="{D5CDD505-2E9C-101B-9397-08002B2CF9AE}" pid="13" name="MSIP_Label_b9a70571-31c6-4603-80c1-ef2fb871a62a_Owner">
    <vt:lpwstr>SR302624@wipro.com</vt:lpwstr>
  </property>
  <property fmtid="{D5CDD505-2E9C-101B-9397-08002B2CF9AE}" pid="14" name="MSIP_Label_b9a70571-31c6-4603-80c1-ef2fb871a62a_SetDate">
    <vt:lpwstr>2019-01-17T16:54:03.8413739+05:30</vt:lpwstr>
  </property>
  <property fmtid="{D5CDD505-2E9C-101B-9397-08002B2CF9AE}" pid="15" name="MSIP_Label_b9a70571-31c6-4603-80c1-ef2fb871a62a_Name">
    <vt:lpwstr>Internal and Restricted</vt:lpwstr>
  </property>
  <property fmtid="{D5CDD505-2E9C-101B-9397-08002B2CF9AE}" pid="16" name="MSIP_Label_b9a70571-31c6-4603-80c1-ef2fb871a62a_Application">
    <vt:lpwstr>Microsoft Azure Information Protection</vt:lpwstr>
  </property>
  <property fmtid="{D5CDD505-2E9C-101B-9397-08002B2CF9AE}" pid="17" name="MSIP_Label_b9a70571-31c6-4603-80c1-ef2fb871a62a_Extended_MSFT_Method">
    <vt:lpwstr>Automatic</vt:lpwstr>
  </property>
  <property fmtid="{D5CDD505-2E9C-101B-9397-08002B2CF9AE}" pid="18" name="Sensitivity">
    <vt:lpwstr>Internal and Restricted</vt:lpwstr>
  </property>
</Properties>
</file>