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31CE0" w14:textId="77777777" w:rsidR="0043413D" w:rsidRPr="0043413D" w:rsidRDefault="0043413D" w:rsidP="00944E8F">
      <w:pPr>
        <w:pStyle w:val="Heading2"/>
      </w:pPr>
      <w:r w:rsidRPr="0043413D">
        <w:t>Guide to Storing and Deploying Flow Code in Azure Blob Storage with Prefect</w:t>
      </w:r>
    </w:p>
    <w:p w14:paraId="61B781DC" w14:textId="77777777" w:rsidR="0043413D" w:rsidRPr="0043413D" w:rsidRDefault="0043413D" w:rsidP="00944E8F">
      <w:pPr>
        <w:pStyle w:val="Heading3"/>
      </w:pPr>
      <w:r w:rsidRPr="0043413D">
        <w:t>Overview</w:t>
      </w:r>
    </w:p>
    <w:p w14:paraId="57FDAF82" w14:textId="77777777" w:rsidR="0043413D" w:rsidRPr="0043413D" w:rsidRDefault="0043413D" w:rsidP="0043413D">
      <w:r w:rsidRPr="0043413D">
        <w:t xml:space="preserve">When deploying a Prefect flow, the execution environment requires access to the flow code. Prefect does </w:t>
      </w:r>
      <w:r w:rsidRPr="0043413D">
        <w:rPr>
          <w:b/>
          <w:bCs/>
        </w:rPr>
        <w:t>not</w:t>
      </w:r>
      <w:r w:rsidRPr="0043413D">
        <w:t xml:space="preserve"> store flow code in Prefect Server or Prefect Cloud. Instead, you must use external storage.</w:t>
      </w:r>
    </w:p>
    <w:p w14:paraId="3A42FF38" w14:textId="77777777" w:rsidR="0043413D" w:rsidRPr="0043413D" w:rsidRDefault="0043413D" w:rsidP="00944E8F">
      <w:pPr>
        <w:pStyle w:val="Heading3"/>
      </w:pPr>
      <w:r w:rsidRPr="0043413D">
        <w:t>Flow code storage options:</w:t>
      </w:r>
    </w:p>
    <w:p w14:paraId="3745DDE3" w14:textId="77777777" w:rsidR="0043413D" w:rsidRPr="0043413D" w:rsidRDefault="0043413D" w:rsidP="0043413D">
      <w:pPr>
        <w:numPr>
          <w:ilvl w:val="0"/>
          <w:numId w:val="4"/>
        </w:numPr>
      </w:pPr>
      <w:r w:rsidRPr="0043413D">
        <w:rPr>
          <w:b/>
          <w:bCs/>
        </w:rPr>
        <w:t>Git-based storage</w:t>
      </w:r>
      <w:r w:rsidRPr="0043413D">
        <w:t>: GitHub, GitLab, Bitbucket</w:t>
      </w:r>
    </w:p>
    <w:p w14:paraId="0E5E1F71" w14:textId="77777777" w:rsidR="0043413D" w:rsidRPr="0043413D" w:rsidRDefault="0043413D" w:rsidP="0043413D">
      <w:pPr>
        <w:numPr>
          <w:ilvl w:val="0"/>
          <w:numId w:val="4"/>
        </w:numPr>
      </w:pPr>
      <w:r w:rsidRPr="0043413D">
        <w:rPr>
          <w:b/>
          <w:bCs/>
        </w:rPr>
        <w:t>Docker image-based storage</w:t>
      </w:r>
    </w:p>
    <w:p w14:paraId="4BE8DA96" w14:textId="77777777" w:rsidR="0043413D" w:rsidRPr="0043413D" w:rsidRDefault="0043413D" w:rsidP="0043413D">
      <w:pPr>
        <w:numPr>
          <w:ilvl w:val="0"/>
          <w:numId w:val="4"/>
        </w:numPr>
      </w:pPr>
      <w:r w:rsidRPr="0043413D">
        <w:rPr>
          <w:b/>
          <w:bCs/>
        </w:rPr>
        <w:t>Cloud-provider storage</w:t>
      </w:r>
      <w:r w:rsidRPr="0043413D">
        <w:t>: AWS S3, Azure Blob Storage, GCP GCS</w:t>
      </w:r>
    </w:p>
    <w:p w14:paraId="3F169099" w14:textId="77777777" w:rsidR="0043413D" w:rsidRPr="0043413D" w:rsidRDefault="0043413D" w:rsidP="0043413D">
      <w:r w:rsidRPr="0043413D">
        <w:t xml:space="preserve">This guide focuses on using </w:t>
      </w:r>
      <w:r w:rsidRPr="0043413D">
        <w:rPr>
          <w:b/>
          <w:bCs/>
        </w:rPr>
        <w:t>Azure Blob Storage</w:t>
      </w:r>
      <w:r w:rsidRPr="0043413D">
        <w:t xml:space="preserve"> as the flow code storage location.</w:t>
      </w:r>
    </w:p>
    <w:p w14:paraId="5FB60AD5" w14:textId="77777777" w:rsidR="0043413D" w:rsidRPr="0043413D" w:rsidRDefault="0043413D" w:rsidP="00944E8F">
      <w:pPr>
        <w:pStyle w:val="Heading3"/>
      </w:pPr>
      <w:r w:rsidRPr="0043413D">
        <w:t>Reference Documentation:</w:t>
      </w:r>
    </w:p>
    <w:p w14:paraId="65CA71A2" w14:textId="77777777" w:rsidR="0043413D" w:rsidRPr="0043413D" w:rsidRDefault="0043413D" w:rsidP="0043413D">
      <w:pPr>
        <w:numPr>
          <w:ilvl w:val="0"/>
          <w:numId w:val="5"/>
        </w:numPr>
      </w:pPr>
      <w:hyperlink r:id="rId5" w:history="1">
        <w:r w:rsidRPr="0043413D">
          <w:rPr>
            <w:rStyle w:val="Hyperlink"/>
          </w:rPr>
          <w:t>Prefect: Store Flow Code</w:t>
        </w:r>
      </w:hyperlink>
    </w:p>
    <w:p w14:paraId="22762F0B" w14:textId="77777777" w:rsidR="0043413D" w:rsidRPr="0043413D" w:rsidRDefault="0043413D" w:rsidP="0043413D">
      <w:pPr>
        <w:numPr>
          <w:ilvl w:val="0"/>
          <w:numId w:val="5"/>
        </w:numPr>
      </w:pPr>
      <w:hyperlink r:id="rId6" w:anchor="cloud-provider-storage" w:history="1">
        <w:r w:rsidRPr="0043413D">
          <w:rPr>
            <w:rStyle w:val="Hyperlink"/>
          </w:rPr>
          <w:t>Cloud-Provider Storage: Azure Blob Storage</w:t>
        </w:r>
      </w:hyperlink>
    </w:p>
    <w:p w14:paraId="2AF76EA5" w14:textId="2871DEE2" w:rsidR="0043413D" w:rsidRPr="0043413D" w:rsidRDefault="00944E8F" w:rsidP="0043413D">
      <w:r>
        <w:t>Sample code:</w:t>
      </w:r>
      <w:r>
        <w:br/>
      </w:r>
      <w:r>
        <w:rPr>
          <w:noProof/>
        </w:rPr>
        <w:drawing>
          <wp:inline distT="0" distB="0" distL="0" distR="0" wp14:anchorId="33803D46" wp14:editId="346C53EC">
            <wp:extent cx="5731510" cy="2997835"/>
            <wp:effectExtent l="0" t="0" r="2540" b="0"/>
            <wp:docPr id="2099465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38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8BE0" w14:textId="77777777" w:rsidR="0043413D" w:rsidRPr="0043413D" w:rsidRDefault="0043413D" w:rsidP="00944E8F">
      <w:pPr>
        <w:pStyle w:val="Heading3"/>
      </w:pPr>
      <w:r w:rsidRPr="0043413D">
        <w:t>Creating a Deployment for Azure Blob Storage</w:t>
      </w:r>
    </w:p>
    <w:p w14:paraId="066F0BB6" w14:textId="77777777" w:rsidR="0043413D" w:rsidRPr="0043413D" w:rsidRDefault="0043413D" w:rsidP="0043413D">
      <w:pPr>
        <w:rPr>
          <w:b/>
          <w:bCs/>
        </w:rPr>
      </w:pPr>
      <w:r w:rsidRPr="0043413D">
        <w:rPr>
          <w:b/>
          <w:bCs/>
        </w:rPr>
        <w:t>Deployment Creation Options</w:t>
      </w:r>
    </w:p>
    <w:p w14:paraId="6D20F7FE" w14:textId="77777777" w:rsidR="0043413D" w:rsidRPr="0043413D" w:rsidRDefault="0043413D" w:rsidP="0043413D">
      <w:pPr>
        <w:numPr>
          <w:ilvl w:val="0"/>
          <w:numId w:val="6"/>
        </w:numPr>
      </w:pPr>
      <w:r w:rsidRPr="0043413D">
        <w:rPr>
          <w:b/>
          <w:bCs/>
        </w:rPr>
        <w:t>Python Code</w:t>
      </w:r>
      <w:r w:rsidRPr="0043413D">
        <w:t xml:space="preserve">: Use the </w:t>
      </w:r>
      <w:proofErr w:type="spellStart"/>
      <w:r w:rsidRPr="0043413D">
        <w:t>flow.deploy</w:t>
      </w:r>
      <w:proofErr w:type="spellEnd"/>
      <w:r w:rsidRPr="0043413D">
        <w:t xml:space="preserve"> method. </w:t>
      </w:r>
    </w:p>
    <w:p w14:paraId="24D6B1ED" w14:textId="77777777" w:rsidR="0043413D" w:rsidRPr="0043413D" w:rsidRDefault="0043413D" w:rsidP="0043413D">
      <w:pPr>
        <w:numPr>
          <w:ilvl w:val="1"/>
          <w:numId w:val="6"/>
        </w:numPr>
      </w:pPr>
      <w:r w:rsidRPr="0043413D">
        <w:t xml:space="preserve">Requires the </w:t>
      </w:r>
      <w:proofErr w:type="spellStart"/>
      <w:proofErr w:type="gramStart"/>
      <w:r w:rsidRPr="0043413D">
        <w:t>flow.from</w:t>
      </w:r>
      <w:proofErr w:type="gramEnd"/>
      <w:r w:rsidRPr="0043413D">
        <w:t>_source</w:t>
      </w:r>
      <w:proofErr w:type="spellEnd"/>
      <w:r w:rsidRPr="0043413D">
        <w:t xml:space="preserve"> method to specify the flow storage location.</w:t>
      </w:r>
    </w:p>
    <w:p w14:paraId="5B74A53E" w14:textId="77777777" w:rsidR="0043413D" w:rsidRPr="0043413D" w:rsidRDefault="0043413D" w:rsidP="0043413D">
      <w:pPr>
        <w:numPr>
          <w:ilvl w:val="1"/>
          <w:numId w:val="6"/>
        </w:numPr>
      </w:pPr>
      <w:r w:rsidRPr="0043413D">
        <w:t xml:space="preserve">Key arguments: </w:t>
      </w:r>
    </w:p>
    <w:p w14:paraId="24F414B1" w14:textId="77777777" w:rsidR="0043413D" w:rsidRPr="0043413D" w:rsidRDefault="0043413D" w:rsidP="0043413D">
      <w:pPr>
        <w:numPr>
          <w:ilvl w:val="2"/>
          <w:numId w:val="6"/>
        </w:numPr>
      </w:pPr>
      <w:r w:rsidRPr="0043413D">
        <w:t>source: URL to a Git repository or a storage object.</w:t>
      </w:r>
    </w:p>
    <w:p w14:paraId="42CA839F" w14:textId="77777777" w:rsidR="0043413D" w:rsidRPr="0043413D" w:rsidRDefault="0043413D" w:rsidP="0043413D">
      <w:pPr>
        <w:numPr>
          <w:ilvl w:val="2"/>
          <w:numId w:val="6"/>
        </w:numPr>
      </w:pPr>
      <w:proofErr w:type="spellStart"/>
      <w:r w:rsidRPr="0043413D">
        <w:lastRenderedPageBreak/>
        <w:t>entrypoint</w:t>
      </w:r>
      <w:proofErr w:type="spellEnd"/>
      <w:r w:rsidRPr="0043413D">
        <w:t xml:space="preserve">: Path to the flow file and the function name (e.g., </w:t>
      </w:r>
      <w:proofErr w:type="gramStart"/>
      <w:r w:rsidRPr="0043413D">
        <w:t>path/to/</w:t>
      </w:r>
      <w:proofErr w:type="spellStart"/>
      <w:r w:rsidRPr="0043413D">
        <w:t>file.py:flow</w:t>
      </w:r>
      <w:proofErr w:type="gramEnd"/>
      <w:r w:rsidRPr="0043413D">
        <w:t>_function</w:t>
      </w:r>
      <w:proofErr w:type="spellEnd"/>
      <w:r w:rsidRPr="0043413D">
        <w:t>).</w:t>
      </w:r>
    </w:p>
    <w:p w14:paraId="6E2842E0" w14:textId="77777777" w:rsidR="0043413D" w:rsidRPr="0043413D" w:rsidRDefault="0043413D" w:rsidP="0043413D">
      <w:pPr>
        <w:numPr>
          <w:ilvl w:val="0"/>
          <w:numId w:val="6"/>
        </w:numPr>
      </w:pPr>
      <w:r w:rsidRPr="0043413D">
        <w:rPr>
          <w:b/>
          <w:bCs/>
        </w:rPr>
        <w:t>YAML Specification</w:t>
      </w:r>
      <w:r w:rsidRPr="0043413D">
        <w:t xml:space="preserve">: Define a deployment in a </w:t>
      </w:r>
      <w:proofErr w:type="spellStart"/>
      <w:r w:rsidRPr="0043413D">
        <w:t>prefect.yaml</w:t>
      </w:r>
      <w:proofErr w:type="spellEnd"/>
      <w:r w:rsidRPr="0043413D">
        <w:t xml:space="preserve"> file and deploy using the CLI.</w:t>
      </w:r>
    </w:p>
    <w:p w14:paraId="199A7C98" w14:textId="14B1D8CB" w:rsidR="0043413D" w:rsidRPr="0043413D" w:rsidRDefault="0043413D" w:rsidP="0043413D"/>
    <w:p w14:paraId="56AA9860" w14:textId="77777777" w:rsidR="0043413D" w:rsidRPr="0043413D" w:rsidRDefault="0043413D" w:rsidP="00944E8F">
      <w:pPr>
        <w:pStyle w:val="Heading3"/>
      </w:pPr>
      <w:r w:rsidRPr="0043413D">
        <w:t>Steps to Set Up Azure Blob Storage</w:t>
      </w:r>
    </w:p>
    <w:p w14:paraId="69A48DD0" w14:textId="16BB61A7" w:rsidR="0043413D" w:rsidRPr="0043413D" w:rsidRDefault="0043413D" w:rsidP="0043413D">
      <w:pPr>
        <w:pStyle w:val="ListParagraph"/>
        <w:numPr>
          <w:ilvl w:val="1"/>
          <w:numId w:val="3"/>
        </w:numPr>
        <w:tabs>
          <w:tab w:val="clear" w:pos="1440"/>
          <w:tab w:val="num" w:pos="1080"/>
        </w:tabs>
        <w:ind w:left="360" w:hanging="270"/>
        <w:rPr>
          <w:b/>
          <w:bCs/>
        </w:rPr>
      </w:pPr>
      <w:r w:rsidRPr="0043413D">
        <w:rPr>
          <w:b/>
          <w:bCs/>
        </w:rPr>
        <w:t>Install Required Libraries</w:t>
      </w:r>
    </w:p>
    <w:p w14:paraId="27CCDCEE" w14:textId="5B666987" w:rsidR="0043413D" w:rsidRPr="0043413D" w:rsidRDefault="0043413D" w:rsidP="0043413D">
      <w:pPr>
        <w:numPr>
          <w:ilvl w:val="0"/>
          <w:numId w:val="7"/>
        </w:numPr>
      </w:pPr>
      <w:r w:rsidRPr="0043413D">
        <w:t xml:space="preserve">Install the </w:t>
      </w:r>
      <w:hyperlink r:id="rId8" w:history="1">
        <w:r w:rsidRPr="0043413D">
          <w:rPr>
            <w:rStyle w:val="Hyperlink"/>
          </w:rPr>
          <w:t>prefect-azure</w:t>
        </w:r>
      </w:hyperlink>
      <w:r w:rsidRPr="0043413D">
        <w:t xml:space="preserve"> library: </w:t>
      </w:r>
      <w:r>
        <w:br/>
      </w:r>
      <w:r w:rsidRPr="0043413D">
        <w:rPr>
          <w:i/>
          <w:iCs/>
          <w:color w:val="0B769F" w:themeColor="accent4" w:themeShade="BF"/>
        </w:rPr>
        <w:t>pip install -U prefect-</w:t>
      </w:r>
      <w:proofErr w:type="gramStart"/>
      <w:r w:rsidRPr="0043413D">
        <w:rPr>
          <w:i/>
          <w:iCs/>
          <w:color w:val="0B769F" w:themeColor="accent4" w:themeShade="BF"/>
        </w:rPr>
        <w:t>azure</w:t>
      </w:r>
      <w:proofErr w:type="gramEnd"/>
    </w:p>
    <w:p w14:paraId="79446F19" w14:textId="7CE71E2E" w:rsidR="0043413D" w:rsidRPr="0043413D" w:rsidRDefault="0043413D" w:rsidP="0043413D">
      <w:pPr>
        <w:pStyle w:val="ListParagraph"/>
        <w:numPr>
          <w:ilvl w:val="1"/>
          <w:numId w:val="3"/>
        </w:numPr>
        <w:tabs>
          <w:tab w:val="clear" w:pos="1440"/>
          <w:tab w:val="num" w:pos="1080"/>
        </w:tabs>
        <w:ind w:left="360" w:hanging="270"/>
        <w:rPr>
          <w:b/>
          <w:bCs/>
        </w:rPr>
      </w:pPr>
      <w:r w:rsidRPr="0043413D">
        <w:rPr>
          <w:b/>
          <w:bCs/>
        </w:rPr>
        <w:t>Register Azure Blocks</w:t>
      </w:r>
    </w:p>
    <w:p w14:paraId="7985F43A" w14:textId="331C8C25" w:rsidR="0043413D" w:rsidRPr="0043413D" w:rsidRDefault="0043413D" w:rsidP="0043413D">
      <w:pPr>
        <w:numPr>
          <w:ilvl w:val="0"/>
          <w:numId w:val="8"/>
        </w:numPr>
      </w:pPr>
      <w:r w:rsidRPr="0043413D">
        <w:t xml:space="preserve">Register the Azure blocks in Prefect: </w:t>
      </w:r>
      <w:r>
        <w:br/>
      </w:r>
      <w:r w:rsidRPr="0043413D">
        <w:rPr>
          <w:i/>
          <w:iCs/>
          <w:color w:val="0B769F" w:themeColor="accent4" w:themeShade="BF"/>
        </w:rPr>
        <w:t>prefect block register -m prefect_</w:t>
      </w:r>
      <w:proofErr w:type="gramStart"/>
      <w:r w:rsidRPr="0043413D">
        <w:rPr>
          <w:i/>
          <w:iCs/>
          <w:color w:val="0B769F" w:themeColor="accent4" w:themeShade="BF"/>
        </w:rPr>
        <w:t>azure</w:t>
      </w:r>
      <w:proofErr w:type="gramEnd"/>
    </w:p>
    <w:p w14:paraId="22F7519A" w14:textId="7859B53B" w:rsidR="0043413D" w:rsidRPr="0043413D" w:rsidRDefault="0043413D" w:rsidP="0043413D">
      <w:pPr>
        <w:pStyle w:val="ListParagraph"/>
        <w:numPr>
          <w:ilvl w:val="1"/>
          <w:numId w:val="3"/>
        </w:numPr>
        <w:tabs>
          <w:tab w:val="clear" w:pos="1440"/>
          <w:tab w:val="num" w:pos="1080"/>
        </w:tabs>
        <w:ind w:left="360" w:hanging="270"/>
        <w:rPr>
          <w:b/>
          <w:bCs/>
        </w:rPr>
      </w:pPr>
      <w:r w:rsidRPr="0043413D">
        <w:rPr>
          <w:b/>
          <w:bCs/>
        </w:rPr>
        <w:t>Generate Azure Access Key</w:t>
      </w:r>
    </w:p>
    <w:p w14:paraId="05025698" w14:textId="77777777" w:rsidR="0043413D" w:rsidRPr="0043413D" w:rsidRDefault="0043413D" w:rsidP="0043413D">
      <w:pPr>
        <w:numPr>
          <w:ilvl w:val="0"/>
          <w:numId w:val="9"/>
        </w:numPr>
      </w:pPr>
      <w:r w:rsidRPr="0043413D">
        <w:t xml:space="preserve">Create an access key for a role with </w:t>
      </w:r>
      <w:r w:rsidRPr="0043413D">
        <w:rPr>
          <w:b/>
          <w:bCs/>
        </w:rPr>
        <w:t>read</w:t>
      </w:r>
      <w:r w:rsidRPr="0043413D">
        <w:t xml:space="preserve"> and </w:t>
      </w:r>
      <w:r w:rsidRPr="0043413D">
        <w:rPr>
          <w:b/>
          <w:bCs/>
        </w:rPr>
        <w:t>write</w:t>
      </w:r>
      <w:r w:rsidRPr="0043413D">
        <w:t xml:space="preserve"> permissions in Azure.</w:t>
      </w:r>
    </w:p>
    <w:p w14:paraId="45C0A9EF" w14:textId="19CA6931" w:rsidR="0043413D" w:rsidRPr="0043413D" w:rsidRDefault="0043413D" w:rsidP="0043413D">
      <w:pPr>
        <w:numPr>
          <w:ilvl w:val="0"/>
          <w:numId w:val="9"/>
        </w:numPr>
      </w:pPr>
      <w:r w:rsidRPr="0043413D">
        <w:t xml:space="preserve">Navigate to </w:t>
      </w:r>
      <w:hyperlink r:id="rId9" w:anchor="tabpanel_1_azure-portal" w:history="1">
        <w:r w:rsidRPr="0043413D">
          <w:rPr>
            <w:rStyle w:val="Hyperlink"/>
            <w:b/>
            <w:bCs/>
          </w:rPr>
          <w:t>Storage Account &gt; Access Keys</w:t>
        </w:r>
      </w:hyperlink>
      <w:r w:rsidRPr="0043413D">
        <w:t xml:space="preserve"> in the Azure UI to generate a </w:t>
      </w:r>
      <w:r w:rsidRPr="0043413D">
        <w:rPr>
          <w:b/>
          <w:bCs/>
        </w:rPr>
        <w:t>connection string</w:t>
      </w:r>
      <w:r w:rsidRPr="0043413D">
        <w:t xml:space="preserve"> containing all required information.</w:t>
      </w:r>
    </w:p>
    <w:p w14:paraId="0B440FD1" w14:textId="2B8CE357" w:rsidR="0043413D" w:rsidRPr="0043413D" w:rsidRDefault="0043413D" w:rsidP="0043413D">
      <w:pPr>
        <w:pStyle w:val="ListParagraph"/>
        <w:numPr>
          <w:ilvl w:val="1"/>
          <w:numId w:val="3"/>
        </w:numPr>
        <w:tabs>
          <w:tab w:val="clear" w:pos="1440"/>
          <w:tab w:val="num" w:pos="1080"/>
        </w:tabs>
        <w:ind w:left="360" w:hanging="270"/>
        <w:rPr>
          <w:b/>
          <w:bCs/>
        </w:rPr>
      </w:pPr>
      <w:r w:rsidRPr="0043413D">
        <w:rPr>
          <w:b/>
          <w:bCs/>
        </w:rPr>
        <w:t>Create an Azure Blob Storage Credentials Block</w:t>
      </w:r>
    </w:p>
    <w:p w14:paraId="4D1F7E2C" w14:textId="77777777" w:rsidR="0043413D" w:rsidRPr="0043413D" w:rsidRDefault="0043413D" w:rsidP="0043413D">
      <w:r w:rsidRPr="0043413D">
        <w:rPr>
          <w:b/>
          <w:bCs/>
        </w:rPr>
        <w:t>Option 1</w:t>
      </w:r>
      <w:r w:rsidRPr="0043413D">
        <w:t>: Using the Prefect UI:</w:t>
      </w:r>
    </w:p>
    <w:p w14:paraId="4C382F22" w14:textId="77777777" w:rsidR="0043413D" w:rsidRPr="0043413D" w:rsidRDefault="0043413D" w:rsidP="0043413D">
      <w:pPr>
        <w:numPr>
          <w:ilvl w:val="0"/>
          <w:numId w:val="10"/>
        </w:numPr>
      </w:pPr>
      <w:r w:rsidRPr="0043413D">
        <w:t xml:space="preserve">Go to the Prefect workspace: </w:t>
      </w:r>
      <w:hyperlink r:id="rId10" w:history="1">
        <w:r w:rsidRPr="0043413D">
          <w:rPr>
            <w:rStyle w:val="Hyperlink"/>
          </w:rPr>
          <w:t>Prefect Cloud</w:t>
        </w:r>
      </w:hyperlink>
    </w:p>
    <w:p w14:paraId="2274FA54" w14:textId="77777777" w:rsidR="0043413D" w:rsidRPr="0043413D" w:rsidRDefault="0043413D" w:rsidP="0043413D">
      <w:pPr>
        <w:numPr>
          <w:ilvl w:val="0"/>
          <w:numId w:val="10"/>
        </w:numPr>
      </w:pPr>
      <w:r w:rsidRPr="0043413D">
        <w:t xml:space="preserve">Navigate to </w:t>
      </w:r>
      <w:r w:rsidRPr="0043413D">
        <w:rPr>
          <w:b/>
          <w:bCs/>
        </w:rPr>
        <w:t>Configuration &gt; Blocks</w:t>
      </w:r>
      <w:r w:rsidRPr="0043413D">
        <w:t>.</w:t>
      </w:r>
    </w:p>
    <w:p w14:paraId="7CB42D39" w14:textId="77777777" w:rsidR="0043413D" w:rsidRPr="0043413D" w:rsidRDefault="0043413D" w:rsidP="0043413D">
      <w:pPr>
        <w:numPr>
          <w:ilvl w:val="0"/>
          <w:numId w:val="10"/>
        </w:numPr>
      </w:pPr>
      <w:r w:rsidRPr="0043413D">
        <w:t xml:space="preserve">Click the </w:t>
      </w:r>
      <w:r w:rsidRPr="0043413D">
        <w:rPr>
          <w:b/>
          <w:bCs/>
        </w:rPr>
        <w:t>+</w:t>
      </w:r>
      <w:r w:rsidRPr="0043413D">
        <w:t xml:space="preserve"> icon to create a new block.</w:t>
      </w:r>
    </w:p>
    <w:p w14:paraId="2737D334" w14:textId="77777777" w:rsidR="0043413D" w:rsidRPr="0043413D" w:rsidRDefault="0043413D" w:rsidP="0043413D">
      <w:pPr>
        <w:numPr>
          <w:ilvl w:val="0"/>
          <w:numId w:val="10"/>
        </w:numPr>
      </w:pPr>
      <w:r w:rsidRPr="0043413D">
        <w:t xml:space="preserve">Search for and select </w:t>
      </w:r>
      <w:r w:rsidRPr="0043413D">
        <w:rPr>
          <w:b/>
          <w:bCs/>
        </w:rPr>
        <w:t>Azure Blob Storage Credentials</w:t>
      </w:r>
      <w:r w:rsidRPr="0043413D">
        <w:t xml:space="preserve">, then click </w:t>
      </w:r>
      <w:r w:rsidRPr="0043413D">
        <w:rPr>
          <w:b/>
          <w:bCs/>
        </w:rPr>
        <w:t>Create</w:t>
      </w:r>
      <w:r w:rsidRPr="0043413D">
        <w:t>.</w:t>
      </w:r>
    </w:p>
    <w:p w14:paraId="23AE3028" w14:textId="57E248AE" w:rsidR="0043413D" w:rsidRPr="0043413D" w:rsidRDefault="0043413D" w:rsidP="0043413D">
      <w:pPr>
        <w:numPr>
          <w:ilvl w:val="0"/>
          <w:numId w:val="10"/>
        </w:numPr>
      </w:pPr>
      <w:r w:rsidRPr="0043413D">
        <w:t xml:space="preserve">Enter a block name and paste the connection string into the </w:t>
      </w:r>
      <w:r w:rsidRPr="0043413D">
        <w:rPr>
          <w:b/>
          <w:bCs/>
        </w:rPr>
        <w:t>Connection String</w:t>
      </w:r>
      <w:r w:rsidRPr="0043413D">
        <w:t xml:space="preserve"> field.</w:t>
      </w:r>
      <w:r>
        <w:br/>
      </w:r>
      <w:r>
        <w:rPr>
          <w:noProof/>
        </w:rPr>
        <w:drawing>
          <wp:inline distT="0" distB="0" distL="0" distR="0" wp14:anchorId="1F0B156D" wp14:editId="3549212B">
            <wp:extent cx="3796145" cy="2402259"/>
            <wp:effectExtent l="0" t="0" r="0" b="0"/>
            <wp:docPr id="80960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312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4"/>
                    <a:stretch/>
                  </pic:blipFill>
                  <pic:spPr bwMode="auto">
                    <a:xfrm>
                      <a:off x="0" y="0"/>
                      <a:ext cx="3817634" cy="24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4632" w14:textId="77777777" w:rsidR="0043413D" w:rsidRPr="0043413D" w:rsidRDefault="0043413D" w:rsidP="0043413D">
      <w:r w:rsidRPr="0043413D">
        <w:rPr>
          <w:b/>
          <w:bCs/>
        </w:rPr>
        <w:t>Option 2</w:t>
      </w:r>
      <w:r w:rsidRPr="0043413D">
        <w:t>: Using Code:</w:t>
      </w:r>
    </w:p>
    <w:p w14:paraId="29E3D9F0" w14:textId="77777777" w:rsidR="0043413D" w:rsidRPr="0043413D" w:rsidRDefault="0043413D" w:rsidP="0043413D">
      <w:pPr>
        <w:numPr>
          <w:ilvl w:val="0"/>
          <w:numId w:val="11"/>
        </w:numPr>
      </w:pPr>
      <w:r w:rsidRPr="0043413D">
        <w:lastRenderedPageBreak/>
        <w:t>Use the prefect-azure package to create and register the block programmatically.</w:t>
      </w:r>
    </w:p>
    <w:p w14:paraId="252C83B6" w14:textId="1174722E" w:rsidR="0043413D" w:rsidRPr="0043413D" w:rsidRDefault="0043413D" w:rsidP="0043413D"/>
    <w:p w14:paraId="37C5A772" w14:textId="77777777" w:rsidR="0043413D" w:rsidRPr="0043413D" w:rsidRDefault="0043413D" w:rsidP="0043413D">
      <w:pPr>
        <w:pStyle w:val="Heading3"/>
      </w:pPr>
      <w:r w:rsidRPr="0043413D">
        <w:t>Flow Code Storage with Azure Blob Storage</w:t>
      </w:r>
    </w:p>
    <w:p w14:paraId="34B5A172" w14:textId="77777777" w:rsidR="0043413D" w:rsidRPr="0043413D" w:rsidRDefault="0043413D" w:rsidP="0043413D">
      <w:pPr>
        <w:numPr>
          <w:ilvl w:val="0"/>
          <w:numId w:val="12"/>
        </w:numPr>
      </w:pPr>
      <w:r w:rsidRPr="0043413D">
        <w:t xml:space="preserve">If the Azure Blob Storage location is </w:t>
      </w:r>
      <w:r w:rsidRPr="0043413D">
        <w:rPr>
          <w:b/>
          <w:bCs/>
        </w:rPr>
        <w:t>public</w:t>
      </w:r>
      <w:r w:rsidRPr="0043413D">
        <w:t xml:space="preserve"> or the environment </w:t>
      </w:r>
      <w:proofErr w:type="gramStart"/>
      <w:r w:rsidRPr="0043413D">
        <w:t>is already authenticated</w:t>
      </w:r>
      <w:proofErr w:type="gramEnd"/>
      <w:r w:rsidRPr="0043413D">
        <w:t>, you can reference the location directly without passing credentials explicitly.</w:t>
      </w:r>
    </w:p>
    <w:p w14:paraId="36FF74DF" w14:textId="77777777" w:rsidR="0043413D" w:rsidRPr="0043413D" w:rsidRDefault="0043413D" w:rsidP="0043413D">
      <w:pPr>
        <w:numPr>
          <w:ilvl w:val="0"/>
          <w:numId w:val="12"/>
        </w:numPr>
      </w:pPr>
      <w:r w:rsidRPr="0043413D">
        <w:t xml:space="preserve">To explicitly pass credentials, use the </w:t>
      </w:r>
      <w:r w:rsidRPr="0043413D">
        <w:rPr>
          <w:b/>
          <w:bCs/>
        </w:rPr>
        <w:t>Azure Blob Storage Credentials block</w:t>
      </w:r>
      <w:r w:rsidRPr="0043413D">
        <w:t xml:space="preserve"> created in the previous step.</w:t>
      </w:r>
    </w:p>
    <w:p w14:paraId="01335C6B" w14:textId="3B4D0077" w:rsidR="0043413D" w:rsidRPr="0043413D" w:rsidRDefault="0043413D" w:rsidP="0043413D"/>
    <w:p w14:paraId="2A6D1A56" w14:textId="77777777" w:rsidR="0043413D" w:rsidRPr="0043413D" w:rsidRDefault="0043413D" w:rsidP="0043413D">
      <w:pPr>
        <w:pStyle w:val="Heading3"/>
      </w:pPr>
      <w:r w:rsidRPr="0043413D">
        <w:t>Updating Flow Code in Deployments</w:t>
      </w:r>
    </w:p>
    <w:p w14:paraId="36982831" w14:textId="77777777" w:rsidR="0043413D" w:rsidRPr="0043413D" w:rsidRDefault="0043413D" w:rsidP="0043413D">
      <w:pPr>
        <w:numPr>
          <w:ilvl w:val="0"/>
          <w:numId w:val="13"/>
        </w:numPr>
      </w:pPr>
      <w:r w:rsidRPr="0043413D">
        <w:t xml:space="preserve">If the flow code </w:t>
      </w:r>
      <w:proofErr w:type="gramStart"/>
      <w:r w:rsidRPr="0043413D">
        <w:t>is stored</w:t>
      </w:r>
      <w:proofErr w:type="gramEnd"/>
      <w:r w:rsidRPr="0043413D">
        <w:t xml:space="preserve"> in Git-based version control or cloud-based storage: </w:t>
      </w:r>
    </w:p>
    <w:p w14:paraId="064AA1B4" w14:textId="77777777" w:rsidR="0043413D" w:rsidRPr="0043413D" w:rsidRDefault="0043413D" w:rsidP="0043413D">
      <w:pPr>
        <w:numPr>
          <w:ilvl w:val="1"/>
          <w:numId w:val="13"/>
        </w:numPr>
      </w:pPr>
      <w:r w:rsidRPr="0043413D">
        <w:t xml:space="preserve">You can update the flow code </w:t>
      </w:r>
      <w:r w:rsidRPr="0043413D">
        <w:rPr>
          <w:b/>
          <w:bCs/>
        </w:rPr>
        <w:t>without rebuilding the deployment</w:t>
      </w:r>
      <w:r w:rsidRPr="0043413D">
        <w:t xml:space="preserve">, provided the flow </w:t>
      </w:r>
      <w:proofErr w:type="spellStart"/>
      <w:r w:rsidRPr="0043413D">
        <w:t>entrypoint</w:t>
      </w:r>
      <w:proofErr w:type="spellEnd"/>
      <w:r w:rsidRPr="0043413D">
        <w:t xml:space="preserve"> or server-required parameters remain unchanged.</w:t>
      </w:r>
    </w:p>
    <w:p w14:paraId="0607CAA4" w14:textId="27449938" w:rsidR="0043413D" w:rsidRPr="0043413D" w:rsidRDefault="0043413D" w:rsidP="0043413D">
      <w:pPr>
        <w:numPr>
          <w:ilvl w:val="0"/>
          <w:numId w:val="13"/>
        </w:numPr>
      </w:pPr>
      <w:r w:rsidRPr="0043413D">
        <w:t xml:space="preserve">If changes impact server-required details (e.g., flow </w:t>
      </w:r>
      <w:proofErr w:type="spellStart"/>
      <w:r w:rsidRPr="0043413D">
        <w:t>entrypoint</w:t>
      </w:r>
      <w:proofErr w:type="spellEnd"/>
      <w:r w:rsidRPr="0043413D">
        <w:t xml:space="preserve">), rebuild the deployment: </w:t>
      </w:r>
      <w:r w:rsidRPr="0043413D">
        <w:rPr>
          <w:b/>
          <w:bCs/>
        </w:rPr>
        <w:t>Python</w:t>
      </w:r>
      <w:r w:rsidRPr="0043413D">
        <w:t>: Rerun the Python script with the deploy method.</w:t>
      </w:r>
    </w:p>
    <w:p w14:paraId="3326C6F7" w14:textId="5C619468" w:rsidR="0043413D" w:rsidRPr="0043413D" w:rsidRDefault="0043413D" w:rsidP="0043413D"/>
    <w:p w14:paraId="71ABBF94" w14:textId="77777777" w:rsidR="0043413D" w:rsidRPr="0043413D" w:rsidRDefault="0043413D" w:rsidP="0043413D">
      <w:pPr>
        <w:pStyle w:val="Heading3"/>
      </w:pPr>
      <w:r w:rsidRPr="0043413D">
        <w:t xml:space="preserve">Flow Code Storage for Deployments Using </w:t>
      </w:r>
      <w:proofErr w:type="gramStart"/>
      <w:r w:rsidRPr="0043413D">
        <w:t>serve</w:t>
      </w:r>
      <w:proofErr w:type="gramEnd"/>
    </w:p>
    <w:p w14:paraId="64E18667" w14:textId="77777777" w:rsidR="0043413D" w:rsidRPr="0043413D" w:rsidRDefault="0043413D" w:rsidP="0043413D">
      <w:r w:rsidRPr="0043413D">
        <w:t xml:space="preserve">The serve method in Python creates a deployment and starts a </w:t>
      </w:r>
      <w:r w:rsidRPr="0043413D">
        <w:rPr>
          <w:b/>
          <w:bCs/>
        </w:rPr>
        <w:t>local long-running process</w:t>
      </w:r>
      <w:r w:rsidRPr="0043413D">
        <w:t xml:space="preserve"> to poll for flow runs simultaneously.</w:t>
      </w:r>
    </w:p>
    <w:p w14:paraId="3AEDFE27" w14:textId="77777777" w:rsidR="0043413D" w:rsidRPr="0043413D" w:rsidRDefault="0043413D" w:rsidP="0043413D">
      <w:pPr>
        <w:numPr>
          <w:ilvl w:val="0"/>
          <w:numId w:val="14"/>
        </w:numPr>
      </w:pPr>
      <w:proofErr w:type="gramStart"/>
      <w:r w:rsidRPr="0043413D">
        <w:t>Similar to</w:t>
      </w:r>
      <w:proofErr w:type="gramEnd"/>
      <w:r w:rsidRPr="0043413D">
        <w:t xml:space="preserve"> deploy, but has fewer requirements for flow code storage: </w:t>
      </w:r>
    </w:p>
    <w:p w14:paraId="573BE4C0" w14:textId="77777777" w:rsidR="0043413D" w:rsidRPr="0043413D" w:rsidRDefault="0043413D" w:rsidP="0043413D">
      <w:pPr>
        <w:numPr>
          <w:ilvl w:val="1"/>
          <w:numId w:val="14"/>
        </w:numPr>
      </w:pPr>
      <w:r w:rsidRPr="0043413D">
        <w:t xml:space="preserve">If a </w:t>
      </w:r>
      <w:r w:rsidRPr="0043413D">
        <w:rPr>
          <w:b/>
          <w:bCs/>
        </w:rPr>
        <w:t>Docker image</w:t>
      </w:r>
      <w:r w:rsidRPr="0043413D">
        <w:t xml:space="preserve"> </w:t>
      </w:r>
      <w:proofErr w:type="gramStart"/>
      <w:r w:rsidRPr="0043413D">
        <w:t>is not specified</w:t>
      </w:r>
      <w:proofErr w:type="gramEnd"/>
      <w:r w:rsidRPr="0043413D">
        <w:t xml:space="preserve">, the flow code location must be defined using the </w:t>
      </w:r>
      <w:proofErr w:type="spellStart"/>
      <w:r w:rsidRPr="0043413D">
        <w:t>from_source</w:t>
      </w:r>
      <w:proofErr w:type="spellEnd"/>
      <w:r w:rsidRPr="0043413D">
        <w:t xml:space="preserve"> method.</w:t>
      </w:r>
    </w:p>
    <w:p w14:paraId="3E0D4FED" w14:textId="16AD0224" w:rsidR="00944E8F" w:rsidRPr="0043413D" w:rsidRDefault="0043413D" w:rsidP="00944E8F">
      <w:pPr>
        <w:numPr>
          <w:ilvl w:val="1"/>
          <w:numId w:val="14"/>
        </w:numPr>
      </w:pPr>
      <w:r w:rsidRPr="0043413D">
        <w:t xml:space="preserve">When using serve, </w:t>
      </w:r>
      <w:proofErr w:type="spellStart"/>
      <w:r w:rsidRPr="0043413D">
        <w:t>from_source</w:t>
      </w:r>
      <w:proofErr w:type="spellEnd"/>
      <w:r w:rsidRPr="0043413D">
        <w:t xml:space="preserve"> is optional.</w:t>
      </w:r>
    </w:p>
    <w:sectPr w:rsidR="00944E8F" w:rsidRPr="0043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057"/>
    <w:multiLevelType w:val="multilevel"/>
    <w:tmpl w:val="0E2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E7CD0"/>
    <w:multiLevelType w:val="multilevel"/>
    <w:tmpl w:val="48A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62DB9"/>
    <w:multiLevelType w:val="multilevel"/>
    <w:tmpl w:val="7E3C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26D7C"/>
    <w:multiLevelType w:val="multilevel"/>
    <w:tmpl w:val="1FA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B7AE3"/>
    <w:multiLevelType w:val="multilevel"/>
    <w:tmpl w:val="652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C11C0"/>
    <w:multiLevelType w:val="multilevel"/>
    <w:tmpl w:val="599C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B7266"/>
    <w:multiLevelType w:val="multilevel"/>
    <w:tmpl w:val="F89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8464A"/>
    <w:multiLevelType w:val="multilevel"/>
    <w:tmpl w:val="819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D24F0"/>
    <w:multiLevelType w:val="multilevel"/>
    <w:tmpl w:val="787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B4B8F"/>
    <w:multiLevelType w:val="multilevel"/>
    <w:tmpl w:val="FF2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B786F"/>
    <w:multiLevelType w:val="multilevel"/>
    <w:tmpl w:val="0F10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25C2D"/>
    <w:multiLevelType w:val="multilevel"/>
    <w:tmpl w:val="04C0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102A1"/>
    <w:multiLevelType w:val="multilevel"/>
    <w:tmpl w:val="168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F1BA2"/>
    <w:multiLevelType w:val="multilevel"/>
    <w:tmpl w:val="95B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863AC"/>
    <w:multiLevelType w:val="multilevel"/>
    <w:tmpl w:val="018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67D76"/>
    <w:multiLevelType w:val="multilevel"/>
    <w:tmpl w:val="DC8E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487259">
    <w:abstractNumId w:val="11"/>
  </w:num>
  <w:num w:numId="2" w16cid:durableId="1216431486">
    <w:abstractNumId w:val="3"/>
  </w:num>
  <w:num w:numId="3" w16cid:durableId="1838114461">
    <w:abstractNumId w:val="1"/>
  </w:num>
  <w:num w:numId="4" w16cid:durableId="312224855">
    <w:abstractNumId w:val="4"/>
  </w:num>
  <w:num w:numId="5" w16cid:durableId="766461620">
    <w:abstractNumId w:val="9"/>
  </w:num>
  <w:num w:numId="6" w16cid:durableId="1690790753">
    <w:abstractNumId w:val="8"/>
  </w:num>
  <w:num w:numId="7" w16cid:durableId="545411879">
    <w:abstractNumId w:val="7"/>
  </w:num>
  <w:num w:numId="8" w16cid:durableId="47460479">
    <w:abstractNumId w:val="10"/>
  </w:num>
  <w:num w:numId="9" w16cid:durableId="18940794">
    <w:abstractNumId w:val="6"/>
  </w:num>
  <w:num w:numId="10" w16cid:durableId="1260790510">
    <w:abstractNumId w:val="15"/>
  </w:num>
  <w:num w:numId="11" w16cid:durableId="362754810">
    <w:abstractNumId w:val="12"/>
  </w:num>
  <w:num w:numId="12" w16cid:durableId="1219439045">
    <w:abstractNumId w:val="13"/>
  </w:num>
  <w:num w:numId="13" w16cid:durableId="1662856534">
    <w:abstractNumId w:val="5"/>
  </w:num>
  <w:num w:numId="14" w16cid:durableId="306933233">
    <w:abstractNumId w:val="0"/>
  </w:num>
  <w:num w:numId="15" w16cid:durableId="373700721">
    <w:abstractNumId w:val="14"/>
  </w:num>
  <w:num w:numId="16" w16cid:durableId="977340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EC"/>
    <w:rsid w:val="0006312F"/>
    <w:rsid w:val="000D7C0F"/>
    <w:rsid w:val="00292E1E"/>
    <w:rsid w:val="00397E19"/>
    <w:rsid w:val="0043413D"/>
    <w:rsid w:val="004C294B"/>
    <w:rsid w:val="004F5C7E"/>
    <w:rsid w:val="0052120F"/>
    <w:rsid w:val="005A0DE3"/>
    <w:rsid w:val="008E72EC"/>
    <w:rsid w:val="00944E8F"/>
    <w:rsid w:val="00952CBB"/>
    <w:rsid w:val="00A27FAE"/>
    <w:rsid w:val="00AB4DCD"/>
    <w:rsid w:val="00F5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D377"/>
  <w15:chartTrackingRefBased/>
  <w15:docId w15:val="{984497B2-7468-4AF2-8968-CC51401A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7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7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7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2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6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0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8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5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fecthq.github.io/prefect-azu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refect.io/v3/deploy/infrastructure-concepts/store-flow-cod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refect.io/v3/deploy/infrastructure-concepts/store-flow-code" TargetMode="External"/><Relationship Id="rId10" Type="http://schemas.openxmlformats.org/officeDocument/2006/relationships/hyperlink" Target="https://app.prefect.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torage/common/storage-account-keys-manage?tabs=azure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Raut</dc:creator>
  <cp:keywords/>
  <dc:description/>
  <cp:lastModifiedBy>Jitesh Raut</cp:lastModifiedBy>
  <cp:revision>1</cp:revision>
  <dcterms:created xsi:type="dcterms:W3CDTF">2024-12-01T11:32:00Z</dcterms:created>
  <dcterms:modified xsi:type="dcterms:W3CDTF">2024-12-01T19:51:00Z</dcterms:modified>
</cp:coreProperties>
</file>