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293" w:rsidRPr="001B0351" w:rsidRDefault="00E07293" w:rsidP="00D84359">
      <w:pPr>
        <w:pStyle w:val="Title"/>
        <w:jc w:val="center"/>
        <w:rPr>
          <w:rFonts w:asciiTheme="minorHAnsi" w:hAnsiTheme="minorHAnsi"/>
          <w:b/>
          <w:color w:val="C00000"/>
        </w:rPr>
      </w:pPr>
    </w:p>
    <w:p w:rsidR="00E07293" w:rsidRPr="001B0351" w:rsidRDefault="00E07293" w:rsidP="00D84359">
      <w:pPr>
        <w:pStyle w:val="Title"/>
        <w:jc w:val="center"/>
        <w:rPr>
          <w:rFonts w:asciiTheme="minorHAnsi" w:hAnsiTheme="minorHAnsi"/>
          <w:b/>
          <w:color w:val="C00000"/>
        </w:rPr>
      </w:pPr>
    </w:p>
    <w:p w:rsidR="00E07293" w:rsidRPr="001B0351" w:rsidRDefault="00E07293" w:rsidP="00D84359">
      <w:pPr>
        <w:pStyle w:val="Title"/>
        <w:jc w:val="center"/>
        <w:rPr>
          <w:rFonts w:asciiTheme="minorHAnsi" w:hAnsiTheme="minorHAnsi"/>
          <w:b/>
          <w:color w:val="C00000"/>
        </w:rPr>
      </w:pPr>
    </w:p>
    <w:p w:rsidR="00E07293" w:rsidRPr="00E87A0D" w:rsidRDefault="00D84359" w:rsidP="00D84359">
      <w:pPr>
        <w:pStyle w:val="Title"/>
        <w:jc w:val="center"/>
        <w:rPr>
          <w:rFonts w:asciiTheme="minorHAnsi" w:hAnsiTheme="minorHAnsi"/>
          <w:b/>
          <w:color w:val="C00000"/>
          <w:sz w:val="60"/>
          <w:szCs w:val="60"/>
        </w:rPr>
      </w:pPr>
      <w:r w:rsidRPr="00E87A0D">
        <w:rPr>
          <w:rFonts w:asciiTheme="minorHAnsi" w:hAnsiTheme="minorHAnsi"/>
          <w:b/>
          <w:color w:val="C00000"/>
          <w:sz w:val="60"/>
          <w:szCs w:val="60"/>
        </w:rPr>
        <w:t>ESE 519</w:t>
      </w:r>
      <w:r w:rsidR="00E07293" w:rsidRPr="00E87A0D">
        <w:rPr>
          <w:rFonts w:asciiTheme="minorHAnsi" w:hAnsiTheme="minorHAnsi"/>
          <w:b/>
          <w:color w:val="C00000"/>
          <w:sz w:val="60"/>
          <w:szCs w:val="60"/>
        </w:rPr>
        <w:t>, Fall 2015</w:t>
      </w:r>
      <w:r w:rsidRPr="00E87A0D">
        <w:rPr>
          <w:rFonts w:asciiTheme="minorHAnsi" w:hAnsiTheme="minorHAnsi"/>
          <w:b/>
          <w:color w:val="C00000"/>
          <w:sz w:val="60"/>
          <w:szCs w:val="60"/>
        </w:rPr>
        <w:t xml:space="preserve"> </w:t>
      </w:r>
    </w:p>
    <w:p w:rsidR="00D84359" w:rsidRPr="00E87A0D" w:rsidRDefault="00D84359" w:rsidP="00D84359">
      <w:pPr>
        <w:pStyle w:val="Title"/>
        <w:jc w:val="center"/>
        <w:rPr>
          <w:rFonts w:asciiTheme="minorHAnsi" w:hAnsiTheme="minorHAnsi"/>
          <w:b/>
          <w:color w:val="C00000"/>
          <w:sz w:val="60"/>
          <w:szCs w:val="60"/>
        </w:rPr>
      </w:pPr>
      <w:r w:rsidRPr="00E87A0D">
        <w:rPr>
          <w:rFonts w:asciiTheme="minorHAnsi" w:hAnsiTheme="minorHAnsi"/>
          <w:b/>
          <w:color w:val="C00000"/>
          <w:sz w:val="60"/>
          <w:szCs w:val="60"/>
        </w:rPr>
        <w:t>Real-Time and Embedded Systems</w:t>
      </w:r>
    </w:p>
    <w:p w:rsidR="00D84359" w:rsidRPr="001B0351" w:rsidRDefault="00D84359" w:rsidP="00D84359">
      <w:pPr>
        <w:pStyle w:val="Title"/>
        <w:jc w:val="center"/>
        <w:rPr>
          <w:rFonts w:asciiTheme="minorHAnsi" w:hAnsiTheme="minorHAnsi"/>
          <w:b/>
          <w:color w:val="0D0D0D" w:themeColor="text1" w:themeTint="F2"/>
        </w:rPr>
      </w:pPr>
      <w:r w:rsidRPr="001B0351">
        <w:rPr>
          <w:rFonts w:asciiTheme="minorHAnsi" w:hAnsiTheme="minorHAnsi"/>
          <w:b/>
          <w:color w:val="0D0D0D" w:themeColor="text1" w:themeTint="F2"/>
        </w:rPr>
        <w:t xml:space="preserve">Using the VR wall setup and </w:t>
      </w:r>
      <w:proofErr w:type="spellStart"/>
      <w:r w:rsidRPr="001B0351">
        <w:rPr>
          <w:rFonts w:asciiTheme="minorHAnsi" w:hAnsiTheme="minorHAnsi"/>
          <w:b/>
          <w:color w:val="0D0D0D" w:themeColor="text1" w:themeTint="F2"/>
        </w:rPr>
        <w:t>OptiTrack</w:t>
      </w:r>
      <w:proofErr w:type="spellEnd"/>
      <w:r w:rsidRPr="001B0351">
        <w:rPr>
          <w:rFonts w:asciiTheme="minorHAnsi" w:hAnsiTheme="minorHAnsi"/>
          <w:b/>
          <w:color w:val="0D0D0D" w:themeColor="text1" w:themeTint="F2"/>
        </w:rPr>
        <w:t xml:space="preserve"> Motive Tutorial</w:t>
      </w:r>
    </w:p>
    <w:p w:rsidR="00D84359" w:rsidRPr="001B0351" w:rsidRDefault="00D84359" w:rsidP="00D84359">
      <w:pPr>
        <w:jc w:val="center"/>
        <w:rPr>
          <w:rFonts w:asciiTheme="minorHAnsi" w:hAnsiTheme="minorHAnsi"/>
        </w:rPr>
      </w:pPr>
    </w:p>
    <w:p w:rsidR="00D84359" w:rsidRPr="001B0351" w:rsidRDefault="00D84359" w:rsidP="00D84359">
      <w:pPr>
        <w:jc w:val="center"/>
        <w:rPr>
          <w:rFonts w:asciiTheme="minorHAnsi" w:hAnsiTheme="minorHAnsi"/>
        </w:rPr>
      </w:pPr>
    </w:p>
    <w:p w:rsidR="00D84359" w:rsidRPr="000F368D" w:rsidRDefault="00D84359" w:rsidP="000F368D">
      <w:pPr>
        <w:pStyle w:val="Title"/>
        <w:jc w:val="center"/>
        <w:rPr>
          <w:rFonts w:asciiTheme="minorHAnsi" w:hAnsiTheme="minorHAnsi"/>
          <w:color w:val="525252" w:themeColor="accent3" w:themeShade="80"/>
          <w:sz w:val="52"/>
        </w:rPr>
      </w:pPr>
      <w:r w:rsidRPr="001B0351">
        <w:rPr>
          <w:rFonts w:asciiTheme="minorHAnsi" w:hAnsiTheme="minorHAnsi"/>
          <w:color w:val="525252" w:themeColor="accent3" w:themeShade="80"/>
          <w:sz w:val="52"/>
        </w:rPr>
        <w:t>----------------------------</w:t>
      </w:r>
      <w:r w:rsidR="000F368D">
        <w:rPr>
          <w:rFonts w:asciiTheme="minorHAnsi" w:hAnsiTheme="minorHAnsi"/>
          <w:color w:val="525252" w:themeColor="accent3" w:themeShade="80"/>
          <w:sz w:val="52"/>
        </w:rPr>
        <w:t>-----------------------------</w:t>
      </w:r>
    </w:p>
    <w:p w:rsidR="00D84359" w:rsidRPr="001B0351" w:rsidRDefault="00D84359" w:rsidP="00D84359">
      <w:pPr>
        <w:pStyle w:val="Title"/>
        <w:jc w:val="center"/>
        <w:rPr>
          <w:rFonts w:asciiTheme="minorHAnsi" w:hAnsiTheme="minorHAnsi"/>
          <w:b/>
          <w:color w:val="C00000"/>
          <w:u w:val="single"/>
        </w:rPr>
      </w:pPr>
      <w:proofErr w:type="spellStart"/>
      <w:r w:rsidRPr="001B0351">
        <w:rPr>
          <w:rFonts w:asciiTheme="minorHAnsi" w:hAnsiTheme="minorHAnsi"/>
          <w:b/>
          <w:color w:val="C00000"/>
        </w:rPr>
        <w:t>InVIRT</w:t>
      </w:r>
      <w:proofErr w:type="spellEnd"/>
      <w:r w:rsidRPr="001B0351">
        <w:rPr>
          <w:rFonts w:asciiTheme="minorHAnsi" w:hAnsiTheme="minorHAnsi"/>
          <w:b/>
          <w:color w:val="C00000"/>
        </w:rPr>
        <w:t>-Virtual Reality Experience</w:t>
      </w:r>
    </w:p>
    <w:p w:rsidR="00D84359" w:rsidRPr="001B0351" w:rsidRDefault="00D84359" w:rsidP="00D84359">
      <w:pPr>
        <w:jc w:val="center"/>
        <w:rPr>
          <w:rFonts w:asciiTheme="minorHAnsi" w:hAnsiTheme="minorHAnsi"/>
          <w:b/>
        </w:rPr>
      </w:pPr>
    </w:p>
    <w:p w:rsidR="00D84359" w:rsidRPr="001B0351" w:rsidRDefault="00D84359" w:rsidP="00D84359">
      <w:pPr>
        <w:pStyle w:val="Title"/>
        <w:jc w:val="center"/>
        <w:rPr>
          <w:rFonts w:asciiTheme="minorHAnsi" w:hAnsiTheme="minorHAnsi"/>
          <w:color w:val="2E74B5" w:themeColor="accent1" w:themeShade="BF"/>
        </w:rPr>
      </w:pPr>
      <w:r w:rsidRPr="001B0351">
        <w:rPr>
          <w:rFonts w:asciiTheme="minorHAnsi" w:hAnsiTheme="minorHAnsi"/>
          <w:color w:val="2E74B5" w:themeColor="accent1" w:themeShade="BF"/>
        </w:rPr>
        <w:t>JITESH GUPTA</w:t>
      </w:r>
    </w:p>
    <w:p w:rsidR="00D84359" w:rsidRPr="001B0351" w:rsidRDefault="00D84359" w:rsidP="00D84359">
      <w:pPr>
        <w:pStyle w:val="Title"/>
        <w:jc w:val="center"/>
        <w:rPr>
          <w:rFonts w:asciiTheme="minorHAnsi" w:hAnsiTheme="minorHAnsi"/>
          <w:color w:val="2E74B5" w:themeColor="accent1" w:themeShade="BF"/>
        </w:rPr>
      </w:pPr>
      <w:r w:rsidRPr="001B0351">
        <w:rPr>
          <w:rFonts w:asciiTheme="minorHAnsi" w:hAnsiTheme="minorHAnsi"/>
          <w:color w:val="2E74B5" w:themeColor="accent1" w:themeShade="BF"/>
        </w:rPr>
        <w:t>PRITHVI GANESH KARAPA</w:t>
      </w:r>
    </w:p>
    <w:p w:rsidR="00C64735" w:rsidRPr="001B0351" w:rsidRDefault="00C64735"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1B0351" w:rsidRPr="001B0351" w:rsidRDefault="001B0351" w:rsidP="00D84359">
      <w:pPr>
        <w:jc w:val="center"/>
        <w:rPr>
          <w:rFonts w:asciiTheme="minorHAnsi" w:hAnsiTheme="minorHAnsi"/>
        </w:rPr>
      </w:pPr>
    </w:p>
    <w:p w:rsidR="00B7482B" w:rsidRDefault="00B7482B" w:rsidP="00B7482B">
      <w:pPr>
        <w:pStyle w:val="ListParagraph"/>
        <w:rPr>
          <w:rFonts w:asciiTheme="minorHAnsi" w:hAnsiTheme="minorHAnsi"/>
        </w:rPr>
      </w:pPr>
    </w:p>
    <w:p w:rsidR="001B0351" w:rsidRDefault="001B0351" w:rsidP="009F1F37">
      <w:pPr>
        <w:rPr>
          <w:rFonts w:asciiTheme="minorHAnsi" w:hAnsiTheme="minorHAnsi"/>
          <w:b/>
          <w:sz w:val="48"/>
          <w:szCs w:val="48"/>
        </w:rPr>
      </w:pPr>
      <w:r w:rsidRPr="009F1F37">
        <w:rPr>
          <w:rFonts w:asciiTheme="minorHAnsi" w:hAnsiTheme="minorHAnsi"/>
          <w:b/>
          <w:sz w:val="48"/>
          <w:szCs w:val="48"/>
        </w:rPr>
        <w:lastRenderedPageBreak/>
        <w:t>Introduction</w:t>
      </w:r>
    </w:p>
    <w:p w:rsidR="004848BC" w:rsidRPr="004848BC" w:rsidRDefault="004848BC" w:rsidP="009F1F37">
      <w:pPr>
        <w:rPr>
          <w:rFonts w:asciiTheme="minorHAnsi" w:hAnsiTheme="minorHAnsi"/>
          <w:b/>
          <w:sz w:val="28"/>
          <w:szCs w:val="28"/>
        </w:rPr>
      </w:pPr>
    </w:p>
    <w:p w:rsidR="009F1F37" w:rsidRDefault="009F1F37" w:rsidP="001D7D7B">
      <w:pPr>
        <w:jc w:val="both"/>
        <w:rPr>
          <w:rFonts w:asciiTheme="minorHAnsi" w:hAnsiTheme="minorHAnsi"/>
          <w:sz w:val="28"/>
          <w:szCs w:val="28"/>
        </w:rPr>
      </w:pPr>
      <w:r w:rsidRPr="009F1F37">
        <w:rPr>
          <w:rFonts w:asciiTheme="minorHAnsi" w:hAnsiTheme="minorHAnsi"/>
          <w:sz w:val="28"/>
          <w:szCs w:val="28"/>
        </w:rPr>
        <w:t xml:space="preserve">This tutorial will act as a quick start guide to help you understand the VR wall set up in </w:t>
      </w:r>
      <w:proofErr w:type="spellStart"/>
      <w:r w:rsidRPr="009F1F37">
        <w:rPr>
          <w:rFonts w:asciiTheme="minorHAnsi" w:hAnsiTheme="minorHAnsi"/>
          <w:sz w:val="28"/>
          <w:szCs w:val="28"/>
        </w:rPr>
        <w:t>xLab</w:t>
      </w:r>
      <w:proofErr w:type="spellEnd"/>
      <w:r>
        <w:rPr>
          <w:rFonts w:asciiTheme="minorHAnsi" w:hAnsiTheme="minorHAnsi"/>
          <w:sz w:val="28"/>
          <w:szCs w:val="28"/>
        </w:rPr>
        <w:t xml:space="preserve"> and how to use it with </w:t>
      </w:r>
      <w:proofErr w:type="spellStart"/>
      <w:r>
        <w:rPr>
          <w:rFonts w:asciiTheme="minorHAnsi" w:hAnsiTheme="minorHAnsi"/>
          <w:sz w:val="28"/>
          <w:szCs w:val="28"/>
        </w:rPr>
        <w:t>OptiTrack</w:t>
      </w:r>
      <w:proofErr w:type="spellEnd"/>
      <w:r>
        <w:rPr>
          <w:rFonts w:asciiTheme="minorHAnsi" w:hAnsiTheme="minorHAnsi"/>
          <w:sz w:val="28"/>
          <w:szCs w:val="28"/>
        </w:rPr>
        <w:t xml:space="preserve"> Motive. Moreover, it will also assist you in integrating tracking data collected from </w:t>
      </w:r>
      <w:proofErr w:type="spellStart"/>
      <w:r>
        <w:rPr>
          <w:rFonts w:asciiTheme="minorHAnsi" w:hAnsiTheme="minorHAnsi"/>
          <w:sz w:val="28"/>
          <w:szCs w:val="28"/>
        </w:rPr>
        <w:t>OptiTrack</w:t>
      </w:r>
      <w:proofErr w:type="spellEnd"/>
      <w:r>
        <w:rPr>
          <w:rFonts w:asciiTheme="minorHAnsi" w:hAnsiTheme="minorHAnsi"/>
          <w:sz w:val="28"/>
          <w:szCs w:val="28"/>
        </w:rPr>
        <w:t xml:space="preserve"> with your preferred VR application development tool, for instance, Unity3D, VRUI, </w:t>
      </w:r>
      <w:proofErr w:type="spellStart"/>
      <w:r>
        <w:rPr>
          <w:rFonts w:asciiTheme="minorHAnsi" w:hAnsiTheme="minorHAnsi"/>
          <w:sz w:val="28"/>
          <w:szCs w:val="28"/>
        </w:rPr>
        <w:t>MiddleVR</w:t>
      </w:r>
      <w:proofErr w:type="spellEnd"/>
      <w:r>
        <w:rPr>
          <w:rFonts w:asciiTheme="minorHAnsi" w:hAnsiTheme="minorHAnsi"/>
          <w:sz w:val="28"/>
          <w:szCs w:val="28"/>
        </w:rPr>
        <w:t xml:space="preserve"> etc.</w:t>
      </w:r>
    </w:p>
    <w:p w:rsidR="009F1F37" w:rsidRDefault="009F1F37" w:rsidP="001D7D7B">
      <w:pPr>
        <w:jc w:val="both"/>
        <w:rPr>
          <w:rFonts w:asciiTheme="minorHAnsi" w:hAnsiTheme="minorHAnsi"/>
          <w:sz w:val="28"/>
          <w:szCs w:val="28"/>
        </w:rPr>
      </w:pPr>
      <w:r>
        <w:rPr>
          <w:rFonts w:asciiTheme="minorHAnsi" w:hAnsiTheme="minorHAnsi"/>
          <w:sz w:val="28"/>
          <w:szCs w:val="28"/>
        </w:rPr>
        <w:t>In this tutorial, we will particularly be focusing on Unity3D.</w:t>
      </w:r>
    </w:p>
    <w:p w:rsidR="009F1F37" w:rsidRPr="009F1F37" w:rsidRDefault="009F1F37" w:rsidP="009F1F37">
      <w:pPr>
        <w:rPr>
          <w:rFonts w:asciiTheme="minorHAnsi" w:hAnsiTheme="minorHAnsi"/>
          <w:sz w:val="28"/>
          <w:szCs w:val="28"/>
        </w:rPr>
      </w:pPr>
    </w:p>
    <w:p w:rsidR="001B0351" w:rsidRDefault="001D34DA" w:rsidP="009F1F37">
      <w:pPr>
        <w:rPr>
          <w:rFonts w:asciiTheme="minorHAnsi" w:hAnsiTheme="minorHAnsi"/>
          <w:b/>
          <w:sz w:val="48"/>
          <w:szCs w:val="48"/>
        </w:rPr>
      </w:pPr>
      <w:r w:rsidRPr="009F1F37">
        <w:rPr>
          <w:rFonts w:asciiTheme="minorHAnsi" w:hAnsiTheme="minorHAnsi"/>
          <w:b/>
          <w:sz w:val="48"/>
          <w:szCs w:val="48"/>
        </w:rPr>
        <w:t>Getting Started</w:t>
      </w:r>
    </w:p>
    <w:p w:rsidR="004848BC" w:rsidRPr="004848BC" w:rsidRDefault="004848BC" w:rsidP="009F1F37">
      <w:pPr>
        <w:rPr>
          <w:rFonts w:asciiTheme="minorHAnsi" w:hAnsiTheme="minorHAnsi"/>
          <w:b/>
          <w:sz w:val="28"/>
          <w:szCs w:val="28"/>
        </w:rPr>
      </w:pPr>
    </w:p>
    <w:p w:rsidR="009F1F37" w:rsidRDefault="0074049E" w:rsidP="009F1F37">
      <w:pPr>
        <w:rPr>
          <w:rFonts w:asciiTheme="minorHAnsi" w:hAnsiTheme="minorHAnsi"/>
          <w:sz w:val="28"/>
          <w:szCs w:val="28"/>
        </w:rPr>
      </w:pPr>
      <w:r>
        <w:rPr>
          <w:rFonts w:asciiTheme="minorHAnsi" w:hAnsiTheme="minorHAnsi"/>
          <w:sz w:val="28"/>
          <w:szCs w:val="28"/>
        </w:rPr>
        <w:t>In order to get started, you should have the following components:-</w:t>
      </w:r>
    </w:p>
    <w:p w:rsidR="004848BC" w:rsidRDefault="004848BC" w:rsidP="009F1F37">
      <w:pPr>
        <w:rPr>
          <w:rFonts w:asciiTheme="minorHAnsi" w:hAnsiTheme="minorHAnsi"/>
          <w:sz w:val="28"/>
          <w:szCs w:val="28"/>
        </w:rPr>
      </w:pPr>
    </w:p>
    <w:p w:rsidR="0074049E" w:rsidRDefault="0074049E" w:rsidP="0074049E">
      <w:pPr>
        <w:pStyle w:val="ListParagraph"/>
        <w:numPr>
          <w:ilvl w:val="0"/>
          <w:numId w:val="2"/>
        </w:numPr>
        <w:rPr>
          <w:rFonts w:asciiTheme="minorHAnsi" w:hAnsiTheme="minorHAnsi"/>
          <w:sz w:val="28"/>
          <w:szCs w:val="28"/>
        </w:rPr>
      </w:pPr>
      <w:r>
        <w:rPr>
          <w:rFonts w:asciiTheme="minorHAnsi" w:hAnsiTheme="minorHAnsi"/>
          <w:sz w:val="28"/>
          <w:szCs w:val="28"/>
        </w:rPr>
        <w:t>Grayscale IR cameras</w:t>
      </w:r>
      <w:r w:rsidR="00527574">
        <w:rPr>
          <w:rFonts w:asciiTheme="minorHAnsi" w:hAnsiTheme="minorHAnsi"/>
          <w:sz w:val="28"/>
          <w:szCs w:val="28"/>
        </w:rPr>
        <w:t xml:space="preserve"> (already setup)</w:t>
      </w:r>
    </w:p>
    <w:p w:rsidR="00527574" w:rsidRDefault="00527574" w:rsidP="0074049E">
      <w:pPr>
        <w:pStyle w:val="ListParagraph"/>
        <w:numPr>
          <w:ilvl w:val="0"/>
          <w:numId w:val="2"/>
        </w:numPr>
        <w:rPr>
          <w:rFonts w:asciiTheme="minorHAnsi" w:hAnsiTheme="minorHAnsi"/>
          <w:sz w:val="28"/>
          <w:szCs w:val="28"/>
        </w:rPr>
      </w:pPr>
      <w:r>
        <w:rPr>
          <w:rFonts w:asciiTheme="minorHAnsi" w:hAnsiTheme="minorHAnsi"/>
          <w:sz w:val="28"/>
          <w:szCs w:val="28"/>
        </w:rPr>
        <w:t>IR emitters (already setup)</w:t>
      </w:r>
    </w:p>
    <w:p w:rsidR="0074049E" w:rsidRPr="0074049E" w:rsidRDefault="0074049E" w:rsidP="0074049E">
      <w:pPr>
        <w:pStyle w:val="ListParagraph"/>
        <w:numPr>
          <w:ilvl w:val="0"/>
          <w:numId w:val="2"/>
        </w:numPr>
        <w:rPr>
          <w:rFonts w:asciiTheme="minorHAnsi" w:hAnsiTheme="minorHAnsi"/>
          <w:sz w:val="28"/>
          <w:szCs w:val="28"/>
        </w:rPr>
      </w:pPr>
      <w:r>
        <w:rPr>
          <w:rFonts w:asciiTheme="minorHAnsi" w:hAnsiTheme="minorHAnsi"/>
          <w:sz w:val="28"/>
          <w:szCs w:val="28"/>
        </w:rPr>
        <w:t>Standard Calibration Wand</w:t>
      </w:r>
      <w:r w:rsidR="00527574">
        <w:rPr>
          <w:rFonts w:asciiTheme="minorHAnsi" w:hAnsiTheme="minorHAnsi"/>
          <w:sz w:val="28"/>
          <w:szCs w:val="28"/>
        </w:rPr>
        <w:t xml:space="preserve"> and Square (available in Sig Lab, CGGT)</w:t>
      </w:r>
    </w:p>
    <w:p w:rsidR="0074049E" w:rsidRDefault="0074049E" w:rsidP="0074049E">
      <w:pPr>
        <w:pStyle w:val="ListParagraph"/>
        <w:numPr>
          <w:ilvl w:val="0"/>
          <w:numId w:val="2"/>
        </w:numPr>
        <w:rPr>
          <w:rFonts w:asciiTheme="minorHAnsi" w:hAnsiTheme="minorHAnsi"/>
          <w:sz w:val="28"/>
          <w:szCs w:val="28"/>
        </w:rPr>
      </w:pPr>
      <w:r>
        <w:rPr>
          <w:rFonts w:asciiTheme="minorHAnsi" w:hAnsiTheme="minorHAnsi"/>
          <w:sz w:val="28"/>
          <w:szCs w:val="28"/>
        </w:rPr>
        <w:t>Retro-reflective markers</w:t>
      </w:r>
      <w:r w:rsidR="00527574">
        <w:rPr>
          <w:rFonts w:asciiTheme="minorHAnsi" w:hAnsiTheme="minorHAnsi"/>
          <w:sz w:val="28"/>
          <w:szCs w:val="28"/>
        </w:rPr>
        <w:t xml:space="preserve"> (easily available online)</w:t>
      </w:r>
    </w:p>
    <w:p w:rsidR="00527574" w:rsidRDefault="00527574" w:rsidP="0074049E">
      <w:pPr>
        <w:pStyle w:val="ListParagraph"/>
        <w:numPr>
          <w:ilvl w:val="0"/>
          <w:numId w:val="2"/>
        </w:numPr>
        <w:rPr>
          <w:rFonts w:asciiTheme="minorHAnsi" w:hAnsiTheme="minorHAnsi"/>
          <w:sz w:val="28"/>
          <w:szCs w:val="28"/>
        </w:rPr>
      </w:pPr>
      <w:r>
        <w:rPr>
          <w:rFonts w:asciiTheme="minorHAnsi" w:hAnsiTheme="minorHAnsi"/>
          <w:sz w:val="28"/>
          <w:szCs w:val="28"/>
        </w:rPr>
        <w:t xml:space="preserve">Powerful Windows machine running </w:t>
      </w:r>
      <w:proofErr w:type="spellStart"/>
      <w:r>
        <w:rPr>
          <w:rFonts w:asciiTheme="minorHAnsi" w:hAnsiTheme="minorHAnsi"/>
          <w:sz w:val="28"/>
          <w:szCs w:val="28"/>
        </w:rPr>
        <w:t>OptiTrack</w:t>
      </w:r>
      <w:proofErr w:type="spellEnd"/>
      <w:r>
        <w:rPr>
          <w:rFonts w:asciiTheme="minorHAnsi" w:hAnsiTheme="minorHAnsi"/>
          <w:sz w:val="28"/>
          <w:szCs w:val="28"/>
        </w:rPr>
        <w:t xml:space="preserve"> Motive and Unity3D</w:t>
      </w:r>
    </w:p>
    <w:p w:rsidR="004848BC" w:rsidRPr="0074049E" w:rsidRDefault="004848BC" w:rsidP="00605659">
      <w:pPr>
        <w:pStyle w:val="ListParagraph"/>
        <w:rPr>
          <w:rFonts w:asciiTheme="minorHAnsi" w:hAnsiTheme="minorHAnsi"/>
          <w:sz w:val="28"/>
          <w:szCs w:val="28"/>
        </w:rPr>
      </w:pPr>
    </w:p>
    <w:p w:rsidR="001D34DA" w:rsidRDefault="00605659" w:rsidP="00605659">
      <w:pPr>
        <w:rPr>
          <w:rFonts w:asciiTheme="minorHAnsi" w:hAnsiTheme="minorHAnsi"/>
          <w:b/>
          <w:sz w:val="48"/>
          <w:szCs w:val="48"/>
        </w:rPr>
      </w:pPr>
      <w:r>
        <w:rPr>
          <w:rFonts w:asciiTheme="minorHAnsi" w:hAnsiTheme="minorHAnsi"/>
          <w:b/>
          <w:sz w:val="48"/>
          <w:szCs w:val="48"/>
        </w:rPr>
        <w:t>Understanding</w:t>
      </w:r>
      <w:r w:rsidR="00AA6050">
        <w:rPr>
          <w:rFonts w:asciiTheme="minorHAnsi" w:hAnsiTheme="minorHAnsi"/>
          <w:b/>
          <w:sz w:val="48"/>
          <w:szCs w:val="48"/>
        </w:rPr>
        <w:t xml:space="preserve"> the motion capture</w:t>
      </w:r>
      <w:r w:rsidR="001D34DA" w:rsidRPr="00605659">
        <w:rPr>
          <w:rFonts w:asciiTheme="minorHAnsi" w:hAnsiTheme="minorHAnsi"/>
          <w:b/>
          <w:sz w:val="48"/>
          <w:szCs w:val="48"/>
        </w:rPr>
        <w:t xml:space="preserve"> system</w:t>
      </w:r>
    </w:p>
    <w:p w:rsidR="00B478D4" w:rsidRDefault="00B478D4" w:rsidP="00605659">
      <w:pPr>
        <w:rPr>
          <w:rFonts w:asciiTheme="minorHAnsi" w:hAnsiTheme="minorHAnsi"/>
          <w:b/>
          <w:sz w:val="28"/>
          <w:szCs w:val="28"/>
        </w:rPr>
      </w:pPr>
    </w:p>
    <w:p w:rsidR="00867525" w:rsidRDefault="00867525" w:rsidP="001D7D7B">
      <w:pPr>
        <w:jc w:val="both"/>
        <w:rPr>
          <w:rFonts w:asciiTheme="minorHAnsi" w:hAnsiTheme="minorHAnsi"/>
          <w:sz w:val="28"/>
          <w:szCs w:val="28"/>
        </w:rPr>
      </w:pPr>
      <w:r>
        <w:rPr>
          <w:rFonts w:asciiTheme="minorHAnsi" w:hAnsiTheme="minorHAnsi"/>
          <w:sz w:val="28"/>
          <w:szCs w:val="28"/>
        </w:rPr>
        <w:t xml:space="preserve">To start with, the first step should be completely understanding how the </w:t>
      </w:r>
      <w:r w:rsidR="006627F8">
        <w:rPr>
          <w:rFonts w:asciiTheme="minorHAnsi" w:hAnsiTheme="minorHAnsi"/>
          <w:sz w:val="28"/>
          <w:szCs w:val="28"/>
        </w:rPr>
        <w:t xml:space="preserve">marker based </w:t>
      </w:r>
      <w:r>
        <w:rPr>
          <w:rFonts w:asciiTheme="minorHAnsi" w:hAnsiTheme="minorHAnsi"/>
          <w:sz w:val="28"/>
          <w:szCs w:val="28"/>
        </w:rPr>
        <w:t>motion tracking system works</w:t>
      </w:r>
      <w:r w:rsidR="006627F8">
        <w:rPr>
          <w:rFonts w:asciiTheme="minorHAnsi" w:hAnsiTheme="minorHAnsi"/>
          <w:sz w:val="28"/>
          <w:szCs w:val="28"/>
        </w:rPr>
        <w:t>.</w:t>
      </w:r>
      <w:r w:rsidR="003453BB">
        <w:rPr>
          <w:rFonts w:asciiTheme="minorHAnsi" w:hAnsiTheme="minorHAnsi"/>
          <w:sz w:val="28"/>
          <w:szCs w:val="28"/>
        </w:rPr>
        <w:t xml:space="preserve"> Though you can search the web to get in-depth understan</w:t>
      </w:r>
      <w:r w:rsidR="004A41BA">
        <w:rPr>
          <w:rFonts w:asciiTheme="minorHAnsi" w:hAnsiTheme="minorHAnsi"/>
          <w:sz w:val="28"/>
          <w:szCs w:val="28"/>
        </w:rPr>
        <w:t>ding</w:t>
      </w:r>
      <w:r w:rsidR="00C6250D">
        <w:rPr>
          <w:rFonts w:asciiTheme="minorHAnsi" w:hAnsiTheme="minorHAnsi"/>
          <w:sz w:val="28"/>
          <w:szCs w:val="28"/>
        </w:rPr>
        <w:t xml:space="preserve"> of the working</w:t>
      </w:r>
      <w:r w:rsidR="004A41BA">
        <w:rPr>
          <w:rFonts w:asciiTheme="minorHAnsi" w:hAnsiTheme="minorHAnsi"/>
          <w:sz w:val="28"/>
          <w:szCs w:val="28"/>
        </w:rPr>
        <w:t>, here is a brief overview of the basics:-</w:t>
      </w:r>
    </w:p>
    <w:p w:rsidR="00FC00EA" w:rsidRDefault="00FC00EA" w:rsidP="001D7D7B">
      <w:pPr>
        <w:jc w:val="both"/>
        <w:rPr>
          <w:rFonts w:asciiTheme="minorHAnsi" w:hAnsiTheme="minorHAnsi"/>
          <w:sz w:val="28"/>
          <w:szCs w:val="28"/>
        </w:rPr>
      </w:pPr>
    </w:p>
    <w:p w:rsidR="00FC00EA" w:rsidRDefault="00FC00EA" w:rsidP="001D7D7B">
      <w:pPr>
        <w:jc w:val="both"/>
        <w:rPr>
          <w:rFonts w:asciiTheme="minorHAnsi" w:hAnsiTheme="minorHAnsi"/>
          <w:sz w:val="28"/>
          <w:szCs w:val="28"/>
        </w:rPr>
      </w:pPr>
      <w:r w:rsidRPr="00FC00EA">
        <w:rPr>
          <w:rFonts w:asciiTheme="minorHAnsi" w:hAnsiTheme="minorHAnsi"/>
          <w:b/>
          <w:bCs/>
          <w:sz w:val="28"/>
          <w:szCs w:val="28"/>
        </w:rPr>
        <w:t>Motion capture</w:t>
      </w:r>
      <w:r w:rsidRPr="00FC00EA">
        <w:rPr>
          <w:rFonts w:asciiTheme="minorHAnsi" w:hAnsiTheme="minorHAnsi"/>
          <w:sz w:val="28"/>
          <w:szCs w:val="28"/>
        </w:rPr>
        <w:t> is the process of recording a live motion event and translating it into actionable data that allows for a 3d recreation of the performance. In other words, transforming a live performance into a digital performance.</w:t>
      </w:r>
      <w:r w:rsidR="002E7098">
        <w:rPr>
          <w:rFonts w:asciiTheme="minorHAnsi" w:hAnsiTheme="minorHAnsi"/>
          <w:sz w:val="28"/>
          <w:szCs w:val="28"/>
        </w:rPr>
        <w:t xml:space="preserve"> There are many types of motion capture system</w:t>
      </w:r>
      <w:r w:rsidR="00086D03">
        <w:rPr>
          <w:rFonts w:asciiTheme="minorHAnsi" w:hAnsiTheme="minorHAnsi"/>
          <w:sz w:val="28"/>
          <w:szCs w:val="28"/>
        </w:rPr>
        <w:t>s</w:t>
      </w:r>
      <w:r w:rsidR="002E7098">
        <w:rPr>
          <w:rFonts w:asciiTheme="minorHAnsi" w:hAnsiTheme="minorHAnsi"/>
          <w:sz w:val="28"/>
          <w:szCs w:val="28"/>
        </w:rPr>
        <w:t>,</w:t>
      </w:r>
      <w:r w:rsidR="00863826">
        <w:rPr>
          <w:rFonts w:asciiTheme="minorHAnsi" w:hAnsiTheme="minorHAnsi"/>
          <w:sz w:val="28"/>
          <w:szCs w:val="28"/>
        </w:rPr>
        <w:t xml:space="preserve"> for example, electromagnetic tracking systems</w:t>
      </w:r>
      <w:r w:rsidR="002E7098">
        <w:rPr>
          <w:rFonts w:asciiTheme="minorHAnsi" w:hAnsiTheme="minorHAnsi"/>
          <w:sz w:val="28"/>
          <w:szCs w:val="28"/>
        </w:rPr>
        <w:t>,</w:t>
      </w:r>
      <w:r w:rsidR="00863826">
        <w:rPr>
          <w:rFonts w:asciiTheme="minorHAnsi" w:hAnsiTheme="minorHAnsi"/>
          <w:sz w:val="28"/>
          <w:szCs w:val="28"/>
        </w:rPr>
        <w:t xml:space="preserve"> acoustic tracking systems, optical tracking,</w:t>
      </w:r>
      <w:r w:rsidR="002E7098">
        <w:rPr>
          <w:rFonts w:asciiTheme="minorHAnsi" w:hAnsiTheme="minorHAnsi"/>
          <w:sz w:val="28"/>
          <w:szCs w:val="28"/>
        </w:rPr>
        <w:t xml:space="preserve"> </w:t>
      </w:r>
      <w:r w:rsidR="00863826">
        <w:rPr>
          <w:rFonts w:asciiTheme="minorHAnsi" w:hAnsiTheme="minorHAnsi"/>
          <w:sz w:val="28"/>
          <w:szCs w:val="28"/>
        </w:rPr>
        <w:t>mechanical tracking systems</w:t>
      </w:r>
      <w:r w:rsidR="002E7098">
        <w:rPr>
          <w:rFonts w:asciiTheme="minorHAnsi" w:hAnsiTheme="minorHAnsi"/>
          <w:sz w:val="28"/>
          <w:szCs w:val="28"/>
        </w:rPr>
        <w:t xml:space="preserve"> etc. and </w:t>
      </w:r>
      <w:r w:rsidR="00863826">
        <w:rPr>
          <w:rFonts w:asciiTheme="minorHAnsi" w:hAnsiTheme="minorHAnsi"/>
          <w:sz w:val="28"/>
          <w:szCs w:val="28"/>
        </w:rPr>
        <w:t xml:space="preserve">as their name suggests, </w:t>
      </w:r>
      <w:r w:rsidR="002E7098">
        <w:rPr>
          <w:rFonts w:asciiTheme="minorHAnsi" w:hAnsiTheme="minorHAnsi"/>
          <w:sz w:val="28"/>
          <w:szCs w:val="28"/>
        </w:rPr>
        <w:t xml:space="preserve">they work on </w:t>
      </w:r>
      <w:r w:rsidR="00863826">
        <w:rPr>
          <w:rFonts w:asciiTheme="minorHAnsi" w:hAnsiTheme="minorHAnsi"/>
          <w:sz w:val="28"/>
          <w:szCs w:val="28"/>
        </w:rPr>
        <w:t xml:space="preserve">completely </w:t>
      </w:r>
      <w:r w:rsidR="002E7098">
        <w:rPr>
          <w:rFonts w:asciiTheme="minorHAnsi" w:hAnsiTheme="minorHAnsi"/>
          <w:sz w:val="28"/>
          <w:szCs w:val="28"/>
        </w:rPr>
        <w:t>different principles.</w:t>
      </w:r>
    </w:p>
    <w:p w:rsidR="00863826" w:rsidRDefault="00863826" w:rsidP="001D7D7B">
      <w:pPr>
        <w:jc w:val="both"/>
        <w:rPr>
          <w:rFonts w:asciiTheme="minorHAnsi" w:hAnsiTheme="minorHAnsi"/>
          <w:sz w:val="28"/>
          <w:szCs w:val="28"/>
        </w:rPr>
      </w:pPr>
    </w:p>
    <w:p w:rsidR="00086D03" w:rsidRDefault="00AA03BA" w:rsidP="001D7D7B">
      <w:pPr>
        <w:jc w:val="both"/>
        <w:rPr>
          <w:rFonts w:asciiTheme="minorHAnsi" w:hAnsiTheme="minorHAnsi"/>
          <w:sz w:val="28"/>
          <w:szCs w:val="28"/>
        </w:rPr>
      </w:pPr>
      <w:r>
        <w:rPr>
          <w:rFonts w:asciiTheme="minorHAnsi" w:hAnsiTheme="minorHAnsi"/>
          <w:sz w:val="28"/>
          <w:szCs w:val="28"/>
        </w:rPr>
        <w:t xml:space="preserve">A </w:t>
      </w:r>
      <w:r w:rsidR="00797D61">
        <w:rPr>
          <w:rFonts w:asciiTheme="minorHAnsi" w:hAnsiTheme="minorHAnsi"/>
          <w:sz w:val="28"/>
          <w:szCs w:val="28"/>
        </w:rPr>
        <w:t>marker based motion tracking system (optical tracking)</w:t>
      </w:r>
      <w:r w:rsidRPr="00AA03BA">
        <w:rPr>
          <w:rFonts w:asciiTheme="minorHAnsi" w:hAnsiTheme="minorHAnsi"/>
          <w:sz w:val="28"/>
          <w:szCs w:val="28"/>
        </w:rPr>
        <w:t xml:space="preserve"> use</w:t>
      </w:r>
      <w:r>
        <w:rPr>
          <w:rFonts w:asciiTheme="minorHAnsi" w:hAnsiTheme="minorHAnsi"/>
          <w:sz w:val="28"/>
          <w:szCs w:val="28"/>
        </w:rPr>
        <w:t>s</w:t>
      </w:r>
      <w:r w:rsidRPr="00AA03BA">
        <w:rPr>
          <w:rFonts w:asciiTheme="minorHAnsi" w:hAnsiTheme="minorHAnsi"/>
          <w:sz w:val="28"/>
          <w:szCs w:val="28"/>
        </w:rPr>
        <w:t xml:space="preserve"> light to calculate a target's orientation along with position. The signal emitter typically includes a grou</w:t>
      </w:r>
      <w:r>
        <w:rPr>
          <w:rFonts w:asciiTheme="minorHAnsi" w:hAnsiTheme="minorHAnsi"/>
          <w:sz w:val="28"/>
          <w:szCs w:val="28"/>
        </w:rPr>
        <w:t>p of infrared LEDs and t</w:t>
      </w:r>
      <w:r w:rsidRPr="00AA03BA">
        <w:rPr>
          <w:rFonts w:asciiTheme="minorHAnsi" w:hAnsiTheme="minorHAnsi"/>
          <w:sz w:val="28"/>
          <w:szCs w:val="28"/>
        </w:rPr>
        <w:t>he sensors consist of nothing</w:t>
      </w:r>
      <w:r>
        <w:rPr>
          <w:rFonts w:asciiTheme="minorHAnsi" w:hAnsiTheme="minorHAnsi"/>
          <w:sz w:val="28"/>
          <w:szCs w:val="28"/>
        </w:rPr>
        <w:t xml:space="preserve"> but only cameras which </w:t>
      </w:r>
      <w:r w:rsidRPr="00AA03BA">
        <w:rPr>
          <w:rFonts w:asciiTheme="minorHAnsi" w:hAnsiTheme="minorHAnsi"/>
          <w:sz w:val="28"/>
          <w:szCs w:val="28"/>
        </w:rPr>
        <w:t xml:space="preserve">can understand the infrared light that has been emitted. </w:t>
      </w:r>
      <w:r w:rsidR="009F08A7">
        <w:rPr>
          <w:rFonts w:asciiTheme="minorHAnsi" w:hAnsiTheme="minorHAnsi"/>
          <w:sz w:val="28"/>
          <w:szCs w:val="28"/>
        </w:rPr>
        <w:t xml:space="preserve">Rigid bodies, consisting of </w:t>
      </w:r>
      <w:r w:rsidR="009F08A7">
        <w:rPr>
          <w:rFonts w:asciiTheme="minorHAnsi" w:hAnsiTheme="minorHAnsi"/>
          <w:sz w:val="28"/>
          <w:szCs w:val="28"/>
        </w:rPr>
        <w:lastRenderedPageBreak/>
        <w:t>retro-reflective markers reflect the infrared radiations back to the IR emitting source w</w:t>
      </w:r>
      <w:r w:rsidR="00401937">
        <w:rPr>
          <w:rFonts w:asciiTheme="minorHAnsi" w:hAnsiTheme="minorHAnsi"/>
          <w:sz w:val="28"/>
          <w:szCs w:val="28"/>
        </w:rPr>
        <w:t>ith mini</w:t>
      </w:r>
      <w:r w:rsidR="00964C51">
        <w:rPr>
          <w:rFonts w:asciiTheme="minorHAnsi" w:hAnsiTheme="minorHAnsi"/>
          <w:sz w:val="28"/>
          <w:szCs w:val="28"/>
        </w:rPr>
        <w:t xml:space="preserve">mum scattering, </w:t>
      </w:r>
      <w:r w:rsidR="00401937">
        <w:rPr>
          <w:rFonts w:asciiTheme="minorHAnsi" w:hAnsiTheme="minorHAnsi"/>
          <w:sz w:val="28"/>
          <w:szCs w:val="28"/>
        </w:rPr>
        <w:t>which is why the</w:t>
      </w:r>
      <w:r w:rsidR="009F08A7">
        <w:rPr>
          <w:rFonts w:asciiTheme="minorHAnsi" w:hAnsiTheme="minorHAnsi"/>
          <w:sz w:val="28"/>
          <w:szCs w:val="28"/>
        </w:rPr>
        <w:t xml:space="preserve"> camera sensor </w:t>
      </w:r>
      <w:r w:rsidR="00401937">
        <w:rPr>
          <w:rFonts w:asciiTheme="minorHAnsi" w:hAnsiTheme="minorHAnsi"/>
          <w:sz w:val="28"/>
          <w:szCs w:val="28"/>
        </w:rPr>
        <w:t xml:space="preserve">is attached </w:t>
      </w:r>
      <w:r w:rsidR="009F08A7">
        <w:rPr>
          <w:rFonts w:asciiTheme="minorHAnsi" w:hAnsiTheme="minorHAnsi"/>
          <w:sz w:val="28"/>
          <w:szCs w:val="28"/>
        </w:rPr>
        <w:t>very close to the IR emitters.</w:t>
      </w:r>
      <w:r w:rsidR="006B35DA">
        <w:rPr>
          <w:rFonts w:asciiTheme="minorHAnsi" w:hAnsiTheme="minorHAnsi"/>
          <w:sz w:val="28"/>
          <w:szCs w:val="28"/>
        </w:rPr>
        <w:t xml:space="preserve"> We suggest you to </w:t>
      </w:r>
      <w:r w:rsidR="00AF4E4F">
        <w:rPr>
          <w:rFonts w:asciiTheme="minorHAnsi" w:hAnsiTheme="minorHAnsi"/>
          <w:sz w:val="28"/>
          <w:szCs w:val="28"/>
        </w:rPr>
        <w:t xml:space="preserve">read </w:t>
      </w:r>
      <w:hyperlink r:id="rId5" w:history="1">
        <w:r w:rsidR="00AF4E4F" w:rsidRPr="006B35DA">
          <w:rPr>
            <w:rStyle w:val="Hyperlink"/>
            <w:rFonts w:asciiTheme="minorHAnsi" w:hAnsiTheme="minorHAnsi"/>
            <w:sz w:val="28"/>
            <w:szCs w:val="28"/>
          </w:rPr>
          <w:t>this</w:t>
        </w:r>
      </w:hyperlink>
      <w:r w:rsidR="00AF4E4F">
        <w:rPr>
          <w:rFonts w:asciiTheme="minorHAnsi" w:hAnsiTheme="minorHAnsi"/>
          <w:sz w:val="28"/>
          <w:szCs w:val="28"/>
        </w:rPr>
        <w:t xml:space="preserve"> case study in order to build a very good knowledge about</w:t>
      </w:r>
      <w:r w:rsidR="003B4CEF">
        <w:rPr>
          <w:rFonts w:asciiTheme="minorHAnsi" w:hAnsiTheme="minorHAnsi"/>
          <w:sz w:val="28"/>
          <w:szCs w:val="28"/>
        </w:rPr>
        <w:t xml:space="preserve"> optical motion tracking systems.</w:t>
      </w:r>
    </w:p>
    <w:p w:rsidR="00230443" w:rsidRPr="00867525" w:rsidRDefault="00230443" w:rsidP="00605659">
      <w:pPr>
        <w:rPr>
          <w:rFonts w:asciiTheme="minorHAnsi" w:hAnsiTheme="minorHAnsi"/>
          <w:sz w:val="28"/>
          <w:szCs w:val="28"/>
        </w:rPr>
      </w:pPr>
    </w:p>
    <w:p w:rsidR="001D34DA" w:rsidRDefault="00152D69" w:rsidP="00152D69">
      <w:pPr>
        <w:rPr>
          <w:rFonts w:asciiTheme="minorHAnsi" w:hAnsiTheme="minorHAnsi"/>
          <w:b/>
          <w:sz w:val="48"/>
          <w:szCs w:val="48"/>
        </w:rPr>
      </w:pPr>
      <w:r w:rsidRPr="00152D69">
        <w:rPr>
          <w:rFonts w:asciiTheme="minorHAnsi" w:hAnsiTheme="minorHAnsi"/>
          <w:b/>
          <w:sz w:val="48"/>
          <w:szCs w:val="48"/>
        </w:rPr>
        <w:t>Ca</w:t>
      </w:r>
      <w:r w:rsidR="00AA6050">
        <w:rPr>
          <w:rFonts w:asciiTheme="minorHAnsi" w:hAnsiTheme="minorHAnsi"/>
          <w:b/>
          <w:sz w:val="48"/>
          <w:szCs w:val="48"/>
        </w:rPr>
        <w:t>libration of the motion capture</w:t>
      </w:r>
      <w:r w:rsidRPr="00152D69">
        <w:rPr>
          <w:rFonts w:asciiTheme="minorHAnsi" w:hAnsiTheme="minorHAnsi"/>
          <w:b/>
          <w:sz w:val="48"/>
          <w:szCs w:val="48"/>
        </w:rPr>
        <w:t xml:space="preserve"> system</w:t>
      </w:r>
    </w:p>
    <w:p w:rsidR="00152D69" w:rsidRDefault="00152D69" w:rsidP="00152D69">
      <w:pPr>
        <w:rPr>
          <w:rFonts w:asciiTheme="minorHAnsi" w:hAnsiTheme="minorHAnsi"/>
          <w:sz w:val="28"/>
          <w:szCs w:val="28"/>
        </w:rPr>
      </w:pPr>
    </w:p>
    <w:p w:rsidR="00AA6050" w:rsidRDefault="00AA6050" w:rsidP="001D7D7B">
      <w:pPr>
        <w:jc w:val="both"/>
        <w:rPr>
          <w:rFonts w:asciiTheme="minorHAnsi" w:hAnsiTheme="minorHAnsi"/>
          <w:sz w:val="28"/>
          <w:szCs w:val="28"/>
        </w:rPr>
      </w:pPr>
      <w:r>
        <w:rPr>
          <w:rFonts w:asciiTheme="minorHAnsi" w:hAnsiTheme="minorHAnsi"/>
          <w:sz w:val="28"/>
          <w:szCs w:val="28"/>
        </w:rPr>
        <w:t>In this section, we will discuss how to calibrate our optical motion capture system</w:t>
      </w:r>
      <w:r w:rsidR="00467075">
        <w:rPr>
          <w:rFonts w:asciiTheme="minorHAnsi" w:hAnsiTheme="minorHAnsi"/>
          <w:sz w:val="28"/>
          <w:szCs w:val="28"/>
        </w:rPr>
        <w:t>.</w:t>
      </w:r>
    </w:p>
    <w:p w:rsidR="00BB7DC3" w:rsidRDefault="00BB7DC3" w:rsidP="001D7D7B">
      <w:pPr>
        <w:jc w:val="both"/>
        <w:rPr>
          <w:rFonts w:asciiTheme="minorHAnsi" w:hAnsiTheme="minorHAnsi"/>
          <w:sz w:val="28"/>
          <w:szCs w:val="28"/>
        </w:rPr>
      </w:pPr>
      <w:r w:rsidRPr="00BB7DC3">
        <w:rPr>
          <w:rFonts w:asciiTheme="minorHAnsi" w:hAnsiTheme="minorHAnsi"/>
          <w:sz w:val="28"/>
          <w:szCs w:val="28"/>
        </w:rPr>
        <w:t>Calibration is a</w:t>
      </w:r>
      <w:r>
        <w:rPr>
          <w:rFonts w:asciiTheme="minorHAnsi" w:hAnsiTheme="minorHAnsi"/>
          <w:sz w:val="28"/>
          <w:szCs w:val="28"/>
        </w:rPr>
        <w:t xml:space="preserve"> very crucial step for to ensure accurate </w:t>
      </w:r>
      <w:r w:rsidRPr="00BB7DC3">
        <w:rPr>
          <w:rFonts w:asciiTheme="minorHAnsi" w:hAnsiTheme="minorHAnsi"/>
          <w:sz w:val="28"/>
          <w:szCs w:val="28"/>
        </w:rPr>
        <w:t xml:space="preserve">motion tracking. This phase helps in calibrating the IR camera sensors so that they </w:t>
      </w:r>
      <w:r>
        <w:rPr>
          <w:rFonts w:asciiTheme="minorHAnsi" w:hAnsiTheme="minorHAnsi"/>
          <w:sz w:val="28"/>
          <w:szCs w:val="28"/>
        </w:rPr>
        <w:t xml:space="preserve">can </w:t>
      </w:r>
      <w:r w:rsidRPr="00BB7DC3">
        <w:rPr>
          <w:rFonts w:asciiTheme="minorHAnsi" w:hAnsiTheme="minorHAnsi"/>
          <w:sz w:val="28"/>
          <w:szCs w:val="28"/>
        </w:rPr>
        <w:t>localize efficiently.</w:t>
      </w:r>
    </w:p>
    <w:p w:rsidR="00BB7DC3" w:rsidRPr="00BB7DC3" w:rsidRDefault="00BB7DC3" w:rsidP="001D7D7B">
      <w:pPr>
        <w:jc w:val="both"/>
        <w:rPr>
          <w:rFonts w:asciiTheme="minorHAnsi" w:hAnsiTheme="minorHAnsi"/>
          <w:sz w:val="28"/>
          <w:szCs w:val="28"/>
        </w:rPr>
      </w:pPr>
    </w:p>
    <w:p w:rsidR="00BB7DC3" w:rsidRPr="00BB7DC3" w:rsidRDefault="00BB7DC3" w:rsidP="001D7D7B">
      <w:pPr>
        <w:jc w:val="both"/>
        <w:rPr>
          <w:rFonts w:asciiTheme="minorHAnsi" w:hAnsiTheme="minorHAnsi"/>
          <w:sz w:val="28"/>
          <w:szCs w:val="28"/>
        </w:rPr>
      </w:pPr>
      <w:r w:rsidRPr="00BB7DC3">
        <w:rPr>
          <w:rFonts w:asciiTheme="minorHAnsi" w:hAnsiTheme="minorHAnsi"/>
          <w:sz w:val="28"/>
          <w:szCs w:val="28"/>
        </w:rPr>
        <w:t>A brief introducti</w:t>
      </w:r>
      <w:r>
        <w:rPr>
          <w:rFonts w:asciiTheme="minorHAnsi" w:hAnsiTheme="minorHAnsi"/>
          <w:sz w:val="28"/>
          <w:szCs w:val="28"/>
        </w:rPr>
        <w:t xml:space="preserve">on to how calibration works in </w:t>
      </w:r>
      <w:proofErr w:type="spellStart"/>
      <w:r>
        <w:rPr>
          <w:rFonts w:asciiTheme="minorHAnsi" w:hAnsiTheme="minorHAnsi"/>
          <w:sz w:val="28"/>
          <w:szCs w:val="28"/>
        </w:rPr>
        <w:t>OptiTrack</w:t>
      </w:r>
      <w:proofErr w:type="spellEnd"/>
      <w:r>
        <w:rPr>
          <w:rFonts w:asciiTheme="minorHAnsi" w:hAnsiTheme="minorHAnsi"/>
          <w:sz w:val="28"/>
          <w:szCs w:val="28"/>
        </w:rPr>
        <w:t xml:space="preserve"> M</w:t>
      </w:r>
      <w:r w:rsidRPr="00BB7DC3">
        <w:rPr>
          <w:rFonts w:asciiTheme="minorHAnsi" w:hAnsiTheme="minorHAnsi"/>
          <w:sz w:val="28"/>
          <w:szCs w:val="28"/>
        </w:rPr>
        <w:t>otive b</w:t>
      </w:r>
      <w:r>
        <w:rPr>
          <w:rFonts w:asciiTheme="minorHAnsi" w:hAnsiTheme="minorHAnsi"/>
          <w:sz w:val="28"/>
          <w:szCs w:val="28"/>
        </w:rPr>
        <w:t>efore we jump into more details. A</w:t>
      </w:r>
      <w:r w:rsidRPr="00BB7DC3">
        <w:rPr>
          <w:rFonts w:asciiTheme="minorHAnsi" w:hAnsiTheme="minorHAnsi"/>
          <w:sz w:val="28"/>
          <w:szCs w:val="28"/>
        </w:rPr>
        <w:t>s each of the cameras see the retroreflective markers, they c</w:t>
      </w:r>
      <w:r>
        <w:rPr>
          <w:rFonts w:asciiTheme="minorHAnsi" w:hAnsiTheme="minorHAnsi"/>
          <w:sz w:val="28"/>
          <w:szCs w:val="28"/>
        </w:rPr>
        <w:t xml:space="preserve">apture </w:t>
      </w:r>
      <w:r w:rsidRPr="00BB7DC3">
        <w:rPr>
          <w:rFonts w:asciiTheme="minorHAnsi" w:hAnsiTheme="minorHAnsi"/>
          <w:sz w:val="28"/>
          <w:szCs w:val="28"/>
        </w:rPr>
        <w:t>2D images which are then processed by motive to generate a 3D point using triangulation i.e. It uses the images from two or more cameras to identify the location of the marker in 3D space using the idea of calculating the angles from the camera to the object.</w:t>
      </w:r>
    </w:p>
    <w:p w:rsidR="00BB7DC3" w:rsidRDefault="00BB7DC3" w:rsidP="00BB7DC3">
      <w:pPr>
        <w:rPr>
          <w:rFonts w:asciiTheme="minorHAnsi" w:hAnsiTheme="minorHAnsi"/>
          <w:sz w:val="28"/>
          <w:szCs w:val="28"/>
        </w:rPr>
      </w:pPr>
    </w:p>
    <w:p w:rsidR="00BB7DC3" w:rsidRPr="00454D5B" w:rsidRDefault="00454D5B" w:rsidP="00BB7DC3">
      <w:pPr>
        <w:rPr>
          <w:rFonts w:asciiTheme="minorHAnsi" w:hAnsiTheme="minorHAnsi"/>
          <w:b/>
          <w:sz w:val="32"/>
          <w:szCs w:val="32"/>
          <w:u w:val="single"/>
        </w:rPr>
      </w:pPr>
      <w:r w:rsidRPr="00454D5B">
        <w:rPr>
          <w:rFonts w:asciiTheme="minorHAnsi" w:hAnsiTheme="minorHAnsi"/>
          <w:b/>
          <w:sz w:val="32"/>
          <w:szCs w:val="32"/>
          <w:u w:val="single"/>
        </w:rPr>
        <w:t>Calibration Wand</w:t>
      </w:r>
    </w:p>
    <w:p w:rsidR="00897B20" w:rsidRPr="00BB7DC3"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In order to start calibration, you need to have a calibration wand. Calibration wands are devices that have a set of 3 markers placed very precisely on a straight line at certain distances from each other. The farthest distance between the markers is used to identify the calibration wand. For ex, in a 250 mm calibration wand, the first and the last markers are placed precisely at a distance of 250 mm or 25cm.</w:t>
      </w:r>
    </w:p>
    <w:p w:rsidR="00897B20" w:rsidRPr="00BB7DC3" w:rsidRDefault="00897B20" w:rsidP="00BB7DC3">
      <w:pPr>
        <w:rPr>
          <w:rFonts w:asciiTheme="minorHAnsi" w:hAnsiTheme="minorHAnsi"/>
          <w:sz w:val="28"/>
          <w:szCs w:val="28"/>
        </w:rPr>
      </w:pPr>
    </w:p>
    <w:p w:rsidR="00BB7DC3" w:rsidRPr="00454D5B" w:rsidRDefault="00454D5B" w:rsidP="00BB7DC3">
      <w:pPr>
        <w:rPr>
          <w:rFonts w:asciiTheme="minorHAnsi" w:hAnsiTheme="minorHAnsi"/>
          <w:b/>
          <w:sz w:val="32"/>
          <w:szCs w:val="32"/>
          <w:u w:val="single"/>
        </w:rPr>
      </w:pPr>
      <w:r>
        <w:rPr>
          <w:rFonts w:asciiTheme="minorHAnsi" w:hAnsiTheme="minorHAnsi"/>
          <w:b/>
          <w:sz w:val="32"/>
          <w:szCs w:val="32"/>
          <w:u w:val="single"/>
        </w:rPr>
        <w:t>Tracking Region</w:t>
      </w:r>
    </w:p>
    <w:p w:rsidR="00897B20" w:rsidRPr="00897B20"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Once you get hold of a calibration wand, make sure that all the cameras are detecting the calibration wand. If you don’t see this happening, try to change the angle of the cameras. Make sure that all the cameras capture the calibration wand in the region you wish to be tracked. Note that the tracking region varies based on the distance between the cameras and also the angle and height at which the cameras are placed. More detail on this aspect is covered in a later section.</w:t>
      </w:r>
    </w:p>
    <w:p w:rsidR="004C5859" w:rsidRPr="00BB7DC3" w:rsidRDefault="004C5859" w:rsidP="00BB7DC3">
      <w:pPr>
        <w:rPr>
          <w:rFonts w:asciiTheme="minorHAnsi" w:hAnsiTheme="minorHAnsi"/>
          <w:sz w:val="28"/>
          <w:szCs w:val="28"/>
        </w:rPr>
      </w:pPr>
    </w:p>
    <w:p w:rsidR="001D7D7B" w:rsidRDefault="001D7D7B" w:rsidP="00BB7DC3">
      <w:pPr>
        <w:rPr>
          <w:rFonts w:asciiTheme="minorHAnsi" w:hAnsiTheme="minorHAnsi"/>
          <w:b/>
          <w:sz w:val="32"/>
          <w:szCs w:val="32"/>
          <w:u w:val="single"/>
        </w:rPr>
      </w:pPr>
    </w:p>
    <w:p w:rsidR="00BB7DC3" w:rsidRPr="00454D5B" w:rsidRDefault="00BB7DC3" w:rsidP="00BB7DC3">
      <w:pPr>
        <w:rPr>
          <w:rFonts w:asciiTheme="minorHAnsi" w:hAnsiTheme="minorHAnsi"/>
          <w:b/>
          <w:sz w:val="32"/>
          <w:szCs w:val="32"/>
          <w:u w:val="single"/>
        </w:rPr>
      </w:pPr>
      <w:r w:rsidRPr="00454D5B">
        <w:rPr>
          <w:rFonts w:asciiTheme="minorHAnsi" w:hAnsiTheme="minorHAnsi"/>
          <w:b/>
          <w:sz w:val="32"/>
          <w:szCs w:val="32"/>
          <w:u w:val="single"/>
        </w:rPr>
        <w:lastRenderedPageBreak/>
        <w:t>C</w:t>
      </w:r>
      <w:r w:rsidR="00454D5B">
        <w:rPr>
          <w:rFonts w:asciiTheme="minorHAnsi" w:hAnsiTheme="minorHAnsi"/>
          <w:b/>
          <w:sz w:val="32"/>
          <w:szCs w:val="32"/>
          <w:u w:val="single"/>
        </w:rPr>
        <w:t>ollecting Samples</w:t>
      </w:r>
    </w:p>
    <w:p w:rsidR="00897B20" w:rsidRPr="00897B20"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 xml:space="preserve">Once all the cameras are detecting the calibration wand in the tracking region, start the calibration process in motive by selecting the “start </w:t>
      </w:r>
      <w:proofErr w:type="spellStart"/>
      <w:r w:rsidRPr="00BB7DC3">
        <w:rPr>
          <w:rFonts w:asciiTheme="minorHAnsi" w:hAnsiTheme="minorHAnsi"/>
          <w:sz w:val="28"/>
          <w:szCs w:val="28"/>
        </w:rPr>
        <w:t>wanding</w:t>
      </w:r>
      <w:proofErr w:type="spellEnd"/>
      <w:r w:rsidRPr="00BB7DC3">
        <w:rPr>
          <w:rFonts w:asciiTheme="minorHAnsi" w:hAnsiTheme="minorHAnsi"/>
          <w:sz w:val="28"/>
          <w:szCs w:val="28"/>
        </w:rPr>
        <w:t>” option under calibration tab. Once you hit this button, you should see samples being collected in all the cameras, these are identified as straight lines having a different color for each camera. The calibration pane shows a count of how many samples have been collected in each camera.</w:t>
      </w:r>
      <w:r w:rsidR="003E1B89">
        <w:rPr>
          <w:rFonts w:asciiTheme="minorHAnsi" w:hAnsiTheme="minorHAnsi"/>
          <w:sz w:val="28"/>
          <w:szCs w:val="28"/>
        </w:rPr>
        <w:t xml:space="preserve"> The image below shows the calibration results that we achieved:- </w:t>
      </w:r>
    </w:p>
    <w:p w:rsidR="006363A3" w:rsidRDefault="006363A3" w:rsidP="001D7D7B">
      <w:pPr>
        <w:jc w:val="both"/>
        <w:rPr>
          <w:rFonts w:asciiTheme="minorHAnsi" w:hAnsiTheme="minorHAnsi"/>
          <w:sz w:val="28"/>
          <w:szCs w:val="28"/>
        </w:rPr>
      </w:pPr>
    </w:p>
    <w:p w:rsidR="006363A3" w:rsidRDefault="006363A3" w:rsidP="001D7D7B">
      <w:pPr>
        <w:jc w:val="both"/>
        <w:rPr>
          <w:rFonts w:asciiTheme="minorHAnsi" w:hAnsiTheme="minorHAnsi"/>
          <w:sz w:val="28"/>
          <w:szCs w:val="28"/>
        </w:rPr>
      </w:pPr>
      <w:r>
        <w:rPr>
          <w:rFonts w:asciiTheme="minorHAnsi" w:hAnsiTheme="minorHAnsi"/>
          <w:noProof/>
          <w:sz w:val="28"/>
          <w:szCs w:val="28"/>
          <w:lang w:eastAsia="en-US"/>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211_03465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97B20" w:rsidRDefault="00897B20" w:rsidP="00BB7DC3">
      <w:pPr>
        <w:rPr>
          <w:rFonts w:asciiTheme="minorHAnsi" w:hAnsiTheme="minorHAnsi"/>
          <w:sz w:val="28"/>
          <w:szCs w:val="28"/>
        </w:rPr>
      </w:pPr>
    </w:p>
    <w:p w:rsidR="006363A3" w:rsidRPr="00BB7DC3" w:rsidRDefault="006363A3" w:rsidP="00BB7DC3">
      <w:pPr>
        <w:rPr>
          <w:rFonts w:asciiTheme="minorHAnsi" w:hAnsiTheme="minorHAnsi"/>
          <w:sz w:val="28"/>
          <w:szCs w:val="28"/>
        </w:rPr>
      </w:pPr>
    </w:p>
    <w:p w:rsidR="00BB7DC3" w:rsidRPr="00454D5B" w:rsidRDefault="00454D5B" w:rsidP="00BB7DC3">
      <w:pPr>
        <w:rPr>
          <w:rFonts w:asciiTheme="minorHAnsi" w:hAnsiTheme="minorHAnsi"/>
          <w:b/>
          <w:sz w:val="32"/>
          <w:szCs w:val="32"/>
          <w:u w:val="single"/>
        </w:rPr>
      </w:pPr>
      <w:r>
        <w:rPr>
          <w:rFonts w:asciiTheme="minorHAnsi" w:hAnsiTheme="minorHAnsi"/>
          <w:b/>
          <w:sz w:val="32"/>
          <w:szCs w:val="32"/>
          <w:u w:val="single"/>
        </w:rPr>
        <w:t>Localization</w:t>
      </w:r>
    </w:p>
    <w:p w:rsidR="00897B20" w:rsidRPr="00897B20" w:rsidRDefault="00897B20" w:rsidP="00BB7DC3">
      <w:pPr>
        <w:rPr>
          <w:rFonts w:asciiTheme="minorHAnsi" w:hAnsiTheme="minorHAnsi"/>
          <w:b/>
          <w:sz w:val="28"/>
          <w:szCs w:val="28"/>
        </w:rPr>
      </w:pPr>
    </w:p>
    <w:p w:rsidR="00BB7DC3" w:rsidRDefault="00BB7DC3" w:rsidP="001D7D7B">
      <w:pPr>
        <w:jc w:val="both"/>
        <w:rPr>
          <w:rFonts w:asciiTheme="minorHAnsi" w:hAnsiTheme="minorHAnsi"/>
          <w:sz w:val="28"/>
          <w:szCs w:val="28"/>
        </w:rPr>
      </w:pPr>
      <w:r w:rsidRPr="00BB7DC3">
        <w:rPr>
          <w:rFonts w:asciiTheme="minorHAnsi" w:hAnsiTheme="minorHAnsi"/>
          <w:sz w:val="28"/>
          <w:szCs w:val="28"/>
        </w:rPr>
        <w:t>Continue the calibration process until each camera has sufficient samples. Typically, you should look to achieve around 1500 samples in each camera for good calibration. Once the cameras receive sufficient number of samples you will see the calibration pane turn green in color. When you are satisfied with the number of samples that you collected, click on “read to apply” to and save the calibration for later use. Once you hit ready to apply motive runs a localization algorithm to localize the 2D point coordinate system to 3D.</w:t>
      </w:r>
    </w:p>
    <w:p w:rsidR="0034030D" w:rsidRPr="00BB7DC3" w:rsidRDefault="0034030D" w:rsidP="00BB7DC3">
      <w:pPr>
        <w:rPr>
          <w:rFonts w:asciiTheme="minorHAnsi" w:hAnsiTheme="minorHAnsi"/>
          <w:sz w:val="28"/>
          <w:szCs w:val="28"/>
        </w:rPr>
      </w:pPr>
    </w:p>
    <w:p w:rsidR="00BB7DC3" w:rsidRPr="00454D5B" w:rsidRDefault="00BB7DC3" w:rsidP="00BB7DC3">
      <w:pPr>
        <w:rPr>
          <w:rFonts w:asciiTheme="minorHAnsi" w:hAnsiTheme="minorHAnsi"/>
          <w:b/>
          <w:sz w:val="32"/>
          <w:szCs w:val="32"/>
          <w:u w:val="single"/>
        </w:rPr>
      </w:pPr>
      <w:r w:rsidRPr="00454D5B">
        <w:rPr>
          <w:rFonts w:asciiTheme="minorHAnsi" w:hAnsiTheme="minorHAnsi"/>
          <w:b/>
          <w:sz w:val="32"/>
          <w:szCs w:val="32"/>
          <w:u w:val="single"/>
        </w:rPr>
        <w:lastRenderedPageBreak/>
        <w:t xml:space="preserve">Setting the ground </w:t>
      </w:r>
      <w:r w:rsidR="00454D5B">
        <w:rPr>
          <w:rFonts w:asciiTheme="minorHAnsi" w:hAnsiTheme="minorHAnsi"/>
          <w:b/>
          <w:sz w:val="32"/>
          <w:szCs w:val="32"/>
          <w:u w:val="single"/>
        </w:rPr>
        <w:t>plane</w:t>
      </w:r>
    </w:p>
    <w:p w:rsidR="00A13A4E" w:rsidRPr="00A13A4E" w:rsidRDefault="00A13A4E" w:rsidP="00BB7DC3">
      <w:pPr>
        <w:rPr>
          <w:rFonts w:asciiTheme="minorHAnsi" w:hAnsiTheme="minorHAnsi"/>
          <w:b/>
          <w:sz w:val="32"/>
          <w:szCs w:val="32"/>
        </w:rPr>
      </w:pPr>
    </w:p>
    <w:p w:rsidR="00A13A4E" w:rsidRDefault="00BB7DC3" w:rsidP="001D7D7B">
      <w:pPr>
        <w:jc w:val="both"/>
        <w:rPr>
          <w:rFonts w:asciiTheme="minorHAnsi" w:hAnsiTheme="minorHAnsi"/>
          <w:sz w:val="28"/>
          <w:szCs w:val="28"/>
        </w:rPr>
      </w:pPr>
      <w:r w:rsidRPr="00BB7DC3">
        <w:rPr>
          <w:rFonts w:asciiTheme="minorHAnsi" w:hAnsiTheme="minorHAnsi"/>
          <w:sz w:val="28"/>
          <w:szCs w:val="28"/>
        </w:rPr>
        <w:t>The ground plane needs to be set using the calibration square. The calibration square consist of three markers places in a</w:t>
      </w:r>
      <w:r w:rsidR="00A13A4E">
        <w:rPr>
          <w:rFonts w:asciiTheme="minorHAnsi" w:hAnsiTheme="minorHAnsi"/>
          <w:sz w:val="28"/>
          <w:szCs w:val="28"/>
        </w:rPr>
        <w:t>n</w:t>
      </w:r>
      <w:r w:rsidRPr="00BB7DC3">
        <w:rPr>
          <w:rFonts w:asciiTheme="minorHAnsi" w:hAnsiTheme="minorHAnsi"/>
          <w:sz w:val="28"/>
          <w:szCs w:val="28"/>
        </w:rPr>
        <w:t xml:space="preserve"> ‘L’ shape the edges denoting each of the x, y and z axes. Setting the ground plane aligns the tracking surface’s coordinates w</w:t>
      </w:r>
      <w:r w:rsidR="00A13A4E">
        <w:rPr>
          <w:rFonts w:asciiTheme="minorHAnsi" w:hAnsiTheme="minorHAnsi"/>
          <w:sz w:val="28"/>
          <w:szCs w:val="28"/>
        </w:rPr>
        <w:t xml:space="preserve">ith that of </w:t>
      </w:r>
      <w:proofErr w:type="spellStart"/>
      <w:r w:rsidR="00A13A4E">
        <w:rPr>
          <w:rFonts w:asciiTheme="minorHAnsi" w:hAnsiTheme="minorHAnsi"/>
          <w:sz w:val="28"/>
          <w:szCs w:val="28"/>
        </w:rPr>
        <w:t>OptiT</w:t>
      </w:r>
      <w:r w:rsidR="004A5E8C">
        <w:rPr>
          <w:rFonts w:asciiTheme="minorHAnsi" w:hAnsiTheme="minorHAnsi"/>
          <w:sz w:val="28"/>
          <w:szCs w:val="28"/>
        </w:rPr>
        <w:t>rack</w:t>
      </w:r>
      <w:proofErr w:type="spellEnd"/>
      <w:r w:rsidR="004A5E8C">
        <w:rPr>
          <w:rFonts w:asciiTheme="minorHAnsi" w:hAnsiTheme="minorHAnsi"/>
          <w:sz w:val="28"/>
          <w:szCs w:val="28"/>
        </w:rPr>
        <w:t xml:space="preserve"> M</w:t>
      </w:r>
      <w:r w:rsidRPr="00BB7DC3">
        <w:rPr>
          <w:rFonts w:asciiTheme="minorHAnsi" w:hAnsiTheme="minorHAnsi"/>
          <w:sz w:val="28"/>
          <w:szCs w:val="28"/>
        </w:rPr>
        <w:t>otive’</w:t>
      </w:r>
      <w:r w:rsidR="00EB4CEF">
        <w:rPr>
          <w:rFonts w:asciiTheme="minorHAnsi" w:hAnsiTheme="minorHAnsi"/>
          <w:sz w:val="28"/>
          <w:szCs w:val="28"/>
        </w:rPr>
        <w:t xml:space="preserve">s. Once the ground plane is set, go ahead and </w:t>
      </w:r>
      <w:r w:rsidRPr="00BB7DC3">
        <w:rPr>
          <w:rFonts w:asciiTheme="minorHAnsi" w:hAnsiTheme="minorHAnsi"/>
          <w:sz w:val="28"/>
          <w:szCs w:val="28"/>
        </w:rPr>
        <w:t>save it for later use.</w:t>
      </w:r>
      <w:r w:rsidR="00A13A4E">
        <w:rPr>
          <w:rFonts w:asciiTheme="minorHAnsi" w:hAnsiTheme="minorHAnsi"/>
          <w:sz w:val="28"/>
          <w:szCs w:val="28"/>
        </w:rPr>
        <w:t xml:space="preserve"> </w:t>
      </w:r>
    </w:p>
    <w:p w:rsidR="00BB7DC3" w:rsidRDefault="00BB7DC3" w:rsidP="001D7D7B">
      <w:pPr>
        <w:jc w:val="both"/>
        <w:rPr>
          <w:rFonts w:asciiTheme="minorHAnsi" w:hAnsiTheme="minorHAnsi"/>
          <w:sz w:val="28"/>
          <w:szCs w:val="28"/>
        </w:rPr>
      </w:pPr>
      <w:r w:rsidRPr="00BB7DC3">
        <w:rPr>
          <w:rFonts w:asciiTheme="minorHAnsi" w:hAnsiTheme="minorHAnsi"/>
          <w:sz w:val="28"/>
          <w:szCs w:val="28"/>
        </w:rPr>
        <w:t>Now that entire calibration phase is complete, use the volume accuracy tool to measure the accuracy at which the calibration wand is being tracked.</w:t>
      </w:r>
    </w:p>
    <w:p w:rsidR="0016060A" w:rsidRDefault="0016060A" w:rsidP="001D7D7B">
      <w:pPr>
        <w:jc w:val="both"/>
        <w:rPr>
          <w:rFonts w:asciiTheme="minorHAnsi" w:hAnsiTheme="minorHAnsi"/>
          <w:sz w:val="28"/>
          <w:szCs w:val="28"/>
        </w:rPr>
      </w:pPr>
    </w:p>
    <w:p w:rsidR="0016060A" w:rsidRDefault="0016060A" w:rsidP="001D7D7B">
      <w:pPr>
        <w:jc w:val="both"/>
        <w:rPr>
          <w:rFonts w:asciiTheme="minorHAnsi" w:hAnsiTheme="minorHAnsi"/>
          <w:sz w:val="28"/>
          <w:szCs w:val="28"/>
        </w:rPr>
      </w:pPr>
      <w:r>
        <w:rPr>
          <w:rFonts w:asciiTheme="minorHAnsi" w:hAnsiTheme="minorHAnsi"/>
          <w:sz w:val="28"/>
          <w:szCs w:val="28"/>
        </w:rPr>
        <w:t xml:space="preserve">You can visit the </w:t>
      </w:r>
      <w:hyperlink r:id="rId7" w:history="1">
        <w:proofErr w:type="spellStart"/>
        <w:r w:rsidRPr="008525F7">
          <w:rPr>
            <w:rStyle w:val="Hyperlink"/>
            <w:rFonts w:asciiTheme="minorHAnsi" w:hAnsiTheme="minorHAnsi"/>
            <w:sz w:val="28"/>
            <w:szCs w:val="28"/>
          </w:rPr>
          <w:t>OptiTrack</w:t>
        </w:r>
        <w:proofErr w:type="spellEnd"/>
      </w:hyperlink>
      <w:r>
        <w:rPr>
          <w:rFonts w:asciiTheme="minorHAnsi" w:hAnsiTheme="minorHAnsi"/>
          <w:sz w:val="28"/>
          <w:szCs w:val="28"/>
        </w:rPr>
        <w:t xml:space="preserve"> official website for detailed explanation of the calibration and rigid body creation process.</w:t>
      </w:r>
    </w:p>
    <w:p w:rsidR="00374471" w:rsidRPr="00AA6050" w:rsidRDefault="00374471" w:rsidP="00152D69">
      <w:pPr>
        <w:rPr>
          <w:rFonts w:asciiTheme="minorHAnsi" w:hAnsiTheme="minorHAnsi"/>
          <w:sz w:val="28"/>
          <w:szCs w:val="28"/>
        </w:rPr>
      </w:pPr>
    </w:p>
    <w:p w:rsidR="001D34DA" w:rsidRDefault="00152D69" w:rsidP="00152D69">
      <w:pPr>
        <w:rPr>
          <w:rFonts w:asciiTheme="minorHAnsi" w:hAnsiTheme="minorHAnsi"/>
          <w:b/>
          <w:sz w:val="48"/>
          <w:szCs w:val="48"/>
        </w:rPr>
      </w:pPr>
      <w:r>
        <w:rPr>
          <w:rFonts w:asciiTheme="minorHAnsi" w:hAnsiTheme="minorHAnsi"/>
          <w:b/>
          <w:sz w:val="48"/>
          <w:szCs w:val="48"/>
        </w:rPr>
        <w:t>Creating r</w:t>
      </w:r>
      <w:r w:rsidR="001D34DA" w:rsidRPr="00152D69">
        <w:rPr>
          <w:rFonts w:asciiTheme="minorHAnsi" w:hAnsiTheme="minorHAnsi"/>
          <w:b/>
          <w:sz w:val="48"/>
          <w:szCs w:val="48"/>
        </w:rPr>
        <w:t>igid bodies</w:t>
      </w:r>
    </w:p>
    <w:p w:rsidR="00152D69" w:rsidRDefault="00152D69" w:rsidP="00152D69">
      <w:pPr>
        <w:rPr>
          <w:rFonts w:asciiTheme="minorHAnsi" w:hAnsiTheme="minorHAnsi"/>
          <w:b/>
          <w:sz w:val="28"/>
          <w:szCs w:val="28"/>
        </w:rPr>
      </w:pPr>
    </w:p>
    <w:p w:rsidR="0016060A" w:rsidRDefault="00374471" w:rsidP="001D7D7B">
      <w:pPr>
        <w:jc w:val="both"/>
        <w:rPr>
          <w:rFonts w:asciiTheme="minorHAnsi" w:hAnsiTheme="minorHAnsi"/>
          <w:sz w:val="28"/>
          <w:szCs w:val="28"/>
        </w:rPr>
      </w:pPr>
      <w:r>
        <w:rPr>
          <w:rFonts w:asciiTheme="minorHAnsi" w:hAnsiTheme="minorHAnsi"/>
          <w:sz w:val="28"/>
          <w:szCs w:val="28"/>
        </w:rPr>
        <w:t>Careful creation of rigid bodies is a very important for a motion capture system</w:t>
      </w:r>
      <w:r w:rsidR="00615F52">
        <w:rPr>
          <w:rFonts w:asciiTheme="minorHAnsi" w:hAnsiTheme="minorHAnsi"/>
          <w:sz w:val="28"/>
          <w:szCs w:val="28"/>
        </w:rPr>
        <w:t>.</w:t>
      </w:r>
      <w:r w:rsidR="00A13A4E">
        <w:rPr>
          <w:rFonts w:asciiTheme="minorHAnsi" w:hAnsiTheme="minorHAnsi"/>
          <w:sz w:val="28"/>
          <w:szCs w:val="28"/>
        </w:rPr>
        <w:t xml:space="preserve"> </w:t>
      </w:r>
      <w:r w:rsidR="00A13A4E" w:rsidRPr="00BB7DC3">
        <w:rPr>
          <w:rFonts w:asciiTheme="minorHAnsi" w:hAnsiTheme="minorHAnsi"/>
          <w:sz w:val="28"/>
          <w:szCs w:val="28"/>
        </w:rPr>
        <w:t>To create a rigid body, you need to have a minimum of three markers. Make sure that the positions of the markers are fixed and are</w:t>
      </w:r>
      <w:r w:rsidR="00A13A4E">
        <w:rPr>
          <w:rFonts w:asciiTheme="minorHAnsi" w:hAnsiTheme="minorHAnsi"/>
          <w:sz w:val="28"/>
          <w:szCs w:val="28"/>
        </w:rPr>
        <w:t xml:space="preserve"> not</w:t>
      </w:r>
      <w:r w:rsidR="00A13A4E" w:rsidRPr="00BB7DC3">
        <w:rPr>
          <w:rFonts w:asciiTheme="minorHAnsi" w:hAnsiTheme="minorHAnsi"/>
          <w:sz w:val="28"/>
          <w:szCs w:val="28"/>
        </w:rPr>
        <w:t xml:space="preserve"> varying</w:t>
      </w:r>
      <w:r w:rsidR="00325E05">
        <w:rPr>
          <w:rFonts w:asciiTheme="minorHAnsi" w:hAnsiTheme="minorHAnsi"/>
          <w:sz w:val="28"/>
          <w:szCs w:val="28"/>
        </w:rPr>
        <w:t>, only then the Motive will be able to track it in every position and orientation</w:t>
      </w:r>
      <w:r w:rsidR="00A13A4E" w:rsidRPr="00BB7DC3">
        <w:rPr>
          <w:rFonts w:asciiTheme="minorHAnsi" w:hAnsiTheme="minorHAnsi"/>
          <w:sz w:val="28"/>
          <w:szCs w:val="28"/>
        </w:rPr>
        <w:t xml:space="preserve">. </w:t>
      </w:r>
    </w:p>
    <w:p w:rsidR="0016060A" w:rsidRDefault="0016060A" w:rsidP="001D7D7B">
      <w:pPr>
        <w:jc w:val="both"/>
        <w:rPr>
          <w:rFonts w:asciiTheme="minorHAnsi" w:hAnsiTheme="minorHAnsi"/>
          <w:sz w:val="28"/>
          <w:szCs w:val="28"/>
        </w:rPr>
      </w:pPr>
    </w:p>
    <w:p w:rsidR="00A13A4E" w:rsidRDefault="00A13A4E" w:rsidP="001D7D7B">
      <w:pPr>
        <w:jc w:val="both"/>
        <w:rPr>
          <w:rFonts w:asciiTheme="minorHAnsi" w:hAnsiTheme="minorHAnsi"/>
          <w:sz w:val="28"/>
          <w:szCs w:val="28"/>
        </w:rPr>
      </w:pPr>
      <w:r w:rsidRPr="00BB7DC3">
        <w:rPr>
          <w:rFonts w:asciiTheme="minorHAnsi" w:hAnsiTheme="minorHAnsi"/>
          <w:sz w:val="28"/>
          <w:szCs w:val="28"/>
        </w:rPr>
        <w:t>Note that the markers should</w:t>
      </w:r>
      <w:r w:rsidR="00923F11">
        <w:rPr>
          <w:rFonts w:asciiTheme="minorHAnsi" w:hAnsiTheme="minorHAnsi"/>
          <w:sz w:val="28"/>
          <w:szCs w:val="28"/>
        </w:rPr>
        <w:t xml:space="preserve"> be placed at different distances</w:t>
      </w:r>
      <w:r w:rsidRPr="00BB7DC3">
        <w:rPr>
          <w:rFonts w:asciiTheme="minorHAnsi" w:hAnsiTheme="minorHAnsi"/>
          <w:sz w:val="28"/>
          <w:szCs w:val="28"/>
        </w:rPr>
        <w:t xml:space="preserve"> if you want to distinguish between two rigid bodies</w:t>
      </w:r>
      <w:r w:rsidR="00BD1ED4">
        <w:rPr>
          <w:rFonts w:asciiTheme="minorHAnsi" w:hAnsiTheme="minorHAnsi"/>
          <w:sz w:val="28"/>
          <w:szCs w:val="28"/>
        </w:rPr>
        <w:t>.</w:t>
      </w:r>
      <w:r w:rsidR="00C30980">
        <w:rPr>
          <w:rFonts w:asciiTheme="minorHAnsi" w:hAnsiTheme="minorHAnsi"/>
          <w:sz w:val="28"/>
          <w:szCs w:val="28"/>
        </w:rPr>
        <w:t xml:space="preserve"> </w:t>
      </w:r>
    </w:p>
    <w:p w:rsidR="0085391D" w:rsidRPr="00374471" w:rsidRDefault="0085391D" w:rsidP="00152D69">
      <w:pPr>
        <w:rPr>
          <w:rFonts w:asciiTheme="minorHAnsi" w:hAnsiTheme="minorHAnsi"/>
          <w:sz w:val="28"/>
          <w:szCs w:val="28"/>
        </w:rPr>
      </w:pPr>
    </w:p>
    <w:p w:rsidR="001D34DA" w:rsidRDefault="001D34DA" w:rsidP="00152D69">
      <w:pPr>
        <w:rPr>
          <w:rFonts w:asciiTheme="minorHAnsi" w:hAnsiTheme="minorHAnsi"/>
          <w:b/>
          <w:sz w:val="48"/>
          <w:szCs w:val="48"/>
        </w:rPr>
      </w:pPr>
      <w:r w:rsidRPr="00152D69">
        <w:rPr>
          <w:rFonts w:asciiTheme="minorHAnsi" w:hAnsiTheme="minorHAnsi"/>
          <w:b/>
          <w:sz w:val="48"/>
          <w:szCs w:val="48"/>
        </w:rPr>
        <w:t>Selecting you</w:t>
      </w:r>
      <w:r w:rsidR="00152D69">
        <w:rPr>
          <w:rFonts w:asciiTheme="minorHAnsi" w:hAnsiTheme="minorHAnsi"/>
          <w:b/>
          <w:sz w:val="48"/>
          <w:szCs w:val="48"/>
        </w:rPr>
        <w:t>r application development tool</w:t>
      </w:r>
    </w:p>
    <w:p w:rsidR="00B46023" w:rsidRDefault="00B46023" w:rsidP="00152D69">
      <w:pPr>
        <w:rPr>
          <w:rFonts w:asciiTheme="minorHAnsi" w:hAnsiTheme="minorHAnsi"/>
          <w:b/>
          <w:sz w:val="28"/>
          <w:szCs w:val="28"/>
        </w:rPr>
      </w:pPr>
    </w:p>
    <w:p w:rsidR="009972A5" w:rsidRDefault="00D37D57" w:rsidP="001D7D7B">
      <w:pPr>
        <w:jc w:val="both"/>
        <w:rPr>
          <w:rFonts w:asciiTheme="minorHAnsi" w:hAnsiTheme="minorHAnsi"/>
          <w:sz w:val="28"/>
          <w:szCs w:val="28"/>
        </w:rPr>
      </w:pPr>
      <w:r>
        <w:rPr>
          <w:rFonts w:asciiTheme="minorHAnsi" w:hAnsiTheme="minorHAnsi"/>
          <w:sz w:val="28"/>
          <w:szCs w:val="28"/>
        </w:rPr>
        <w:t>There are many toolkits available to develop virtual reality applications</w:t>
      </w:r>
      <w:r w:rsidR="00016951">
        <w:rPr>
          <w:rFonts w:asciiTheme="minorHAnsi" w:hAnsiTheme="minorHAnsi"/>
          <w:sz w:val="28"/>
          <w:szCs w:val="28"/>
        </w:rPr>
        <w:t xml:space="preserve"> such as VRUI, </w:t>
      </w:r>
      <w:proofErr w:type="spellStart"/>
      <w:r w:rsidR="00016951">
        <w:rPr>
          <w:rFonts w:asciiTheme="minorHAnsi" w:hAnsiTheme="minorHAnsi"/>
          <w:sz w:val="28"/>
          <w:szCs w:val="28"/>
        </w:rPr>
        <w:t>MiddleVR</w:t>
      </w:r>
      <w:proofErr w:type="spellEnd"/>
      <w:r w:rsidR="00016951">
        <w:rPr>
          <w:rFonts w:asciiTheme="minorHAnsi" w:hAnsiTheme="minorHAnsi"/>
          <w:sz w:val="28"/>
          <w:szCs w:val="28"/>
        </w:rPr>
        <w:t xml:space="preserve">, Unity3D, </w:t>
      </w:r>
      <w:proofErr w:type="spellStart"/>
      <w:r w:rsidR="00016951">
        <w:rPr>
          <w:rFonts w:asciiTheme="minorHAnsi" w:hAnsiTheme="minorHAnsi"/>
          <w:sz w:val="28"/>
          <w:szCs w:val="28"/>
        </w:rPr>
        <w:t>WorldViz</w:t>
      </w:r>
      <w:proofErr w:type="spellEnd"/>
      <w:r w:rsidR="00016951">
        <w:rPr>
          <w:rFonts w:asciiTheme="minorHAnsi" w:hAnsiTheme="minorHAnsi"/>
          <w:sz w:val="28"/>
          <w:szCs w:val="28"/>
        </w:rPr>
        <w:t xml:space="preserve"> etc. We started with </w:t>
      </w:r>
      <w:hyperlink r:id="rId8" w:history="1">
        <w:r w:rsidR="00016951" w:rsidRPr="00016951">
          <w:rPr>
            <w:rStyle w:val="Hyperlink"/>
            <w:rFonts w:asciiTheme="minorHAnsi" w:hAnsiTheme="minorHAnsi"/>
            <w:sz w:val="28"/>
            <w:szCs w:val="28"/>
          </w:rPr>
          <w:t>VRUI</w:t>
        </w:r>
      </w:hyperlink>
      <w:r w:rsidR="00016951">
        <w:rPr>
          <w:rFonts w:asciiTheme="minorHAnsi" w:hAnsiTheme="minorHAnsi"/>
          <w:sz w:val="28"/>
          <w:szCs w:val="28"/>
        </w:rPr>
        <w:t xml:space="preserve"> and were able to synchronize </w:t>
      </w:r>
      <w:proofErr w:type="spellStart"/>
      <w:r w:rsidR="00016951">
        <w:rPr>
          <w:rFonts w:asciiTheme="minorHAnsi" w:hAnsiTheme="minorHAnsi"/>
          <w:sz w:val="28"/>
          <w:szCs w:val="28"/>
        </w:rPr>
        <w:t>OptiTrack</w:t>
      </w:r>
      <w:proofErr w:type="spellEnd"/>
      <w:r w:rsidR="00016951">
        <w:rPr>
          <w:rFonts w:asciiTheme="minorHAnsi" w:hAnsiTheme="minorHAnsi"/>
          <w:sz w:val="28"/>
          <w:szCs w:val="28"/>
        </w:rPr>
        <w:t xml:space="preserve"> with it but we faced a lot of difficulties in compiling and writing basic programs because of a lack of examples, community support and proper API documentation. </w:t>
      </w:r>
    </w:p>
    <w:p w:rsidR="009972A5" w:rsidRDefault="009972A5" w:rsidP="001D7D7B">
      <w:pPr>
        <w:jc w:val="both"/>
        <w:rPr>
          <w:rFonts w:asciiTheme="minorHAnsi" w:hAnsiTheme="minorHAnsi"/>
          <w:sz w:val="28"/>
          <w:szCs w:val="28"/>
        </w:rPr>
      </w:pPr>
    </w:p>
    <w:p w:rsidR="004334B4" w:rsidRDefault="00016951" w:rsidP="00726AE0">
      <w:pPr>
        <w:jc w:val="both"/>
        <w:rPr>
          <w:rFonts w:asciiTheme="minorHAnsi" w:hAnsiTheme="minorHAnsi"/>
          <w:sz w:val="28"/>
          <w:szCs w:val="28"/>
        </w:rPr>
      </w:pPr>
      <w:r>
        <w:rPr>
          <w:rFonts w:asciiTheme="minorHAnsi" w:hAnsiTheme="minorHAnsi"/>
          <w:sz w:val="28"/>
          <w:szCs w:val="28"/>
        </w:rPr>
        <w:t xml:space="preserve">We then shifted to Unity3D because it has very large community support, easy to advanced level tutorials, detailed explanation of the API and a very efficient physics engine. We suggest you to use Unity3D </w:t>
      </w:r>
      <w:r w:rsidR="005A2276">
        <w:rPr>
          <w:rFonts w:asciiTheme="minorHAnsi" w:hAnsiTheme="minorHAnsi"/>
          <w:sz w:val="28"/>
          <w:szCs w:val="28"/>
        </w:rPr>
        <w:t xml:space="preserve">for application development </w:t>
      </w:r>
      <w:r>
        <w:rPr>
          <w:rFonts w:asciiTheme="minorHAnsi" w:hAnsiTheme="minorHAnsi"/>
          <w:sz w:val="28"/>
          <w:szCs w:val="28"/>
        </w:rPr>
        <w:t xml:space="preserve">but if you are interested in using VRUI, we can share the conversation we had with </w:t>
      </w:r>
      <w:r w:rsidRPr="00016951">
        <w:rPr>
          <w:rFonts w:asciiTheme="minorHAnsi" w:hAnsiTheme="minorHAnsi"/>
          <w:sz w:val="28"/>
          <w:szCs w:val="28"/>
        </w:rPr>
        <w:t xml:space="preserve">Oliver </w:t>
      </w:r>
      <w:proofErr w:type="spellStart"/>
      <w:r w:rsidRPr="00016951">
        <w:rPr>
          <w:rFonts w:asciiTheme="minorHAnsi" w:hAnsiTheme="minorHAnsi"/>
          <w:sz w:val="28"/>
          <w:szCs w:val="28"/>
        </w:rPr>
        <w:t>Kreylos</w:t>
      </w:r>
      <w:proofErr w:type="spellEnd"/>
      <w:r w:rsidRPr="00016951">
        <w:rPr>
          <w:rFonts w:asciiTheme="minorHAnsi" w:hAnsiTheme="minorHAnsi"/>
          <w:sz w:val="28"/>
          <w:szCs w:val="28"/>
        </w:rPr>
        <w:t xml:space="preserve">, </w:t>
      </w:r>
      <w:r>
        <w:rPr>
          <w:rFonts w:asciiTheme="minorHAnsi" w:hAnsiTheme="minorHAnsi"/>
          <w:sz w:val="28"/>
          <w:szCs w:val="28"/>
        </w:rPr>
        <w:t xml:space="preserve">who developed the VRUI toolkit. </w:t>
      </w:r>
    </w:p>
    <w:p w:rsidR="00B15316" w:rsidRPr="00B15316" w:rsidRDefault="00B15316" w:rsidP="00B15316">
      <w:pPr>
        <w:rPr>
          <w:rFonts w:asciiTheme="minorHAnsi" w:hAnsiTheme="minorHAnsi"/>
          <w:b/>
          <w:sz w:val="48"/>
          <w:szCs w:val="48"/>
        </w:rPr>
      </w:pPr>
      <w:r w:rsidRPr="00B15316">
        <w:rPr>
          <w:rFonts w:asciiTheme="minorHAnsi" w:hAnsiTheme="minorHAnsi"/>
          <w:b/>
          <w:sz w:val="48"/>
          <w:szCs w:val="48"/>
        </w:rPr>
        <w:lastRenderedPageBreak/>
        <w:t>Unity3D</w:t>
      </w:r>
    </w:p>
    <w:p w:rsidR="00B15316" w:rsidRDefault="00B15316" w:rsidP="004334B4">
      <w:pPr>
        <w:rPr>
          <w:rFonts w:asciiTheme="minorHAnsi" w:hAnsiTheme="minorHAnsi"/>
          <w:b/>
          <w:sz w:val="28"/>
          <w:szCs w:val="28"/>
        </w:rPr>
      </w:pPr>
    </w:p>
    <w:p w:rsidR="001D7D7B" w:rsidRDefault="00923A9F" w:rsidP="00726AE0">
      <w:pPr>
        <w:jc w:val="both"/>
        <w:rPr>
          <w:rFonts w:asciiTheme="minorHAnsi" w:hAnsiTheme="minorHAnsi"/>
          <w:sz w:val="28"/>
          <w:szCs w:val="28"/>
        </w:rPr>
      </w:pPr>
      <w:r>
        <w:rPr>
          <w:rFonts w:asciiTheme="minorHAnsi" w:hAnsiTheme="minorHAnsi"/>
          <w:sz w:val="28"/>
          <w:szCs w:val="28"/>
        </w:rPr>
        <w:t xml:space="preserve">As said above, you can find easily find beginner to advanced level application development tutorials in Unity3D. Moreover, there is a huge community support for Unity, therefore, you will be able to solve all your problems by searching through different forums. The main </w:t>
      </w:r>
      <w:r w:rsidR="001D7D7B">
        <w:rPr>
          <w:rFonts w:asciiTheme="minorHAnsi" w:hAnsiTheme="minorHAnsi"/>
          <w:sz w:val="28"/>
          <w:szCs w:val="28"/>
        </w:rPr>
        <w:t xml:space="preserve">important component to create a virtual reality application is to integrate the tracking system data with your application development platform which is explained in the next section. </w:t>
      </w:r>
    </w:p>
    <w:p w:rsidR="00726AE0" w:rsidRPr="00726AE0" w:rsidRDefault="00726AE0" w:rsidP="00726AE0">
      <w:pPr>
        <w:jc w:val="both"/>
        <w:rPr>
          <w:rFonts w:asciiTheme="minorHAnsi" w:hAnsiTheme="minorHAnsi"/>
          <w:sz w:val="28"/>
          <w:szCs w:val="28"/>
        </w:rPr>
      </w:pPr>
    </w:p>
    <w:p w:rsidR="00B15316" w:rsidRDefault="001D34DA" w:rsidP="00B15316">
      <w:pPr>
        <w:rPr>
          <w:rFonts w:asciiTheme="minorHAnsi" w:hAnsiTheme="minorHAnsi"/>
          <w:b/>
          <w:sz w:val="48"/>
          <w:szCs w:val="48"/>
        </w:rPr>
      </w:pPr>
      <w:r w:rsidRPr="004334B4">
        <w:rPr>
          <w:rFonts w:asciiTheme="minorHAnsi" w:hAnsiTheme="minorHAnsi"/>
          <w:b/>
          <w:sz w:val="48"/>
          <w:szCs w:val="48"/>
        </w:rPr>
        <w:t>Data Integration</w:t>
      </w:r>
    </w:p>
    <w:p w:rsidR="001D7D7B" w:rsidRPr="001D7D7B" w:rsidRDefault="001D7D7B" w:rsidP="00B15316">
      <w:pPr>
        <w:rPr>
          <w:rFonts w:asciiTheme="minorHAnsi" w:hAnsiTheme="minorHAnsi"/>
          <w:b/>
          <w:sz w:val="28"/>
          <w:szCs w:val="28"/>
        </w:rPr>
      </w:pPr>
    </w:p>
    <w:p w:rsidR="00A52A7C" w:rsidRDefault="001D7D7B" w:rsidP="001D7D7B">
      <w:pPr>
        <w:jc w:val="both"/>
        <w:rPr>
          <w:rFonts w:asciiTheme="minorHAnsi" w:hAnsiTheme="minorHAnsi"/>
          <w:sz w:val="28"/>
          <w:szCs w:val="28"/>
        </w:rPr>
      </w:pPr>
      <w:r>
        <w:rPr>
          <w:rFonts w:asciiTheme="minorHAnsi" w:hAnsiTheme="minorHAnsi"/>
          <w:sz w:val="28"/>
          <w:szCs w:val="28"/>
        </w:rPr>
        <w:t xml:space="preserve">We used basic socket programming to bundle the tracking data from </w:t>
      </w:r>
      <w:proofErr w:type="spellStart"/>
      <w:r>
        <w:rPr>
          <w:rFonts w:asciiTheme="minorHAnsi" w:hAnsiTheme="minorHAnsi"/>
          <w:sz w:val="28"/>
          <w:szCs w:val="28"/>
        </w:rPr>
        <w:t>OptiTrack</w:t>
      </w:r>
      <w:proofErr w:type="spellEnd"/>
      <w:r>
        <w:rPr>
          <w:rFonts w:asciiTheme="minorHAnsi" w:hAnsiTheme="minorHAnsi"/>
          <w:sz w:val="28"/>
          <w:szCs w:val="28"/>
        </w:rPr>
        <w:t xml:space="preserve"> into IP packets and sent them on local loopback to Unity because we ran both the tools on the same Windows machine.</w:t>
      </w:r>
      <w:r w:rsidR="00A52A7C">
        <w:rPr>
          <w:rFonts w:asciiTheme="minorHAnsi" w:hAnsiTheme="minorHAnsi"/>
          <w:sz w:val="28"/>
          <w:szCs w:val="28"/>
        </w:rPr>
        <w:t xml:space="preserve"> We stream the data from </w:t>
      </w:r>
      <w:proofErr w:type="spellStart"/>
      <w:r w:rsidR="00A52A7C">
        <w:rPr>
          <w:rFonts w:asciiTheme="minorHAnsi" w:hAnsiTheme="minorHAnsi"/>
          <w:sz w:val="28"/>
          <w:szCs w:val="28"/>
        </w:rPr>
        <w:t>OptiTrack</w:t>
      </w:r>
      <w:proofErr w:type="spellEnd"/>
      <w:r w:rsidR="00A52A7C">
        <w:rPr>
          <w:rFonts w:asciiTheme="minorHAnsi" w:hAnsiTheme="minorHAnsi"/>
          <w:sz w:val="28"/>
          <w:szCs w:val="28"/>
        </w:rPr>
        <w:t xml:space="preserve"> using </w:t>
      </w:r>
      <w:proofErr w:type="spellStart"/>
      <w:r w:rsidR="00A52A7C">
        <w:rPr>
          <w:rFonts w:asciiTheme="minorHAnsi" w:hAnsiTheme="minorHAnsi"/>
          <w:sz w:val="28"/>
          <w:szCs w:val="28"/>
        </w:rPr>
        <w:t>OptiTrack</w:t>
      </w:r>
      <w:proofErr w:type="spellEnd"/>
      <w:r w:rsidR="00A52A7C">
        <w:rPr>
          <w:rFonts w:asciiTheme="minorHAnsi" w:hAnsiTheme="minorHAnsi"/>
          <w:sz w:val="28"/>
          <w:szCs w:val="28"/>
        </w:rPr>
        <w:t xml:space="preserve"> </w:t>
      </w:r>
      <w:proofErr w:type="spellStart"/>
      <w:r w:rsidR="00A52A7C">
        <w:rPr>
          <w:rFonts w:asciiTheme="minorHAnsi" w:hAnsiTheme="minorHAnsi"/>
          <w:sz w:val="28"/>
          <w:szCs w:val="28"/>
        </w:rPr>
        <w:t>NatNet</w:t>
      </w:r>
      <w:proofErr w:type="spellEnd"/>
      <w:r w:rsidR="00A52A7C">
        <w:rPr>
          <w:rFonts w:asciiTheme="minorHAnsi" w:hAnsiTheme="minorHAnsi"/>
          <w:sz w:val="28"/>
          <w:szCs w:val="28"/>
        </w:rPr>
        <w:t xml:space="preserve"> (Natural Network) SDK which </w:t>
      </w:r>
      <w:r w:rsidR="005305DC">
        <w:rPr>
          <w:rFonts w:asciiTheme="minorHAnsi" w:hAnsiTheme="minorHAnsi"/>
          <w:sz w:val="28"/>
          <w:szCs w:val="28"/>
        </w:rPr>
        <w:t xml:space="preserve">is used for data streaming on Local loopback and </w:t>
      </w:r>
      <w:r w:rsidR="00A52A7C">
        <w:rPr>
          <w:rFonts w:asciiTheme="minorHAnsi" w:hAnsiTheme="minorHAnsi"/>
          <w:sz w:val="28"/>
          <w:szCs w:val="28"/>
        </w:rPr>
        <w:t xml:space="preserve">can easily be downloaded from </w:t>
      </w:r>
      <w:proofErr w:type="spellStart"/>
      <w:r w:rsidR="00A52A7C">
        <w:rPr>
          <w:rFonts w:asciiTheme="minorHAnsi" w:hAnsiTheme="minorHAnsi"/>
          <w:sz w:val="28"/>
          <w:szCs w:val="28"/>
        </w:rPr>
        <w:t>OptiTrack’s</w:t>
      </w:r>
      <w:proofErr w:type="spellEnd"/>
      <w:r w:rsidR="00A52A7C">
        <w:rPr>
          <w:rFonts w:asciiTheme="minorHAnsi" w:hAnsiTheme="minorHAnsi"/>
          <w:sz w:val="28"/>
          <w:szCs w:val="28"/>
        </w:rPr>
        <w:t xml:space="preserve"> software products. </w:t>
      </w:r>
      <w:r w:rsidR="005305DC">
        <w:rPr>
          <w:rFonts w:asciiTheme="minorHAnsi" w:hAnsiTheme="minorHAnsi"/>
          <w:sz w:val="28"/>
          <w:szCs w:val="28"/>
        </w:rPr>
        <w:t>You can use also look into Virtual Reality Peripheral Network (VRPN) inte</w:t>
      </w:r>
      <w:r w:rsidR="00B04A48">
        <w:rPr>
          <w:rFonts w:asciiTheme="minorHAnsi" w:hAnsiTheme="minorHAnsi"/>
          <w:sz w:val="28"/>
          <w:szCs w:val="28"/>
        </w:rPr>
        <w:t>rface if you want</w:t>
      </w:r>
      <w:r w:rsidR="005305DC">
        <w:rPr>
          <w:rFonts w:asciiTheme="minorHAnsi" w:hAnsiTheme="minorHAnsi"/>
          <w:sz w:val="28"/>
          <w:szCs w:val="28"/>
        </w:rPr>
        <w:t xml:space="preserve">. </w:t>
      </w:r>
      <w:r w:rsidR="00A52A7C">
        <w:rPr>
          <w:rFonts w:asciiTheme="minorHAnsi" w:hAnsiTheme="minorHAnsi"/>
          <w:sz w:val="28"/>
          <w:szCs w:val="28"/>
        </w:rPr>
        <w:t xml:space="preserve">Following are the steps to enable motion tracking data streaming:- </w:t>
      </w:r>
    </w:p>
    <w:p w:rsidR="00AF2DC1" w:rsidRDefault="00AF2DC1" w:rsidP="001D7D7B">
      <w:pPr>
        <w:jc w:val="both"/>
        <w:rPr>
          <w:rFonts w:asciiTheme="minorHAnsi" w:hAnsiTheme="minorHAnsi"/>
          <w:b/>
          <w:sz w:val="28"/>
          <w:szCs w:val="28"/>
        </w:rPr>
      </w:pPr>
    </w:p>
    <w:p w:rsidR="00E032D0" w:rsidRPr="00E032D0" w:rsidRDefault="00E032D0" w:rsidP="001D7D7B">
      <w:pPr>
        <w:jc w:val="both"/>
        <w:rPr>
          <w:rFonts w:asciiTheme="minorHAnsi" w:hAnsiTheme="minorHAnsi"/>
          <w:b/>
          <w:sz w:val="32"/>
          <w:szCs w:val="32"/>
          <w:u w:val="single"/>
        </w:rPr>
      </w:pPr>
      <w:r w:rsidRPr="00E032D0">
        <w:rPr>
          <w:rFonts w:asciiTheme="minorHAnsi" w:hAnsiTheme="minorHAnsi"/>
          <w:b/>
          <w:sz w:val="32"/>
          <w:szCs w:val="32"/>
          <w:u w:val="single"/>
        </w:rPr>
        <w:t xml:space="preserve">Data Streaming from </w:t>
      </w:r>
      <w:proofErr w:type="spellStart"/>
      <w:r w:rsidRPr="00E032D0">
        <w:rPr>
          <w:rFonts w:asciiTheme="minorHAnsi" w:hAnsiTheme="minorHAnsi"/>
          <w:b/>
          <w:sz w:val="32"/>
          <w:szCs w:val="32"/>
          <w:u w:val="single"/>
        </w:rPr>
        <w:t>OptiTrack</w:t>
      </w:r>
      <w:proofErr w:type="spellEnd"/>
    </w:p>
    <w:p w:rsidR="00E032D0" w:rsidRPr="008A270F" w:rsidRDefault="00E032D0" w:rsidP="001D7D7B">
      <w:pPr>
        <w:jc w:val="both"/>
        <w:rPr>
          <w:rFonts w:asciiTheme="minorHAnsi" w:hAnsiTheme="minorHAnsi"/>
          <w:b/>
          <w:sz w:val="28"/>
          <w:szCs w:val="28"/>
        </w:rPr>
      </w:pPr>
    </w:p>
    <w:p w:rsidR="00AF2DC1" w:rsidRPr="008A270F" w:rsidRDefault="003A5A7C" w:rsidP="008A270F">
      <w:pPr>
        <w:pStyle w:val="ListParagraph"/>
        <w:numPr>
          <w:ilvl w:val="0"/>
          <w:numId w:val="6"/>
        </w:numPr>
        <w:jc w:val="both"/>
        <w:rPr>
          <w:rFonts w:asciiTheme="minorHAnsi" w:hAnsiTheme="minorHAnsi"/>
          <w:b/>
          <w:sz w:val="28"/>
          <w:szCs w:val="28"/>
        </w:rPr>
      </w:pPr>
      <w:r w:rsidRPr="008A270F">
        <w:rPr>
          <w:rFonts w:asciiTheme="minorHAnsi" w:hAnsiTheme="minorHAnsi"/>
          <w:b/>
          <w:sz w:val="28"/>
          <w:szCs w:val="28"/>
        </w:rPr>
        <w:t>Open</w:t>
      </w:r>
      <w:r w:rsidR="00A52A7C" w:rsidRPr="008A270F">
        <w:rPr>
          <w:rFonts w:asciiTheme="minorHAnsi" w:hAnsiTheme="minorHAnsi"/>
          <w:b/>
          <w:sz w:val="28"/>
          <w:szCs w:val="28"/>
        </w:rPr>
        <w:t xml:space="preserve"> </w:t>
      </w:r>
      <w:r w:rsidRPr="008A270F">
        <w:rPr>
          <w:rFonts w:asciiTheme="minorHAnsi" w:hAnsiTheme="minorHAnsi"/>
          <w:b/>
          <w:sz w:val="28"/>
          <w:szCs w:val="28"/>
        </w:rPr>
        <w:t>the “Data S</w:t>
      </w:r>
      <w:r w:rsidR="00B04A48" w:rsidRPr="008A270F">
        <w:rPr>
          <w:rFonts w:asciiTheme="minorHAnsi" w:hAnsiTheme="minorHAnsi"/>
          <w:b/>
          <w:sz w:val="28"/>
          <w:szCs w:val="28"/>
        </w:rPr>
        <w:t>treaming</w:t>
      </w:r>
      <w:r w:rsidRPr="008A270F">
        <w:rPr>
          <w:rFonts w:asciiTheme="minorHAnsi" w:hAnsiTheme="minorHAnsi"/>
          <w:b/>
          <w:sz w:val="28"/>
          <w:szCs w:val="28"/>
        </w:rPr>
        <w:t>”</w:t>
      </w:r>
      <w:r w:rsidR="00B04A48" w:rsidRPr="008A270F">
        <w:rPr>
          <w:rFonts w:asciiTheme="minorHAnsi" w:hAnsiTheme="minorHAnsi"/>
          <w:b/>
          <w:sz w:val="28"/>
          <w:szCs w:val="28"/>
        </w:rPr>
        <w:t xml:space="preserve"> pane in the </w:t>
      </w:r>
      <w:proofErr w:type="spellStart"/>
      <w:r w:rsidR="00B04A48" w:rsidRPr="008A270F">
        <w:rPr>
          <w:rFonts w:asciiTheme="minorHAnsi" w:hAnsiTheme="minorHAnsi"/>
          <w:b/>
          <w:sz w:val="28"/>
          <w:szCs w:val="28"/>
        </w:rPr>
        <w:t>OptiT</w:t>
      </w:r>
      <w:r w:rsidR="00A52A7C" w:rsidRPr="008A270F">
        <w:rPr>
          <w:rFonts w:asciiTheme="minorHAnsi" w:hAnsiTheme="minorHAnsi"/>
          <w:b/>
          <w:sz w:val="28"/>
          <w:szCs w:val="28"/>
        </w:rPr>
        <w:t>rack</w:t>
      </w:r>
      <w:proofErr w:type="spellEnd"/>
      <w:r w:rsidR="00A52A7C" w:rsidRPr="008A270F">
        <w:rPr>
          <w:rFonts w:asciiTheme="minorHAnsi" w:hAnsiTheme="minorHAnsi"/>
          <w:b/>
          <w:sz w:val="28"/>
          <w:szCs w:val="28"/>
        </w:rPr>
        <w:t xml:space="preserve"> menu.</w:t>
      </w:r>
      <w:r w:rsidRPr="008A270F">
        <w:rPr>
          <w:rFonts w:asciiTheme="minorHAnsi" w:hAnsiTheme="minorHAnsi"/>
          <w:sz w:val="28"/>
          <w:szCs w:val="28"/>
        </w:rPr>
        <w:t xml:space="preserve"> Under </w:t>
      </w:r>
      <w:proofErr w:type="spellStart"/>
      <w:r w:rsidRPr="008A270F">
        <w:rPr>
          <w:rFonts w:asciiTheme="minorHAnsi" w:hAnsiTheme="minorHAnsi"/>
          <w:sz w:val="28"/>
          <w:szCs w:val="28"/>
        </w:rPr>
        <w:t>OptiTrack</w:t>
      </w:r>
      <w:proofErr w:type="spellEnd"/>
      <w:r w:rsidRPr="008A270F">
        <w:rPr>
          <w:rFonts w:asciiTheme="minorHAnsi" w:hAnsiTheme="minorHAnsi"/>
          <w:sz w:val="28"/>
          <w:szCs w:val="28"/>
        </w:rPr>
        <w:t xml:space="preserve"> Streaming Engine,</w:t>
      </w:r>
      <w:r w:rsidR="00A52A7C" w:rsidRPr="008A270F">
        <w:rPr>
          <w:rFonts w:asciiTheme="minorHAnsi" w:hAnsiTheme="minorHAnsi"/>
          <w:sz w:val="28"/>
          <w:szCs w:val="28"/>
        </w:rPr>
        <w:t xml:space="preserve"> </w:t>
      </w:r>
      <w:r w:rsidRPr="008A270F">
        <w:rPr>
          <w:rFonts w:asciiTheme="minorHAnsi" w:hAnsiTheme="minorHAnsi"/>
          <w:sz w:val="28"/>
          <w:szCs w:val="28"/>
        </w:rPr>
        <w:t xml:space="preserve">set local interface to </w:t>
      </w:r>
      <w:r w:rsidRPr="008A270F">
        <w:rPr>
          <w:rFonts w:asciiTheme="minorHAnsi" w:hAnsiTheme="minorHAnsi"/>
          <w:b/>
          <w:sz w:val="28"/>
          <w:szCs w:val="28"/>
        </w:rPr>
        <w:t>Local Loop</w:t>
      </w:r>
      <w:r w:rsidR="00F97275" w:rsidRPr="008A270F">
        <w:rPr>
          <w:rFonts w:asciiTheme="minorHAnsi" w:hAnsiTheme="minorHAnsi"/>
          <w:b/>
          <w:sz w:val="28"/>
          <w:szCs w:val="28"/>
        </w:rPr>
        <w:t>back</w:t>
      </w:r>
      <w:r w:rsidR="00F97275" w:rsidRPr="008A270F">
        <w:rPr>
          <w:rFonts w:asciiTheme="minorHAnsi" w:hAnsiTheme="minorHAnsi"/>
          <w:sz w:val="28"/>
          <w:szCs w:val="28"/>
        </w:rPr>
        <w:t xml:space="preserve"> if you want the data from </w:t>
      </w:r>
      <w:proofErr w:type="spellStart"/>
      <w:r w:rsidR="00F97275" w:rsidRPr="008A270F">
        <w:rPr>
          <w:rFonts w:asciiTheme="minorHAnsi" w:hAnsiTheme="minorHAnsi"/>
          <w:sz w:val="28"/>
          <w:szCs w:val="28"/>
        </w:rPr>
        <w:t>OptiT</w:t>
      </w:r>
      <w:r w:rsidR="00A52A7C" w:rsidRPr="008A270F">
        <w:rPr>
          <w:rFonts w:asciiTheme="minorHAnsi" w:hAnsiTheme="minorHAnsi"/>
          <w:sz w:val="28"/>
          <w:szCs w:val="28"/>
        </w:rPr>
        <w:t>rack</w:t>
      </w:r>
      <w:proofErr w:type="spellEnd"/>
      <w:r w:rsidR="00A52A7C" w:rsidRPr="008A270F">
        <w:rPr>
          <w:rFonts w:asciiTheme="minorHAnsi" w:hAnsiTheme="minorHAnsi"/>
          <w:sz w:val="28"/>
          <w:szCs w:val="28"/>
        </w:rPr>
        <w:t xml:space="preserve"> to be reroute</w:t>
      </w:r>
      <w:r w:rsidR="00F97275" w:rsidRPr="008A270F">
        <w:rPr>
          <w:rFonts w:asciiTheme="minorHAnsi" w:hAnsiTheme="minorHAnsi"/>
          <w:sz w:val="28"/>
          <w:szCs w:val="28"/>
        </w:rPr>
        <w:t xml:space="preserve">d to the same machine on which </w:t>
      </w:r>
      <w:proofErr w:type="spellStart"/>
      <w:r w:rsidR="00F97275" w:rsidRPr="008A270F">
        <w:rPr>
          <w:rFonts w:asciiTheme="minorHAnsi" w:hAnsiTheme="minorHAnsi"/>
          <w:sz w:val="28"/>
          <w:szCs w:val="28"/>
        </w:rPr>
        <w:t>OptiT</w:t>
      </w:r>
      <w:r w:rsidR="00A52A7C" w:rsidRPr="008A270F">
        <w:rPr>
          <w:rFonts w:asciiTheme="minorHAnsi" w:hAnsiTheme="minorHAnsi"/>
          <w:sz w:val="28"/>
          <w:szCs w:val="28"/>
        </w:rPr>
        <w:t>rack</w:t>
      </w:r>
      <w:proofErr w:type="spellEnd"/>
      <w:r w:rsidR="00A52A7C" w:rsidRPr="008A270F">
        <w:rPr>
          <w:rFonts w:asciiTheme="minorHAnsi" w:hAnsiTheme="minorHAnsi"/>
          <w:sz w:val="28"/>
          <w:szCs w:val="28"/>
        </w:rPr>
        <w:t xml:space="preserve"> is running i.e. if you have your game engine running on the same machine. If you have your game engine running on a different machine you will have to forward the data by prov</w:t>
      </w:r>
      <w:r w:rsidRPr="008A270F">
        <w:rPr>
          <w:rFonts w:asciiTheme="minorHAnsi" w:hAnsiTheme="minorHAnsi"/>
          <w:sz w:val="28"/>
          <w:szCs w:val="28"/>
        </w:rPr>
        <w:t>iding that machine’s IP address.</w:t>
      </w:r>
    </w:p>
    <w:p w:rsidR="00AF2DC1" w:rsidRPr="00AF2DC1" w:rsidRDefault="00AF2DC1" w:rsidP="00AF2DC1">
      <w:pPr>
        <w:pStyle w:val="ListParagraph"/>
        <w:jc w:val="both"/>
        <w:rPr>
          <w:rFonts w:asciiTheme="minorHAnsi" w:hAnsiTheme="minorHAnsi"/>
          <w:b/>
          <w:sz w:val="28"/>
          <w:szCs w:val="28"/>
        </w:rPr>
      </w:pPr>
    </w:p>
    <w:p w:rsidR="008A270F" w:rsidRPr="008A270F" w:rsidRDefault="003A5A7C" w:rsidP="008A270F">
      <w:pPr>
        <w:pStyle w:val="ListParagraph"/>
        <w:numPr>
          <w:ilvl w:val="0"/>
          <w:numId w:val="5"/>
        </w:numPr>
        <w:jc w:val="both"/>
        <w:rPr>
          <w:rFonts w:asciiTheme="minorHAnsi" w:hAnsiTheme="minorHAnsi"/>
          <w:b/>
          <w:sz w:val="28"/>
          <w:szCs w:val="28"/>
        </w:rPr>
      </w:pPr>
      <w:r>
        <w:rPr>
          <w:rFonts w:asciiTheme="minorHAnsi" w:hAnsiTheme="minorHAnsi"/>
          <w:b/>
          <w:sz w:val="28"/>
          <w:szCs w:val="28"/>
        </w:rPr>
        <w:t>Select “Broadcast F</w:t>
      </w:r>
      <w:r w:rsidR="00A52A7C" w:rsidRPr="00AF2DC1">
        <w:rPr>
          <w:rFonts w:asciiTheme="minorHAnsi" w:hAnsiTheme="minorHAnsi"/>
          <w:b/>
          <w:sz w:val="28"/>
          <w:szCs w:val="28"/>
        </w:rPr>
        <w:t xml:space="preserve">rame </w:t>
      </w:r>
      <w:r>
        <w:rPr>
          <w:rFonts w:asciiTheme="minorHAnsi" w:hAnsiTheme="minorHAnsi"/>
          <w:b/>
          <w:sz w:val="28"/>
          <w:szCs w:val="28"/>
        </w:rPr>
        <w:t>D</w:t>
      </w:r>
      <w:r w:rsidR="00AF2DC1" w:rsidRPr="00AF2DC1">
        <w:rPr>
          <w:rFonts w:asciiTheme="minorHAnsi" w:hAnsiTheme="minorHAnsi"/>
          <w:b/>
          <w:sz w:val="28"/>
          <w:szCs w:val="28"/>
        </w:rPr>
        <w:t>ata</w:t>
      </w:r>
      <w:r>
        <w:rPr>
          <w:rFonts w:asciiTheme="minorHAnsi" w:hAnsiTheme="minorHAnsi"/>
          <w:b/>
          <w:sz w:val="28"/>
          <w:szCs w:val="28"/>
        </w:rPr>
        <w:t>”</w:t>
      </w:r>
      <w:r w:rsidR="00AF2DC1" w:rsidRPr="00AF2DC1">
        <w:rPr>
          <w:rFonts w:asciiTheme="minorHAnsi" w:hAnsiTheme="minorHAnsi"/>
          <w:b/>
          <w:sz w:val="28"/>
          <w:szCs w:val="28"/>
        </w:rPr>
        <w:t xml:space="preserve"> in the data streaming pane</w:t>
      </w:r>
      <w:r w:rsidR="00AF2DC1">
        <w:rPr>
          <w:rFonts w:asciiTheme="minorHAnsi" w:hAnsiTheme="minorHAnsi"/>
          <w:sz w:val="28"/>
          <w:szCs w:val="28"/>
        </w:rPr>
        <w:t>. After doing this, cross verify with the image below so that you have correctly configured the data streaming part. If you configuration does not match, then change the settings as shown in the image below:-</w:t>
      </w:r>
    </w:p>
    <w:p w:rsidR="008A270F" w:rsidRPr="008A270F" w:rsidRDefault="008A270F" w:rsidP="008A270F">
      <w:pPr>
        <w:pStyle w:val="ListParagraph"/>
        <w:jc w:val="both"/>
        <w:rPr>
          <w:rFonts w:asciiTheme="minorHAnsi" w:hAnsiTheme="minorHAnsi"/>
          <w:b/>
          <w:sz w:val="28"/>
          <w:szCs w:val="28"/>
        </w:rPr>
      </w:pPr>
    </w:p>
    <w:p w:rsidR="00AF2DC1" w:rsidRPr="008A270F" w:rsidRDefault="00AF2DC1" w:rsidP="008A270F">
      <w:pPr>
        <w:jc w:val="center"/>
        <w:rPr>
          <w:rFonts w:asciiTheme="minorHAnsi" w:hAnsiTheme="minorHAnsi"/>
          <w:b/>
          <w:sz w:val="28"/>
          <w:szCs w:val="28"/>
        </w:rPr>
      </w:pPr>
      <w:r>
        <w:rPr>
          <w:noProof/>
          <w:lang w:eastAsia="en-US"/>
        </w:rPr>
        <w:lastRenderedPageBreak/>
        <w:drawing>
          <wp:inline distT="0" distB="0" distL="0" distR="0">
            <wp:extent cx="4232871"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248178" cy="2915631"/>
                    </a:xfrm>
                    <a:prstGeom prst="rect">
                      <a:avLst/>
                    </a:prstGeom>
                  </pic:spPr>
                </pic:pic>
              </a:graphicData>
            </a:graphic>
          </wp:inline>
        </w:drawing>
      </w:r>
    </w:p>
    <w:p w:rsidR="00AF2DC1" w:rsidRPr="00AF2DC1" w:rsidRDefault="00AF2DC1" w:rsidP="00AF2DC1">
      <w:pPr>
        <w:pStyle w:val="ListParagraph"/>
        <w:rPr>
          <w:rFonts w:asciiTheme="minorHAnsi" w:hAnsiTheme="minorHAnsi"/>
          <w:b/>
          <w:sz w:val="28"/>
          <w:szCs w:val="28"/>
        </w:rPr>
      </w:pPr>
    </w:p>
    <w:p w:rsidR="00AF2DC1" w:rsidRPr="00AF2DC1" w:rsidRDefault="00AF2DC1" w:rsidP="00AF2DC1">
      <w:pPr>
        <w:pStyle w:val="ListParagraph"/>
        <w:jc w:val="both"/>
        <w:rPr>
          <w:rFonts w:asciiTheme="minorHAnsi" w:hAnsiTheme="minorHAnsi"/>
          <w:b/>
          <w:sz w:val="28"/>
          <w:szCs w:val="28"/>
        </w:rPr>
      </w:pPr>
    </w:p>
    <w:p w:rsidR="001B5E81" w:rsidRPr="008A270F" w:rsidRDefault="00A52A7C" w:rsidP="008A270F">
      <w:pPr>
        <w:pStyle w:val="ListParagraph"/>
        <w:numPr>
          <w:ilvl w:val="0"/>
          <w:numId w:val="5"/>
        </w:numPr>
        <w:jc w:val="both"/>
        <w:rPr>
          <w:rFonts w:asciiTheme="minorHAnsi" w:hAnsiTheme="minorHAnsi"/>
          <w:b/>
          <w:sz w:val="28"/>
          <w:szCs w:val="28"/>
        </w:rPr>
      </w:pPr>
      <w:r w:rsidRPr="008A270F">
        <w:rPr>
          <w:rFonts w:asciiTheme="minorHAnsi" w:hAnsiTheme="minorHAnsi"/>
          <w:sz w:val="28"/>
          <w:szCs w:val="28"/>
        </w:rPr>
        <w:t>If your preferred game engine is Unity, we have a readily available script which forward the data from</w:t>
      </w:r>
      <w:r w:rsidR="00AF2DC1" w:rsidRPr="008A270F">
        <w:rPr>
          <w:rFonts w:asciiTheme="minorHAnsi" w:hAnsiTheme="minorHAnsi"/>
          <w:sz w:val="28"/>
          <w:szCs w:val="28"/>
        </w:rPr>
        <w:t xml:space="preserve"> </w:t>
      </w:r>
      <w:proofErr w:type="spellStart"/>
      <w:r w:rsidR="00AF2DC1" w:rsidRPr="008A270F">
        <w:rPr>
          <w:rFonts w:asciiTheme="minorHAnsi" w:hAnsiTheme="minorHAnsi"/>
          <w:sz w:val="28"/>
          <w:szCs w:val="28"/>
        </w:rPr>
        <w:t>OptiTrack</w:t>
      </w:r>
      <w:proofErr w:type="spellEnd"/>
      <w:r w:rsidRPr="008A270F">
        <w:rPr>
          <w:rFonts w:asciiTheme="minorHAnsi" w:hAnsiTheme="minorHAnsi"/>
          <w:sz w:val="28"/>
          <w:szCs w:val="28"/>
        </w:rPr>
        <w:t xml:space="preserve"> </w:t>
      </w:r>
      <w:proofErr w:type="spellStart"/>
      <w:r w:rsidRPr="008A270F">
        <w:rPr>
          <w:rFonts w:asciiTheme="minorHAnsi" w:hAnsiTheme="minorHAnsi"/>
          <w:sz w:val="28"/>
          <w:szCs w:val="28"/>
        </w:rPr>
        <w:t>Na</w:t>
      </w:r>
      <w:r w:rsidR="00AF2DC1" w:rsidRPr="008A270F">
        <w:rPr>
          <w:rFonts w:asciiTheme="minorHAnsi" w:hAnsiTheme="minorHAnsi"/>
          <w:sz w:val="28"/>
          <w:szCs w:val="28"/>
        </w:rPr>
        <w:t>tNet</w:t>
      </w:r>
      <w:proofErr w:type="spellEnd"/>
      <w:r w:rsidRPr="008A270F">
        <w:rPr>
          <w:rFonts w:asciiTheme="minorHAnsi" w:hAnsiTheme="minorHAnsi"/>
          <w:sz w:val="28"/>
          <w:szCs w:val="28"/>
        </w:rPr>
        <w:t xml:space="preserve"> </w:t>
      </w:r>
      <w:r w:rsidR="00AF2DC1" w:rsidRPr="008A270F">
        <w:rPr>
          <w:rFonts w:asciiTheme="minorHAnsi" w:hAnsiTheme="minorHAnsi"/>
          <w:sz w:val="28"/>
          <w:szCs w:val="28"/>
        </w:rPr>
        <w:t xml:space="preserve">SDK </w:t>
      </w:r>
      <w:r w:rsidRPr="008A270F">
        <w:rPr>
          <w:rFonts w:asciiTheme="minorHAnsi" w:hAnsiTheme="minorHAnsi"/>
          <w:sz w:val="28"/>
          <w:szCs w:val="28"/>
        </w:rPr>
        <w:t>to Unity, All you have to do is run it and it will start streaming the data of all t</w:t>
      </w:r>
      <w:r w:rsidR="00AF2DC1" w:rsidRPr="008A270F">
        <w:rPr>
          <w:rFonts w:asciiTheme="minorHAnsi" w:hAnsiTheme="minorHAnsi"/>
          <w:sz w:val="28"/>
          <w:szCs w:val="28"/>
        </w:rPr>
        <w:t xml:space="preserve">he rigid bodies that you have created in </w:t>
      </w:r>
      <w:proofErr w:type="spellStart"/>
      <w:r w:rsidR="00AF2DC1" w:rsidRPr="008A270F">
        <w:rPr>
          <w:rFonts w:asciiTheme="minorHAnsi" w:hAnsiTheme="minorHAnsi"/>
          <w:sz w:val="28"/>
          <w:szCs w:val="28"/>
        </w:rPr>
        <w:t>OptiTrack</w:t>
      </w:r>
      <w:proofErr w:type="spellEnd"/>
      <w:r w:rsidR="008A270F">
        <w:rPr>
          <w:rFonts w:asciiTheme="minorHAnsi" w:hAnsiTheme="minorHAnsi"/>
          <w:sz w:val="28"/>
          <w:szCs w:val="28"/>
        </w:rPr>
        <w:t xml:space="preserve">. This script is named </w:t>
      </w:r>
      <w:proofErr w:type="spellStart"/>
      <w:r w:rsidR="008A270F" w:rsidRPr="003351C6">
        <w:rPr>
          <w:rFonts w:asciiTheme="minorHAnsi" w:hAnsiTheme="minorHAnsi"/>
          <w:b/>
          <w:sz w:val="28"/>
          <w:szCs w:val="28"/>
        </w:rPr>
        <w:t>UnitySample</w:t>
      </w:r>
      <w:proofErr w:type="spellEnd"/>
      <w:r w:rsidR="003351C6">
        <w:rPr>
          <w:rFonts w:asciiTheme="minorHAnsi" w:hAnsiTheme="minorHAnsi"/>
          <w:b/>
          <w:sz w:val="28"/>
          <w:szCs w:val="28"/>
        </w:rPr>
        <w:t xml:space="preserve"> </w:t>
      </w:r>
      <w:r w:rsidR="008A270F">
        <w:rPr>
          <w:rFonts w:asciiTheme="minorHAnsi" w:hAnsiTheme="minorHAnsi"/>
          <w:sz w:val="28"/>
          <w:szCs w:val="28"/>
        </w:rPr>
        <w:t xml:space="preserve">and you can find it under the following directory in the </w:t>
      </w:r>
      <w:proofErr w:type="spellStart"/>
      <w:r w:rsidR="008A270F">
        <w:rPr>
          <w:rFonts w:asciiTheme="minorHAnsi" w:hAnsiTheme="minorHAnsi"/>
          <w:sz w:val="28"/>
          <w:szCs w:val="28"/>
        </w:rPr>
        <w:t>github</w:t>
      </w:r>
      <w:proofErr w:type="spellEnd"/>
      <w:r w:rsidR="008A270F">
        <w:rPr>
          <w:rFonts w:asciiTheme="minorHAnsi" w:hAnsiTheme="minorHAnsi"/>
          <w:sz w:val="28"/>
          <w:szCs w:val="28"/>
        </w:rPr>
        <w:t xml:space="preserve"> repo:-</w:t>
      </w:r>
    </w:p>
    <w:p w:rsidR="008A270F" w:rsidRPr="008A270F" w:rsidRDefault="008A270F" w:rsidP="008A270F">
      <w:pPr>
        <w:pStyle w:val="ListParagraph"/>
        <w:jc w:val="both"/>
        <w:rPr>
          <w:rFonts w:asciiTheme="minorHAnsi" w:hAnsiTheme="minorHAnsi"/>
          <w:b/>
          <w:sz w:val="28"/>
          <w:szCs w:val="28"/>
        </w:rPr>
      </w:pPr>
    </w:p>
    <w:p w:rsidR="001B5E81" w:rsidRDefault="008A270F" w:rsidP="002774A6">
      <w:pPr>
        <w:ind w:left="720"/>
        <w:rPr>
          <w:rFonts w:asciiTheme="minorHAnsi" w:hAnsiTheme="minorHAnsi"/>
          <w:sz w:val="28"/>
          <w:szCs w:val="28"/>
        </w:rPr>
      </w:pPr>
      <w:r>
        <w:rPr>
          <w:rFonts w:asciiTheme="minorHAnsi" w:hAnsiTheme="minorHAnsi"/>
          <w:sz w:val="28"/>
          <w:szCs w:val="28"/>
        </w:rPr>
        <w:t>MotiveToUnity\</w:t>
      </w:r>
      <w:r w:rsidRPr="008A270F">
        <w:rPr>
          <w:rFonts w:asciiTheme="minorHAnsi" w:hAnsiTheme="minorHAnsi"/>
          <w:sz w:val="28"/>
          <w:szCs w:val="28"/>
        </w:rPr>
        <w:t>MotiveToUnity_v2.1\NatNet_SDK_2.7_UnitySampleModifiedToEnableMultipleRigidbodies\Samples\bin</w:t>
      </w:r>
      <w:r>
        <w:rPr>
          <w:rFonts w:asciiTheme="minorHAnsi" w:hAnsiTheme="minorHAnsi"/>
          <w:sz w:val="28"/>
          <w:szCs w:val="28"/>
        </w:rPr>
        <w:t>\Unity Sample</w:t>
      </w:r>
    </w:p>
    <w:p w:rsidR="002774A6" w:rsidRDefault="002774A6" w:rsidP="002774A6">
      <w:pPr>
        <w:ind w:left="720"/>
        <w:rPr>
          <w:rFonts w:asciiTheme="minorHAnsi" w:hAnsiTheme="minorHAnsi"/>
          <w:sz w:val="28"/>
          <w:szCs w:val="28"/>
        </w:rPr>
      </w:pPr>
    </w:p>
    <w:p w:rsidR="002774A6" w:rsidRDefault="002774A6" w:rsidP="002774A6">
      <w:pPr>
        <w:pStyle w:val="ListParagraph"/>
        <w:numPr>
          <w:ilvl w:val="0"/>
          <w:numId w:val="5"/>
        </w:numPr>
        <w:rPr>
          <w:rFonts w:asciiTheme="minorHAnsi" w:hAnsiTheme="minorHAnsi"/>
          <w:sz w:val="28"/>
          <w:szCs w:val="28"/>
        </w:rPr>
      </w:pPr>
      <w:r>
        <w:rPr>
          <w:rFonts w:asciiTheme="minorHAnsi" w:hAnsiTheme="minorHAnsi"/>
          <w:sz w:val="28"/>
          <w:szCs w:val="28"/>
        </w:rPr>
        <w:t>Run this script and you should see data frames being sent on the command window.</w:t>
      </w:r>
    </w:p>
    <w:p w:rsidR="003351C6" w:rsidRPr="002774A6" w:rsidRDefault="003351C6" w:rsidP="003351C6">
      <w:pPr>
        <w:pStyle w:val="ListParagraph"/>
        <w:rPr>
          <w:rFonts w:asciiTheme="minorHAnsi" w:hAnsiTheme="minorHAnsi"/>
          <w:sz w:val="28"/>
          <w:szCs w:val="28"/>
        </w:rPr>
      </w:pPr>
    </w:p>
    <w:p w:rsidR="00B15316" w:rsidRDefault="001D34DA" w:rsidP="00B15316">
      <w:pPr>
        <w:rPr>
          <w:rFonts w:asciiTheme="minorHAnsi" w:hAnsiTheme="minorHAnsi"/>
          <w:b/>
          <w:sz w:val="48"/>
          <w:szCs w:val="48"/>
        </w:rPr>
      </w:pPr>
      <w:r w:rsidRPr="00B15316">
        <w:rPr>
          <w:rFonts w:asciiTheme="minorHAnsi" w:hAnsiTheme="minorHAnsi"/>
          <w:b/>
          <w:sz w:val="48"/>
          <w:szCs w:val="48"/>
        </w:rPr>
        <w:t xml:space="preserve">Controlling game </w:t>
      </w:r>
      <w:r w:rsidR="00B15316">
        <w:rPr>
          <w:rFonts w:asciiTheme="minorHAnsi" w:hAnsiTheme="minorHAnsi"/>
          <w:b/>
          <w:sz w:val="48"/>
          <w:szCs w:val="48"/>
        </w:rPr>
        <w:t>object in Unity</w:t>
      </w:r>
    </w:p>
    <w:p w:rsidR="001B5E81" w:rsidRDefault="001B5E81" w:rsidP="00B15316">
      <w:pPr>
        <w:rPr>
          <w:rFonts w:asciiTheme="minorHAnsi" w:hAnsiTheme="minorHAnsi"/>
          <w:b/>
          <w:sz w:val="28"/>
          <w:szCs w:val="28"/>
        </w:rPr>
      </w:pPr>
    </w:p>
    <w:p w:rsidR="001B5E81" w:rsidRDefault="00B26FAF" w:rsidP="00B15316">
      <w:pPr>
        <w:rPr>
          <w:rFonts w:asciiTheme="minorHAnsi" w:hAnsiTheme="minorHAnsi"/>
          <w:sz w:val="28"/>
          <w:szCs w:val="28"/>
        </w:rPr>
      </w:pPr>
      <w:r>
        <w:rPr>
          <w:rFonts w:asciiTheme="minorHAnsi" w:hAnsiTheme="minorHAnsi"/>
          <w:sz w:val="28"/>
          <w:szCs w:val="28"/>
        </w:rPr>
        <w:t xml:space="preserve">Once you have started streaming data from </w:t>
      </w:r>
      <w:proofErr w:type="spellStart"/>
      <w:r>
        <w:rPr>
          <w:rFonts w:asciiTheme="minorHAnsi" w:hAnsiTheme="minorHAnsi"/>
          <w:sz w:val="28"/>
          <w:szCs w:val="28"/>
        </w:rPr>
        <w:t>OptiTrack</w:t>
      </w:r>
      <w:proofErr w:type="spellEnd"/>
      <w:r>
        <w:rPr>
          <w:rFonts w:asciiTheme="minorHAnsi" w:hAnsiTheme="minorHAnsi"/>
          <w:sz w:val="28"/>
          <w:szCs w:val="28"/>
        </w:rPr>
        <w:t>, you also need something running on the Unity side to receive and use that data. We wrote C# scripts to unpack this data and get position (</w:t>
      </w:r>
      <w:proofErr w:type="spellStart"/>
      <w:r>
        <w:rPr>
          <w:rFonts w:asciiTheme="minorHAnsi" w:hAnsiTheme="minorHAnsi"/>
          <w:sz w:val="28"/>
          <w:szCs w:val="28"/>
        </w:rPr>
        <w:t>x</w:t>
      </w:r>
      <w:proofErr w:type="gramStart"/>
      <w:r>
        <w:rPr>
          <w:rFonts w:asciiTheme="minorHAnsi" w:hAnsiTheme="minorHAnsi"/>
          <w:sz w:val="28"/>
          <w:szCs w:val="28"/>
        </w:rPr>
        <w:t>,y,z</w:t>
      </w:r>
      <w:proofErr w:type="spellEnd"/>
      <w:proofErr w:type="gramEnd"/>
      <w:r>
        <w:rPr>
          <w:rFonts w:asciiTheme="minorHAnsi" w:hAnsiTheme="minorHAnsi"/>
          <w:sz w:val="28"/>
          <w:szCs w:val="28"/>
        </w:rPr>
        <w:t xml:space="preserve">) values of the rigid bodies. </w:t>
      </w:r>
      <w:r w:rsidR="003968BC">
        <w:rPr>
          <w:rFonts w:asciiTheme="minorHAnsi" w:hAnsiTheme="minorHAnsi"/>
          <w:sz w:val="28"/>
          <w:szCs w:val="28"/>
        </w:rPr>
        <w:t>You can find these scripts under</w:t>
      </w:r>
      <w:r w:rsidR="0095376C">
        <w:rPr>
          <w:rFonts w:asciiTheme="minorHAnsi" w:hAnsiTheme="minorHAnsi"/>
          <w:sz w:val="28"/>
          <w:szCs w:val="28"/>
        </w:rPr>
        <w:t xml:space="preserve"> the </w:t>
      </w:r>
      <w:proofErr w:type="spellStart"/>
      <w:r w:rsidR="0095376C">
        <w:rPr>
          <w:rFonts w:asciiTheme="minorHAnsi" w:hAnsiTheme="minorHAnsi"/>
          <w:sz w:val="28"/>
          <w:szCs w:val="28"/>
        </w:rPr>
        <w:t>OptiTrack</w:t>
      </w:r>
      <w:proofErr w:type="spellEnd"/>
      <w:r w:rsidR="0095376C">
        <w:rPr>
          <w:rFonts w:asciiTheme="minorHAnsi" w:hAnsiTheme="minorHAnsi"/>
          <w:sz w:val="28"/>
          <w:szCs w:val="28"/>
        </w:rPr>
        <w:t xml:space="preserve"> directory in the </w:t>
      </w:r>
      <w:proofErr w:type="spellStart"/>
      <w:r w:rsidR="0095376C">
        <w:rPr>
          <w:rFonts w:asciiTheme="minorHAnsi" w:hAnsiTheme="minorHAnsi"/>
          <w:sz w:val="28"/>
          <w:szCs w:val="28"/>
        </w:rPr>
        <w:t>github</w:t>
      </w:r>
      <w:proofErr w:type="spellEnd"/>
      <w:r w:rsidR="0095376C">
        <w:rPr>
          <w:rFonts w:asciiTheme="minorHAnsi" w:hAnsiTheme="minorHAnsi"/>
          <w:sz w:val="28"/>
          <w:szCs w:val="28"/>
        </w:rPr>
        <w:t xml:space="preserve"> repo. </w:t>
      </w:r>
      <w:r>
        <w:rPr>
          <w:rFonts w:asciiTheme="minorHAnsi" w:hAnsiTheme="minorHAnsi"/>
          <w:sz w:val="28"/>
          <w:szCs w:val="28"/>
        </w:rPr>
        <w:t>This section will describe you how to use these scripts to actually control a game object in Unity. We have prepared a video describing this process and we assume that you have gone through</w:t>
      </w:r>
      <w:r w:rsidR="00CA7290">
        <w:rPr>
          <w:rFonts w:asciiTheme="minorHAnsi" w:hAnsiTheme="minorHAnsi"/>
          <w:sz w:val="28"/>
          <w:szCs w:val="28"/>
        </w:rPr>
        <w:t xml:space="preserve"> the </w:t>
      </w:r>
      <w:r>
        <w:rPr>
          <w:rFonts w:asciiTheme="minorHAnsi" w:hAnsiTheme="minorHAnsi"/>
          <w:sz w:val="28"/>
          <w:szCs w:val="28"/>
        </w:rPr>
        <w:t>basics of Unity.</w:t>
      </w:r>
      <w:r w:rsidR="00214FA5">
        <w:rPr>
          <w:rFonts w:asciiTheme="minorHAnsi" w:hAnsiTheme="minorHAnsi"/>
          <w:sz w:val="28"/>
          <w:szCs w:val="28"/>
        </w:rPr>
        <w:t xml:space="preserve"> You can find this video on our project </w:t>
      </w:r>
      <w:hyperlink r:id="rId10" w:history="1">
        <w:r w:rsidR="00214FA5" w:rsidRPr="00214FA5">
          <w:rPr>
            <w:rStyle w:val="Hyperlink"/>
            <w:rFonts w:asciiTheme="minorHAnsi" w:hAnsiTheme="minorHAnsi"/>
            <w:sz w:val="28"/>
            <w:szCs w:val="28"/>
          </w:rPr>
          <w:t>blog</w:t>
        </w:r>
      </w:hyperlink>
      <w:r w:rsidR="00214FA5">
        <w:rPr>
          <w:rFonts w:asciiTheme="minorHAnsi" w:hAnsiTheme="minorHAnsi"/>
          <w:sz w:val="28"/>
          <w:szCs w:val="28"/>
        </w:rPr>
        <w:t xml:space="preserve"> in </w:t>
      </w:r>
      <w:r w:rsidR="00214FA5">
        <w:rPr>
          <w:rFonts w:asciiTheme="minorHAnsi" w:hAnsiTheme="minorHAnsi"/>
          <w:sz w:val="28"/>
          <w:szCs w:val="28"/>
        </w:rPr>
        <w:lastRenderedPageBreak/>
        <w:t>which</w:t>
      </w:r>
      <w:r w:rsidR="00EE3279">
        <w:rPr>
          <w:rFonts w:asciiTheme="minorHAnsi" w:hAnsiTheme="minorHAnsi"/>
          <w:sz w:val="28"/>
          <w:szCs w:val="28"/>
        </w:rPr>
        <w:t xml:space="preserve"> we demonstrate how to </w:t>
      </w:r>
      <w:r w:rsidR="001174B0">
        <w:rPr>
          <w:rFonts w:asciiTheme="minorHAnsi" w:hAnsiTheme="minorHAnsi"/>
          <w:sz w:val="28"/>
          <w:szCs w:val="28"/>
        </w:rPr>
        <w:t>control the</w:t>
      </w:r>
      <w:r w:rsidR="00EB726C">
        <w:rPr>
          <w:rFonts w:asciiTheme="minorHAnsi" w:hAnsiTheme="minorHAnsi"/>
          <w:sz w:val="28"/>
          <w:szCs w:val="28"/>
        </w:rPr>
        <w:t xml:space="preserve"> bird in the Flappy</w:t>
      </w:r>
      <w:r w:rsidR="00960522">
        <w:rPr>
          <w:rFonts w:asciiTheme="minorHAnsi" w:hAnsiTheme="minorHAnsi"/>
          <w:sz w:val="28"/>
          <w:szCs w:val="28"/>
        </w:rPr>
        <w:t xml:space="preserve"> </w:t>
      </w:r>
      <w:r w:rsidR="00EB726C">
        <w:rPr>
          <w:rFonts w:asciiTheme="minorHAnsi" w:hAnsiTheme="minorHAnsi"/>
          <w:sz w:val="28"/>
          <w:szCs w:val="28"/>
        </w:rPr>
        <w:t>Bird game using a rigid body.</w:t>
      </w:r>
      <w:r w:rsidR="00214FA5">
        <w:rPr>
          <w:rFonts w:asciiTheme="minorHAnsi" w:hAnsiTheme="minorHAnsi"/>
          <w:sz w:val="28"/>
          <w:szCs w:val="28"/>
        </w:rPr>
        <w:t xml:space="preserve"> </w:t>
      </w:r>
    </w:p>
    <w:p w:rsidR="00CA7290" w:rsidRPr="00B26FAF" w:rsidRDefault="00CA7290" w:rsidP="00B15316">
      <w:pPr>
        <w:rPr>
          <w:rFonts w:asciiTheme="minorHAnsi" w:hAnsiTheme="minorHAnsi"/>
          <w:sz w:val="28"/>
          <w:szCs w:val="28"/>
        </w:rPr>
      </w:pPr>
    </w:p>
    <w:p w:rsidR="002A77CE" w:rsidRPr="00B15316" w:rsidRDefault="002A77CE" w:rsidP="00B15316">
      <w:pPr>
        <w:rPr>
          <w:rFonts w:asciiTheme="minorHAnsi" w:hAnsiTheme="minorHAnsi"/>
          <w:b/>
          <w:sz w:val="48"/>
          <w:szCs w:val="48"/>
        </w:rPr>
      </w:pPr>
      <w:r w:rsidRPr="00B15316">
        <w:rPr>
          <w:rFonts w:asciiTheme="minorHAnsi" w:hAnsiTheme="minorHAnsi"/>
          <w:b/>
          <w:sz w:val="48"/>
          <w:szCs w:val="48"/>
        </w:rPr>
        <w:t>References</w:t>
      </w:r>
    </w:p>
    <w:p w:rsidR="00B15316" w:rsidRPr="001B5E81" w:rsidRDefault="00B15316" w:rsidP="00B15316">
      <w:pPr>
        <w:rPr>
          <w:rFonts w:asciiTheme="minorHAnsi" w:hAnsiTheme="minorHAnsi"/>
          <w:sz w:val="28"/>
          <w:szCs w:val="28"/>
        </w:rPr>
      </w:pPr>
    </w:p>
    <w:p w:rsidR="004F5CC2" w:rsidRPr="00B15316" w:rsidRDefault="00103BB3" w:rsidP="00B15316">
      <w:pPr>
        <w:pStyle w:val="ListParagraph"/>
        <w:numPr>
          <w:ilvl w:val="0"/>
          <w:numId w:val="4"/>
        </w:numPr>
        <w:rPr>
          <w:rFonts w:asciiTheme="minorHAnsi" w:hAnsiTheme="minorHAnsi"/>
        </w:rPr>
      </w:pPr>
      <w:hyperlink r:id="rId11" w:history="1">
        <w:r w:rsidR="009C76D5" w:rsidRPr="00B15316">
          <w:rPr>
            <w:rStyle w:val="Hyperlink"/>
            <w:rFonts w:asciiTheme="minorHAnsi" w:hAnsiTheme="minorHAnsi"/>
          </w:rPr>
          <w:t>http://www.vicon.com/what-is-motion-capture</w:t>
        </w:r>
      </w:hyperlink>
      <w:bookmarkStart w:id="0" w:name="_GoBack"/>
      <w:bookmarkEnd w:id="0"/>
    </w:p>
    <w:p w:rsidR="009C76D5" w:rsidRPr="00B15316" w:rsidRDefault="00103BB3" w:rsidP="00B15316">
      <w:pPr>
        <w:pStyle w:val="ListParagraph"/>
        <w:numPr>
          <w:ilvl w:val="0"/>
          <w:numId w:val="4"/>
        </w:numPr>
        <w:rPr>
          <w:rFonts w:asciiTheme="minorHAnsi" w:hAnsiTheme="minorHAnsi"/>
        </w:rPr>
      </w:pPr>
      <w:hyperlink r:id="rId12" w:history="1">
        <w:r w:rsidR="002D036B" w:rsidRPr="00B15316">
          <w:rPr>
            <w:rStyle w:val="Hyperlink"/>
            <w:rFonts w:asciiTheme="minorHAnsi" w:hAnsiTheme="minorHAnsi"/>
          </w:rPr>
          <w:t>https://www.ptgrey.com/case-study/id/10385</w:t>
        </w:r>
      </w:hyperlink>
    </w:p>
    <w:p w:rsidR="002D036B" w:rsidRPr="00B15316" w:rsidRDefault="00103BB3" w:rsidP="00B15316">
      <w:pPr>
        <w:pStyle w:val="ListParagraph"/>
        <w:numPr>
          <w:ilvl w:val="0"/>
          <w:numId w:val="4"/>
        </w:numPr>
        <w:rPr>
          <w:rFonts w:asciiTheme="minorHAnsi" w:hAnsiTheme="minorHAnsi"/>
        </w:rPr>
      </w:pPr>
      <w:hyperlink r:id="rId13" w:history="1">
        <w:r w:rsidR="00086D03" w:rsidRPr="00B15316">
          <w:rPr>
            <w:rStyle w:val="Hyperlink"/>
            <w:rFonts w:asciiTheme="minorHAnsi" w:hAnsiTheme="minorHAnsi"/>
          </w:rPr>
          <w:t>http://www.vrs.org.uk/virtual-reality-gear/tracking.html</w:t>
        </w:r>
      </w:hyperlink>
    </w:p>
    <w:p w:rsidR="00D5434E" w:rsidRPr="00103BB3" w:rsidRDefault="00103BB3" w:rsidP="00B15316">
      <w:pPr>
        <w:pStyle w:val="ListParagraph"/>
        <w:numPr>
          <w:ilvl w:val="0"/>
          <w:numId w:val="4"/>
        </w:numPr>
        <w:rPr>
          <w:rStyle w:val="Hyperlink"/>
          <w:rFonts w:asciiTheme="minorHAnsi" w:hAnsiTheme="minorHAnsi"/>
          <w:color w:val="auto"/>
          <w:sz w:val="22"/>
          <w:szCs w:val="22"/>
          <w:u w:val="none"/>
          <w:lang w:eastAsia="en-US"/>
        </w:rPr>
      </w:pPr>
      <w:hyperlink r:id="rId14" w:history="1">
        <w:r w:rsidR="00D5434E" w:rsidRPr="00103BB3">
          <w:rPr>
            <w:rStyle w:val="Hyperlink"/>
            <w:rFonts w:asciiTheme="minorHAnsi" w:hAnsiTheme="minorHAnsi"/>
          </w:rPr>
          <w:t>http://www.optitrack.com/support/software/motive-tracker.html</w:t>
        </w:r>
      </w:hyperlink>
    </w:p>
    <w:p w:rsidR="00214FA5" w:rsidRPr="00103BB3" w:rsidRDefault="00327417" w:rsidP="00214FA5">
      <w:pPr>
        <w:pStyle w:val="ListParagraph"/>
        <w:numPr>
          <w:ilvl w:val="0"/>
          <w:numId w:val="4"/>
        </w:numPr>
        <w:rPr>
          <w:rFonts w:asciiTheme="minorHAnsi" w:hAnsiTheme="minorHAnsi"/>
          <w:lang w:eastAsia="en-US"/>
        </w:rPr>
      </w:pPr>
      <w:hyperlink r:id="rId15" w:history="1">
        <w:r w:rsidRPr="00103BB3">
          <w:rPr>
            <w:rStyle w:val="Hyperlink"/>
            <w:rFonts w:asciiTheme="minorHAnsi" w:hAnsiTheme="minorHAnsi"/>
            <w:lang w:eastAsia="en-US"/>
          </w:rPr>
          <w:t>http://jiteshgupta.github.io/InVIRT/</w:t>
        </w:r>
      </w:hyperlink>
    </w:p>
    <w:p w:rsidR="00327417" w:rsidRPr="00B15316" w:rsidRDefault="00327417" w:rsidP="00327417">
      <w:pPr>
        <w:pStyle w:val="ListParagraph"/>
        <w:rPr>
          <w:sz w:val="22"/>
          <w:szCs w:val="22"/>
          <w:lang w:eastAsia="en-US"/>
        </w:rPr>
      </w:pPr>
    </w:p>
    <w:p w:rsidR="00086D03" w:rsidRPr="00B15316" w:rsidRDefault="00086D03" w:rsidP="00B15316">
      <w:pPr>
        <w:rPr>
          <w:rFonts w:asciiTheme="minorHAnsi" w:hAnsiTheme="minorHAnsi"/>
        </w:rPr>
      </w:pPr>
    </w:p>
    <w:p w:rsidR="00D134A8" w:rsidRPr="00D134A8" w:rsidRDefault="00D134A8" w:rsidP="00D134A8">
      <w:pPr>
        <w:ind w:left="360"/>
        <w:rPr>
          <w:rFonts w:asciiTheme="minorHAnsi" w:hAnsiTheme="minorHAnsi"/>
        </w:rPr>
      </w:pPr>
    </w:p>
    <w:sectPr w:rsidR="00D134A8" w:rsidRPr="00D1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B7199"/>
    <w:multiLevelType w:val="hybridMultilevel"/>
    <w:tmpl w:val="94A0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C3E07"/>
    <w:multiLevelType w:val="hybridMultilevel"/>
    <w:tmpl w:val="A4F2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63C86"/>
    <w:multiLevelType w:val="hybridMultilevel"/>
    <w:tmpl w:val="51BAC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862B98"/>
    <w:multiLevelType w:val="hybridMultilevel"/>
    <w:tmpl w:val="5866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54919"/>
    <w:multiLevelType w:val="hybridMultilevel"/>
    <w:tmpl w:val="99E46216"/>
    <w:lvl w:ilvl="0" w:tplc="75C46FC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B1ACE"/>
    <w:multiLevelType w:val="hybridMultilevel"/>
    <w:tmpl w:val="24EE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F3"/>
    <w:rsid w:val="00016951"/>
    <w:rsid w:val="00086D03"/>
    <w:rsid w:val="00096AAB"/>
    <w:rsid w:val="000F2273"/>
    <w:rsid w:val="000F368D"/>
    <w:rsid w:val="00103BB3"/>
    <w:rsid w:val="001174B0"/>
    <w:rsid w:val="00152D69"/>
    <w:rsid w:val="0016060A"/>
    <w:rsid w:val="001B0351"/>
    <w:rsid w:val="001B5E81"/>
    <w:rsid w:val="001D34DA"/>
    <w:rsid w:val="001D7D7B"/>
    <w:rsid w:val="00214FA5"/>
    <w:rsid w:val="00230443"/>
    <w:rsid w:val="002774A6"/>
    <w:rsid w:val="002A77CE"/>
    <w:rsid w:val="002D036B"/>
    <w:rsid w:val="002E7098"/>
    <w:rsid w:val="00325E05"/>
    <w:rsid w:val="00327417"/>
    <w:rsid w:val="003351C6"/>
    <w:rsid w:val="00335CA4"/>
    <w:rsid w:val="0034030D"/>
    <w:rsid w:val="003453BB"/>
    <w:rsid w:val="00374471"/>
    <w:rsid w:val="003968BC"/>
    <w:rsid w:val="003A5A7C"/>
    <w:rsid w:val="003B4CEF"/>
    <w:rsid w:val="003E1B89"/>
    <w:rsid w:val="003F35DF"/>
    <w:rsid w:val="00401937"/>
    <w:rsid w:val="004334B4"/>
    <w:rsid w:val="00454D5B"/>
    <w:rsid w:val="00467075"/>
    <w:rsid w:val="004848BC"/>
    <w:rsid w:val="004A41BA"/>
    <w:rsid w:val="004A5E8C"/>
    <w:rsid w:val="004A7626"/>
    <w:rsid w:val="004B5915"/>
    <w:rsid w:val="004C5859"/>
    <w:rsid w:val="004F5CC2"/>
    <w:rsid w:val="00527574"/>
    <w:rsid w:val="005305DC"/>
    <w:rsid w:val="005A2276"/>
    <w:rsid w:val="005E2A50"/>
    <w:rsid w:val="00605659"/>
    <w:rsid w:val="00615F52"/>
    <w:rsid w:val="006363A3"/>
    <w:rsid w:val="006627F8"/>
    <w:rsid w:val="00691AF1"/>
    <w:rsid w:val="006B35DA"/>
    <w:rsid w:val="00726AE0"/>
    <w:rsid w:val="0074049E"/>
    <w:rsid w:val="00797D61"/>
    <w:rsid w:val="00811624"/>
    <w:rsid w:val="00852505"/>
    <w:rsid w:val="008525F7"/>
    <w:rsid w:val="0085391D"/>
    <w:rsid w:val="00863826"/>
    <w:rsid w:val="00867525"/>
    <w:rsid w:val="00897B20"/>
    <w:rsid w:val="008A270F"/>
    <w:rsid w:val="008A2E6F"/>
    <w:rsid w:val="00923A9F"/>
    <w:rsid w:val="00923F11"/>
    <w:rsid w:val="0095376C"/>
    <w:rsid w:val="00960522"/>
    <w:rsid w:val="00964C51"/>
    <w:rsid w:val="00996484"/>
    <w:rsid w:val="009972A5"/>
    <w:rsid w:val="009C69FB"/>
    <w:rsid w:val="009C76D5"/>
    <w:rsid w:val="009F08A7"/>
    <w:rsid w:val="009F1F37"/>
    <w:rsid w:val="00A13A4E"/>
    <w:rsid w:val="00A52A7C"/>
    <w:rsid w:val="00A54C9F"/>
    <w:rsid w:val="00AA03BA"/>
    <w:rsid w:val="00AA6050"/>
    <w:rsid w:val="00AF2DC1"/>
    <w:rsid w:val="00AF4E4F"/>
    <w:rsid w:val="00B04A48"/>
    <w:rsid w:val="00B15316"/>
    <w:rsid w:val="00B26FAF"/>
    <w:rsid w:val="00B46023"/>
    <w:rsid w:val="00B478D4"/>
    <w:rsid w:val="00B7482B"/>
    <w:rsid w:val="00B754EB"/>
    <w:rsid w:val="00BB7DC3"/>
    <w:rsid w:val="00BD1ED4"/>
    <w:rsid w:val="00C30980"/>
    <w:rsid w:val="00C6250D"/>
    <w:rsid w:val="00C64735"/>
    <w:rsid w:val="00C657F6"/>
    <w:rsid w:val="00CA7290"/>
    <w:rsid w:val="00D134A8"/>
    <w:rsid w:val="00D37D57"/>
    <w:rsid w:val="00D5434E"/>
    <w:rsid w:val="00D84359"/>
    <w:rsid w:val="00E032D0"/>
    <w:rsid w:val="00E07293"/>
    <w:rsid w:val="00E72EF3"/>
    <w:rsid w:val="00E87A0D"/>
    <w:rsid w:val="00EB4CEF"/>
    <w:rsid w:val="00EB726C"/>
    <w:rsid w:val="00EE3279"/>
    <w:rsid w:val="00F44737"/>
    <w:rsid w:val="00F97275"/>
    <w:rsid w:val="00FB108E"/>
    <w:rsid w:val="00FC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823D6-F82A-4623-A893-F93D99EF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35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3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359"/>
    <w:rPr>
      <w:rFonts w:asciiTheme="majorHAnsi" w:eastAsiaTheme="majorEastAsia" w:hAnsiTheme="majorHAnsi" w:cstheme="majorBidi"/>
      <w:spacing w:val="-10"/>
      <w:kern w:val="28"/>
      <w:sz w:val="56"/>
      <w:szCs w:val="56"/>
      <w:lang w:eastAsia="ar-SA"/>
    </w:rPr>
  </w:style>
  <w:style w:type="paragraph" w:styleId="ListParagraph">
    <w:name w:val="List Paragraph"/>
    <w:basedOn w:val="Normal"/>
    <w:uiPriority w:val="34"/>
    <w:qFormat/>
    <w:rsid w:val="001B0351"/>
    <w:pPr>
      <w:ind w:left="720"/>
      <w:contextualSpacing/>
    </w:pPr>
  </w:style>
  <w:style w:type="character" w:styleId="Strong">
    <w:name w:val="Strong"/>
    <w:basedOn w:val="DefaultParagraphFont"/>
    <w:uiPriority w:val="22"/>
    <w:qFormat/>
    <w:rsid w:val="00FC00EA"/>
    <w:rPr>
      <w:b/>
      <w:bCs/>
    </w:rPr>
  </w:style>
  <w:style w:type="character" w:customStyle="1" w:styleId="apple-converted-space">
    <w:name w:val="apple-converted-space"/>
    <w:basedOn w:val="DefaultParagraphFont"/>
    <w:rsid w:val="00FC00EA"/>
  </w:style>
  <w:style w:type="character" w:styleId="Hyperlink">
    <w:name w:val="Hyperlink"/>
    <w:basedOn w:val="DefaultParagraphFont"/>
    <w:uiPriority w:val="99"/>
    <w:unhideWhenUsed/>
    <w:rsid w:val="009C7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478">
      <w:bodyDiv w:val="1"/>
      <w:marLeft w:val="0"/>
      <w:marRight w:val="0"/>
      <w:marTop w:val="0"/>
      <w:marBottom w:val="0"/>
      <w:divBdr>
        <w:top w:val="none" w:sz="0" w:space="0" w:color="auto"/>
        <w:left w:val="none" w:sz="0" w:space="0" w:color="auto"/>
        <w:bottom w:val="none" w:sz="0" w:space="0" w:color="auto"/>
        <w:right w:val="none" w:sz="0" w:space="0" w:color="auto"/>
      </w:divBdr>
    </w:div>
    <w:div w:id="37450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av.ucdavis.edu/~okreylos/ResDev/Vrui/" TargetMode="External"/><Relationship Id="rId13" Type="http://schemas.openxmlformats.org/officeDocument/2006/relationships/hyperlink" Target="http://www.vrs.org.uk/virtual-reality-gear/tracking.html" TargetMode="External"/><Relationship Id="rId3" Type="http://schemas.openxmlformats.org/officeDocument/2006/relationships/settings" Target="settings.xml"/><Relationship Id="rId7" Type="http://schemas.openxmlformats.org/officeDocument/2006/relationships/hyperlink" Target="http://www.optitrack.com/products/motive/" TargetMode="External"/><Relationship Id="rId12" Type="http://schemas.openxmlformats.org/officeDocument/2006/relationships/hyperlink" Target="https://www.ptgrey.com/case-study/id/103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vicon.com/what-is-motion-capture" TargetMode="External"/><Relationship Id="rId5" Type="http://schemas.openxmlformats.org/officeDocument/2006/relationships/hyperlink" Target="https://www.ptgrey.com/case-study/id/10385" TargetMode="External"/><Relationship Id="rId15" Type="http://schemas.openxmlformats.org/officeDocument/2006/relationships/hyperlink" Target="http://jiteshgupta.github.io/InVIRT/" TargetMode="External"/><Relationship Id="rId10" Type="http://schemas.openxmlformats.org/officeDocument/2006/relationships/hyperlink" Target="http://jiteshgupta.github.io/InVI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ptitrack.com/support/software/motive-track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Gupta</dc:creator>
  <cp:keywords/>
  <dc:description/>
  <cp:lastModifiedBy>Jitesh Gupta</cp:lastModifiedBy>
  <cp:revision>127</cp:revision>
  <cp:lastPrinted>2015-12-18T01:13:00Z</cp:lastPrinted>
  <dcterms:created xsi:type="dcterms:W3CDTF">2015-12-17T03:23:00Z</dcterms:created>
  <dcterms:modified xsi:type="dcterms:W3CDTF">2015-12-18T02:31:00Z</dcterms:modified>
</cp:coreProperties>
</file>