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8913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To deliberately spread false information about someone is to</w:t>
      </w:r>
      <w:r>
        <w:rPr>
          <w:lang w:val="en-IN"/>
        </w:rPr>
        <w:br/>
        <w:t>(A) slander</w:t>
      </w:r>
      <w:r>
        <w:rPr>
          <w:lang w:val="en-IN"/>
        </w:rPr>
        <w:br/>
        <w:t>(B) commend</w:t>
      </w:r>
      <w:r>
        <w:rPr>
          <w:lang w:val="en-IN"/>
        </w:rPr>
        <w:br/>
        <w:t>(C) extol</w:t>
      </w:r>
      <w:r>
        <w:rPr>
          <w:lang w:val="en-IN"/>
        </w:rPr>
        <w:br/>
        <w:t>(D) glorify</w:t>
      </w:r>
    </w:p>
    <w:p w14:paraId="3651AAF2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To constantly find fault with a person regardless of merit is to</w:t>
      </w:r>
      <w:r>
        <w:rPr>
          <w:lang w:val="en-IN"/>
        </w:rPr>
        <w:br/>
        <w:t>(A) encourage</w:t>
      </w:r>
      <w:r>
        <w:rPr>
          <w:lang w:val="en-IN"/>
        </w:rPr>
        <w:br/>
        <w:t>(B) praise</w:t>
      </w:r>
      <w:r>
        <w:rPr>
          <w:lang w:val="en-IN"/>
        </w:rPr>
        <w:br/>
        <w:t>(C) nag</w:t>
      </w:r>
      <w:r>
        <w:rPr>
          <w:lang w:val="en-IN"/>
        </w:rPr>
        <w:br/>
        <w:t>(D) applaud</w:t>
      </w:r>
    </w:p>
    <w:p w14:paraId="7512DEF4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To deceive someone by pretending to care for them is to</w:t>
      </w:r>
      <w:r>
        <w:rPr>
          <w:lang w:val="en-IN"/>
        </w:rPr>
        <w:br/>
        <w:t>(A) betray</w:t>
      </w:r>
      <w:r>
        <w:rPr>
          <w:lang w:val="en-IN"/>
        </w:rPr>
        <w:br/>
        <w:t>(B) comfort</w:t>
      </w:r>
      <w:r>
        <w:rPr>
          <w:lang w:val="en-IN"/>
        </w:rPr>
        <w:br/>
        <w:t>(C) reassure</w:t>
      </w:r>
      <w:r>
        <w:rPr>
          <w:lang w:val="en-IN"/>
        </w:rPr>
        <w:br/>
        <w:t>(D) support</w:t>
      </w:r>
    </w:p>
    <w:p w14:paraId="549E87BF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To take undue advantage of someone’s weakness is to</w:t>
      </w:r>
      <w:r>
        <w:rPr>
          <w:lang w:val="en-IN"/>
        </w:rPr>
        <w:br/>
        <w:t>(A) exploit</w:t>
      </w:r>
      <w:r>
        <w:rPr>
          <w:lang w:val="en-IN"/>
        </w:rPr>
        <w:br/>
        <w:t>(B) console</w:t>
      </w:r>
      <w:r>
        <w:rPr>
          <w:lang w:val="en-IN"/>
        </w:rPr>
        <w:br/>
        <w:t>(C) assist</w:t>
      </w:r>
      <w:r>
        <w:rPr>
          <w:lang w:val="en-IN"/>
        </w:rPr>
        <w:br/>
        <w:t>(D) inspire</w:t>
      </w:r>
    </w:p>
    <w:p w14:paraId="3B8CCB35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To force a person into submission through threat is to</w:t>
      </w:r>
      <w:r>
        <w:rPr>
          <w:lang w:val="en-IN"/>
        </w:rPr>
        <w:br/>
        <w:t>(A) threaten</w:t>
      </w:r>
      <w:r>
        <w:rPr>
          <w:lang w:val="en-IN"/>
        </w:rPr>
        <w:br/>
        <w:t>(B) intimidate</w:t>
      </w:r>
      <w:r>
        <w:rPr>
          <w:lang w:val="en-IN"/>
        </w:rPr>
        <w:br/>
        <w:t>(C) persuade</w:t>
      </w:r>
      <w:r>
        <w:rPr>
          <w:lang w:val="en-IN"/>
        </w:rPr>
        <w:br/>
        <w:t>(D) request</w:t>
      </w:r>
    </w:p>
    <w:p w14:paraId="34A262A6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To deliberately exclude an individual from a group is to</w:t>
      </w:r>
      <w:r>
        <w:rPr>
          <w:lang w:val="en-IN"/>
        </w:rPr>
        <w:br/>
        <w:t>(A) ostracize</w:t>
      </w:r>
      <w:r>
        <w:rPr>
          <w:lang w:val="en-IN"/>
        </w:rPr>
        <w:br/>
        <w:t>(B) embrace</w:t>
      </w:r>
      <w:r>
        <w:rPr>
          <w:lang w:val="en-IN"/>
        </w:rPr>
        <w:br/>
        <w:t>(C) include</w:t>
      </w:r>
      <w:r>
        <w:rPr>
          <w:lang w:val="en-IN"/>
        </w:rPr>
        <w:br/>
        <w:t>(D) welcome</w:t>
      </w:r>
    </w:p>
    <w:p w14:paraId="08ADD68F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To entice someone with false promises is to</w:t>
      </w:r>
      <w:r>
        <w:rPr>
          <w:lang w:val="en-IN"/>
        </w:rPr>
        <w:br/>
        <w:t>(A) dupe</w:t>
      </w:r>
      <w:r>
        <w:rPr>
          <w:lang w:val="en-IN"/>
        </w:rPr>
        <w:br/>
        <w:t>(B) enlighten</w:t>
      </w:r>
      <w:r>
        <w:rPr>
          <w:lang w:val="en-IN"/>
        </w:rPr>
        <w:br/>
        <w:t>(C) guide</w:t>
      </w:r>
      <w:r>
        <w:rPr>
          <w:lang w:val="en-IN"/>
        </w:rPr>
        <w:br/>
        <w:t>(D) liberate</w:t>
      </w:r>
    </w:p>
    <w:p w14:paraId="775D339C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To consistently belittle a person’s efforts is to</w:t>
      </w:r>
      <w:r>
        <w:rPr>
          <w:lang w:val="en-IN"/>
        </w:rPr>
        <w:br/>
        <w:t>(A) undermine</w:t>
      </w:r>
      <w:r>
        <w:rPr>
          <w:lang w:val="en-IN"/>
        </w:rPr>
        <w:br/>
        <w:t>(B) encourage</w:t>
      </w:r>
      <w:r>
        <w:rPr>
          <w:lang w:val="en-IN"/>
        </w:rPr>
        <w:br/>
        <w:t>(C) motivate</w:t>
      </w:r>
      <w:r>
        <w:rPr>
          <w:lang w:val="en-IN"/>
        </w:rPr>
        <w:br/>
        <w:t>(D) appreciate</w:t>
      </w:r>
    </w:p>
    <w:p w14:paraId="10D9643A" w14:textId="77777777" w:rsidR="0032335F" w:rsidRDefault="0032335F" w:rsidP="00F363F6">
      <w:pPr>
        <w:numPr>
          <w:ilvl w:val="0"/>
          <w:numId w:val="14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To instill fear in others for personal gain is to</w:t>
      </w:r>
      <w:r>
        <w:rPr>
          <w:lang w:val="en-IN"/>
        </w:rPr>
        <w:br/>
        <w:t>(A) terrorize</w:t>
      </w:r>
      <w:r>
        <w:rPr>
          <w:lang w:val="en-IN"/>
        </w:rPr>
        <w:br/>
        <w:t>(B) reassure</w:t>
      </w:r>
      <w:r>
        <w:rPr>
          <w:lang w:val="en-IN"/>
        </w:rPr>
        <w:br/>
        <w:t>(C) counsel</w:t>
      </w:r>
      <w:r>
        <w:rPr>
          <w:lang w:val="en-IN"/>
        </w:rPr>
        <w:br/>
        <w:t>(D) foster</w:t>
      </w:r>
    </w:p>
    <w:p w14:paraId="25CA1964" w14:textId="77777777" w:rsidR="0032335F" w:rsidRDefault="0032335F" w:rsidP="00652C5F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To manipulate someone subtly for one’s own advantage is to</w:t>
      </w:r>
      <w:r>
        <w:rPr>
          <w:lang w:val="en-IN"/>
        </w:rPr>
        <w:br/>
        <w:t>(A) coerce</w:t>
      </w:r>
      <w:r>
        <w:rPr>
          <w:lang w:val="en-IN"/>
        </w:rPr>
        <w:br/>
        <w:t>(B) maneuver</w:t>
      </w:r>
      <w:r>
        <w:rPr>
          <w:lang w:val="en-IN"/>
        </w:rPr>
        <w:br/>
        <w:t>(C) advise</w:t>
      </w:r>
      <w:r>
        <w:rPr>
          <w:lang w:val="en-IN"/>
        </w:rPr>
        <w:br/>
        <w:t>(D) liberate</w:t>
      </w:r>
    </w:p>
    <w:p w14:paraId="18381E3C" w14:textId="75A7147E" w:rsidR="009F2CF2" w:rsidRPr="00652C5F" w:rsidRDefault="009F2CF2" w:rsidP="00652C5F"/>
    <w:sectPr w:rsidR="009F2CF2" w:rsidRPr="00652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3"/>
  </w:num>
  <w:num w:numId="11" w16cid:durableId="429743624">
    <w:abstractNumId w:val="9"/>
  </w:num>
  <w:num w:numId="12" w16cid:durableId="358163999">
    <w:abstractNumId w:val="11"/>
  </w:num>
  <w:num w:numId="13" w16cid:durableId="743989449">
    <w:abstractNumId w:val="10"/>
  </w:num>
  <w:num w:numId="14" w16cid:durableId="1864241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335F"/>
    <w:rsid w:val="00326F90"/>
    <w:rsid w:val="0033442B"/>
    <w:rsid w:val="004D1D7F"/>
    <w:rsid w:val="005A4559"/>
    <w:rsid w:val="005D205B"/>
    <w:rsid w:val="00652C5F"/>
    <w:rsid w:val="009F2CF2"/>
    <w:rsid w:val="00AA1D8D"/>
    <w:rsid w:val="00B47730"/>
    <w:rsid w:val="00CB0664"/>
    <w:rsid w:val="00EC7D8A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2025-09-18T19:15:00Z</dcterms:created>
  <dcterms:modified xsi:type="dcterms:W3CDTF">2025-09-18T19:15:00Z</dcterms:modified>
  <cp:category/>
</cp:coreProperties>
</file>