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2"/>
        <w:gridCol w:w="793"/>
        <w:gridCol w:w="1161"/>
        <w:gridCol w:w="796"/>
        <w:gridCol w:w="1275"/>
        <w:gridCol w:w="1063"/>
      </w:tblGrid>
      <w:tr w:rsidR="00AC7AAE" w14:paraId="374022E4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15F53690" w14:textId="77777777" w:rsidR="00481CD1" w:rsidRDefault="00481CD1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t>1.</w:t>
            </w:r>
            <w:r>
              <w:rPr>
                <w:rFonts w:asciiTheme="minorHAnsi" w:eastAsiaTheme="minorEastAsia"/>
                <w:sz w:val="22"/>
              </w:rPr>
              <w:tab/>
              <w:t xml:space="preserve"> The expenditures of a manufacturing firm per annum (in lakh rupees) over a given period:</w:t>
            </w:r>
          </w:p>
          <w:p w14:paraId="13019942" w14:textId="055E83DC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3F61427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Salary</w:t>
            </w:r>
          </w:p>
        </w:tc>
        <w:tc>
          <w:tcPr>
            <w:tcW w:w="0" w:type="auto"/>
          </w:tcPr>
          <w:p w14:paraId="114049C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Raw Materials</w:t>
            </w:r>
          </w:p>
        </w:tc>
        <w:tc>
          <w:tcPr>
            <w:tcW w:w="0" w:type="auto"/>
          </w:tcPr>
          <w:p w14:paraId="6A5BB3C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Bonus</w:t>
            </w:r>
          </w:p>
        </w:tc>
        <w:tc>
          <w:tcPr>
            <w:tcW w:w="0" w:type="auto"/>
          </w:tcPr>
          <w:p w14:paraId="5B0DD57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Maintenance</w:t>
            </w:r>
          </w:p>
        </w:tc>
        <w:tc>
          <w:tcPr>
            <w:tcW w:w="0" w:type="auto"/>
          </w:tcPr>
          <w:p w14:paraId="3CC39BE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Insurance</w:t>
            </w:r>
          </w:p>
        </w:tc>
      </w:tr>
      <w:tr w:rsidR="00AC7AAE" w14:paraId="13AC12A5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2874CF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2018</w:t>
            </w:r>
          </w:p>
        </w:tc>
        <w:tc>
          <w:tcPr>
            <w:tcW w:w="0" w:type="auto"/>
          </w:tcPr>
          <w:p w14:paraId="0BA1365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450</w:t>
            </w:r>
          </w:p>
        </w:tc>
        <w:tc>
          <w:tcPr>
            <w:tcW w:w="0" w:type="auto"/>
          </w:tcPr>
          <w:p w14:paraId="42AD81F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180</w:t>
            </w:r>
          </w:p>
        </w:tc>
        <w:tc>
          <w:tcPr>
            <w:tcW w:w="0" w:type="auto"/>
          </w:tcPr>
          <w:p w14:paraId="155EBD1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4.50</w:t>
            </w:r>
          </w:p>
        </w:tc>
        <w:tc>
          <w:tcPr>
            <w:tcW w:w="0" w:type="auto"/>
          </w:tcPr>
          <w:p w14:paraId="6E88DA3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32.8</w:t>
            </w:r>
          </w:p>
        </w:tc>
        <w:tc>
          <w:tcPr>
            <w:tcW w:w="0" w:type="auto"/>
          </w:tcPr>
          <w:p w14:paraId="13287F6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</w:t>
            </w:r>
          </w:p>
        </w:tc>
      </w:tr>
      <w:tr w:rsidR="00AC7AAE" w14:paraId="32474C88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4B540C5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2019</w:t>
            </w:r>
          </w:p>
        </w:tc>
        <w:tc>
          <w:tcPr>
            <w:tcW w:w="0" w:type="auto"/>
          </w:tcPr>
          <w:p w14:paraId="7269917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520</w:t>
            </w:r>
          </w:p>
        </w:tc>
        <w:tc>
          <w:tcPr>
            <w:tcW w:w="0" w:type="auto"/>
          </w:tcPr>
          <w:p w14:paraId="56FE366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210</w:t>
            </w:r>
          </w:p>
        </w:tc>
        <w:tc>
          <w:tcPr>
            <w:tcW w:w="0" w:type="auto"/>
          </w:tcPr>
          <w:p w14:paraId="7179114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3.90</w:t>
            </w:r>
          </w:p>
        </w:tc>
        <w:tc>
          <w:tcPr>
            <w:tcW w:w="0" w:type="auto"/>
          </w:tcPr>
          <w:p w14:paraId="4C98120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45.2</w:t>
            </w:r>
          </w:p>
        </w:tc>
        <w:tc>
          <w:tcPr>
            <w:tcW w:w="0" w:type="auto"/>
          </w:tcPr>
          <w:p w14:paraId="00F7821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110</w:t>
            </w:r>
          </w:p>
        </w:tc>
      </w:tr>
      <w:tr w:rsidR="00AC7AAE" w14:paraId="4065FA91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744FC78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33A5C43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480</w:t>
            </w:r>
          </w:p>
        </w:tc>
        <w:tc>
          <w:tcPr>
            <w:tcW w:w="0" w:type="auto"/>
          </w:tcPr>
          <w:p w14:paraId="79656F7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195</w:t>
            </w:r>
          </w:p>
        </w:tc>
        <w:tc>
          <w:tcPr>
            <w:tcW w:w="0" w:type="auto"/>
          </w:tcPr>
          <w:p w14:paraId="4372CB6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5.20</w:t>
            </w:r>
          </w:p>
        </w:tc>
        <w:tc>
          <w:tcPr>
            <w:tcW w:w="0" w:type="auto"/>
          </w:tcPr>
          <w:p w14:paraId="25F202D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38.6</w:t>
            </w:r>
          </w:p>
        </w:tc>
        <w:tc>
          <w:tcPr>
            <w:tcW w:w="0" w:type="auto"/>
          </w:tcPr>
          <w:p w14:paraId="5064A6F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</w:t>
            </w:r>
          </w:p>
        </w:tc>
      </w:tr>
      <w:tr w:rsidR="00AC7AAE" w14:paraId="1950AB15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34A664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7843080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590</w:t>
            </w:r>
          </w:p>
        </w:tc>
        <w:tc>
          <w:tcPr>
            <w:tcW w:w="0" w:type="auto"/>
          </w:tcPr>
          <w:p w14:paraId="3E9740D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250</w:t>
            </w:r>
          </w:p>
        </w:tc>
        <w:tc>
          <w:tcPr>
            <w:tcW w:w="0" w:type="auto"/>
          </w:tcPr>
          <w:p w14:paraId="4B9F6BB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4.80</w:t>
            </w:r>
          </w:p>
        </w:tc>
        <w:tc>
          <w:tcPr>
            <w:tcW w:w="0" w:type="auto"/>
          </w:tcPr>
          <w:p w14:paraId="3DF4561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52.4</w:t>
            </w:r>
          </w:p>
        </w:tc>
        <w:tc>
          <w:tcPr>
            <w:tcW w:w="0" w:type="auto"/>
          </w:tcPr>
          <w:p w14:paraId="6197D84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</w:t>
            </w:r>
          </w:p>
        </w:tc>
      </w:tr>
      <w:tr w:rsidR="00AC7AAE" w14:paraId="6E74375B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46BFFA3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4DEE71D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610</w:t>
            </w:r>
          </w:p>
        </w:tc>
        <w:tc>
          <w:tcPr>
            <w:tcW w:w="0" w:type="auto"/>
          </w:tcPr>
          <w:p w14:paraId="4F92DE0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275</w:t>
            </w:r>
          </w:p>
        </w:tc>
        <w:tc>
          <w:tcPr>
            <w:tcW w:w="0" w:type="auto"/>
          </w:tcPr>
          <w:p w14:paraId="505BF1C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5.60</w:t>
            </w:r>
          </w:p>
        </w:tc>
        <w:tc>
          <w:tcPr>
            <w:tcW w:w="0" w:type="auto"/>
          </w:tcPr>
          <w:p w14:paraId="7258481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48.9</w:t>
            </w:r>
          </w:p>
        </w:tc>
        <w:tc>
          <w:tcPr>
            <w:tcW w:w="0" w:type="auto"/>
          </w:tcPr>
          <w:p w14:paraId="3FD1CB6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140</w:t>
            </w:r>
          </w:p>
        </w:tc>
      </w:tr>
    </w:tbl>
    <w:p w14:paraId="7B7C8635" w14:textId="77777777" w:rsidR="00AC7AAE" w:rsidRDefault="00AC7AAE" w:rsidP="00AC7AAE"/>
    <w:p w14:paraId="73358BAC" w14:textId="77777777" w:rsidR="00AC7AAE" w:rsidRDefault="00AC7AAE" w:rsidP="00AC7AAE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total maintenance expenses during the given period is what percent of the total raw materials cost?</w:t>
      </w:r>
      <w:r>
        <w:rPr>
          <w:rFonts w:ascii="inter" w:eastAsia="inter" w:hAnsi="inter" w:cs="inter"/>
          <w:color w:val="000000"/>
        </w:rPr>
        <w:br/>
        <w:t>(A) 8.75%</w:t>
      </w:r>
      <w:r>
        <w:rPr>
          <w:rFonts w:ascii="inter" w:eastAsia="inter" w:hAnsi="inter" w:cs="inter"/>
          <w:color w:val="000000"/>
        </w:rPr>
        <w:br/>
        <w:t>(B) 9.50%</w:t>
      </w:r>
      <w:r>
        <w:rPr>
          <w:rFonts w:ascii="inter" w:eastAsia="inter" w:hAnsi="inter" w:cs="inter"/>
          <w:color w:val="000000"/>
        </w:rPr>
        <w:br/>
        <w:t>(C) 10.25%</w:t>
      </w:r>
      <w:r>
        <w:rPr>
          <w:rFonts w:ascii="inter" w:eastAsia="inter" w:hAnsi="inter" w:cs="inter"/>
          <w:color w:val="000000"/>
        </w:rPr>
        <w:br/>
        <w:t>(D) 11.00%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1"/>
        <w:gridCol w:w="820"/>
        <w:gridCol w:w="675"/>
        <w:gridCol w:w="796"/>
        <w:gridCol w:w="1088"/>
        <w:gridCol w:w="910"/>
      </w:tblGrid>
      <w:tr w:rsidR="00AC7AAE" w14:paraId="53E5F18D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58CFB7A1" w14:textId="77777777" w:rsidR="00481CD1" w:rsidRDefault="00481CD1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t>2.</w:t>
            </w:r>
            <w:r>
              <w:rPr>
                <w:rFonts w:asciiTheme="minorHAnsi" w:eastAsiaTheme="minorEastAsia"/>
                <w:sz w:val="22"/>
              </w:rPr>
              <w:tab/>
              <w:t xml:space="preserve"> Annual expenditures of a tech company (in lakh rupees):</w:t>
            </w:r>
          </w:p>
          <w:p w14:paraId="6A58CD8C" w14:textId="1E0FA23D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6BD2551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Wages</w:t>
            </w:r>
          </w:p>
        </w:tc>
        <w:tc>
          <w:tcPr>
            <w:tcW w:w="0" w:type="auto"/>
          </w:tcPr>
          <w:p w14:paraId="7F1830E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R&amp;D</w:t>
            </w:r>
          </w:p>
        </w:tc>
        <w:tc>
          <w:tcPr>
            <w:tcW w:w="0" w:type="auto"/>
          </w:tcPr>
          <w:p w14:paraId="5E18A8A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Bonus</w:t>
            </w:r>
          </w:p>
        </w:tc>
        <w:tc>
          <w:tcPr>
            <w:tcW w:w="0" w:type="auto"/>
          </w:tcPr>
          <w:p w14:paraId="730B7C1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Marketing</w:t>
            </w:r>
          </w:p>
        </w:tc>
        <w:tc>
          <w:tcPr>
            <w:tcW w:w="0" w:type="auto"/>
          </w:tcPr>
          <w:p w14:paraId="1AA5562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Utilities</w:t>
            </w:r>
          </w:p>
        </w:tc>
      </w:tr>
      <w:tr w:rsidR="00AC7AAE" w14:paraId="17008CB7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770859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2019</w:t>
            </w:r>
          </w:p>
        </w:tc>
        <w:tc>
          <w:tcPr>
            <w:tcW w:w="0" w:type="auto"/>
          </w:tcPr>
          <w:p w14:paraId="72C1C3C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380</w:t>
            </w:r>
          </w:p>
        </w:tc>
        <w:tc>
          <w:tcPr>
            <w:tcW w:w="0" w:type="auto"/>
          </w:tcPr>
          <w:p w14:paraId="0E7F8B0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150</w:t>
            </w:r>
          </w:p>
        </w:tc>
        <w:tc>
          <w:tcPr>
            <w:tcW w:w="0" w:type="auto"/>
          </w:tcPr>
          <w:p w14:paraId="4E060D3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2.85</w:t>
            </w:r>
          </w:p>
        </w:tc>
        <w:tc>
          <w:tcPr>
            <w:tcW w:w="0" w:type="auto"/>
          </w:tcPr>
          <w:p w14:paraId="5936109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85.6</w:t>
            </w:r>
          </w:p>
        </w:tc>
        <w:tc>
          <w:tcPr>
            <w:tcW w:w="0" w:type="auto"/>
          </w:tcPr>
          <w:p w14:paraId="0A270BE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</w:t>
            </w:r>
          </w:p>
        </w:tc>
      </w:tr>
      <w:tr w:rsidR="00AC7AAE" w14:paraId="3D90B3CA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B22FC4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5834372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420</w:t>
            </w:r>
          </w:p>
        </w:tc>
        <w:tc>
          <w:tcPr>
            <w:tcW w:w="0" w:type="auto"/>
          </w:tcPr>
          <w:p w14:paraId="6634E8C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180</w:t>
            </w:r>
          </w:p>
        </w:tc>
        <w:tc>
          <w:tcPr>
            <w:tcW w:w="0" w:type="auto"/>
          </w:tcPr>
          <w:p w14:paraId="16D3D03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3.15</w:t>
            </w:r>
          </w:p>
        </w:tc>
        <w:tc>
          <w:tcPr>
            <w:tcW w:w="0" w:type="auto"/>
          </w:tcPr>
          <w:p w14:paraId="56E6F23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92.8</w:t>
            </w:r>
          </w:p>
        </w:tc>
        <w:tc>
          <w:tcPr>
            <w:tcW w:w="0" w:type="auto"/>
          </w:tcPr>
          <w:p w14:paraId="74E62E7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</w:t>
            </w:r>
          </w:p>
        </w:tc>
      </w:tr>
      <w:tr w:rsidR="00AC7AAE" w14:paraId="704575D8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734E274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1845689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460</w:t>
            </w:r>
          </w:p>
        </w:tc>
        <w:tc>
          <w:tcPr>
            <w:tcW w:w="0" w:type="auto"/>
          </w:tcPr>
          <w:p w14:paraId="39C96F1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200</w:t>
            </w:r>
          </w:p>
        </w:tc>
        <w:tc>
          <w:tcPr>
            <w:tcW w:w="0" w:type="auto"/>
          </w:tcPr>
          <w:p w14:paraId="7FB7E58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3.45</w:t>
            </w:r>
          </w:p>
        </w:tc>
        <w:tc>
          <w:tcPr>
            <w:tcW w:w="0" w:type="auto"/>
          </w:tcPr>
          <w:p w14:paraId="4CEE396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105.2</w:t>
            </w:r>
          </w:p>
        </w:tc>
        <w:tc>
          <w:tcPr>
            <w:tcW w:w="0" w:type="auto"/>
          </w:tcPr>
          <w:p w14:paraId="6A1CDC8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55</w:t>
            </w:r>
          </w:p>
        </w:tc>
      </w:tr>
      <w:tr w:rsidR="00AC7AAE" w14:paraId="7F734E4B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3C6C5E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6BA2C7B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510</w:t>
            </w:r>
          </w:p>
        </w:tc>
        <w:tc>
          <w:tcPr>
            <w:tcW w:w="0" w:type="auto"/>
          </w:tcPr>
          <w:p w14:paraId="5ED4BC6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240</w:t>
            </w:r>
          </w:p>
        </w:tc>
        <w:tc>
          <w:tcPr>
            <w:tcW w:w="0" w:type="auto"/>
          </w:tcPr>
          <w:p w14:paraId="224C9E4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3.90</w:t>
            </w:r>
          </w:p>
        </w:tc>
        <w:tc>
          <w:tcPr>
            <w:tcW w:w="0" w:type="auto"/>
          </w:tcPr>
          <w:p w14:paraId="705FC72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118.4</w:t>
            </w:r>
          </w:p>
        </w:tc>
        <w:tc>
          <w:tcPr>
            <w:tcW w:w="0" w:type="auto"/>
          </w:tcPr>
          <w:p w14:paraId="25671A9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62</w:t>
            </w:r>
          </w:p>
        </w:tc>
      </w:tr>
      <w:tr w:rsidR="00AC7AAE" w14:paraId="1EA42EFA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58F8BB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2023</w:t>
            </w:r>
          </w:p>
        </w:tc>
        <w:tc>
          <w:tcPr>
            <w:tcW w:w="0" w:type="auto"/>
          </w:tcPr>
          <w:p w14:paraId="6EF061C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540</w:t>
            </w:r>
          </w:p>
        </w:tc>
        <w:tc>
          <w:tcPr>
            <w:tcW w:w="0" w:type="auto"/>
          </w:tcPr>
          <w:p w14:paraId="16E39E6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260</w:t>
            </w:r>
          </w:p>
        </w:tc>
        <w:tc>
          <w:tcPr>
            <w:tcW w:w="0" w:type="auto"/>
          </w:tcPr>
          <w:p w14:paraId="3541B01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4.20</w:t>
            </w:r>
          </w:p>
        </w:tc>
        <w:tc>
          <w:tcPr>
            <w:tcW w:w="0" w:type="auto"/>
          </w:tcPr>
          <w:p w14:paraId="340E0D5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125.6</w:t>
            </w:r>
          </w:p>
        </w:tc>
        <w:tc>
          <w:tcPr>
            <w:tcW w:w="0" w:type="auto"/>
          </w:tcPr>
          <w:p w14:paraId="1A21D2E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</w:t>
            </w:r>
          </w:p>
        </w:tc>
      </w:tr>
    </w:tbl>
    <w:p w14:paraId="1BAADE80" w14:textId="77777777" w:rsidR="00AC7AAE" w:rsidRDefault="00AC7AAE" w:rsidP="00AC7AAE"/>
    <w:p w14:paraId="277FCFE4" w14:textId="64D67EDC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What percent of total wages paid represents the total bonus distributed during this period?</w:t>
      </w:r>
      <w:r>
        <w:rPr>
          <w:rFonts w:ascii="inter" w:eastAsia="inter" w:hAnsi="inter" w:cs="inter"/>
          <w:color w:val="000000"/>
        </w:rPr>
        <w:br/>
        <w:t>(A) 0.65%</w:t>
      </w:r>
      <w:r>
        <w:rPr>
          <w:rFonts w:ascii="inter" w:eastAsia="inter" w:hAnsi="inter" w:cs="inter"/>
          <w:color w:val="000000"/>
        </w:rPr>
        <w:br/>
        <w:t>(B) 0.75%</w:t>
      </w:r>
      <w:r>
        <w:rPr>
          <w:rFonts w:ascii="inter" w:eastAsia="inter" w:hAnsi="inter" w:cs="inter"/>
          <w:color w:val="000000"/>
        </w:rPr>
        <w:br/>
        <w:t>(C) 0.85%</w:t>
      </w:r>
      <w:r>
        <w:rPr>
          <w:rFonts w:ascii="inter" w:eastAsia="inter" w:hAnsi="inter" w:cs="inter"/>
          <w:color w:val="000000"/>
        </w:rPr>
        <w:br/>
        <w:t>(D) 0.95%</w:t>
      </w:r>
    </w:p>
    <w:p w14:paraId="567109E4" w14:textId="77777777" w:rsidR="00AC7AAE" w:rsidRDefault="00AC7AAE" w:rsidP="00AC7AAE">
      <w:pPr>
        <w:spacing w:after="210" w:line="360" w:lineRule="auto"/>
      </w:pP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3"/>
        <w:gridCol w:w="931"/>
        <w:gridCol w:w="1075"/>
        <w:gridCol w:w="1235"/>
        <w:gridCol w:w="752"/>
        <w:gridCol w:w="1144"/>
      </w:tblGrid>
      <w:tr w:rsidR="00AC7AAE" w14:paraId="15293577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A351C01" w14:textId="77777777" w:rsidR="00481CD1" w:rsidRDefault="00481CD1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lastRenderedPageBreak/>
              <w:t>3.</w:t>
            </w:r>
            <w:r>
              <w:rPr>
                <w:rFonts w:asciiTheme="minorHAnsi" w:eastAsiaTheme="minorEastAsia"/>
                <w:sz w:val="22"/>
              </w:rPr>
              <w:tab/>
              <w:t xml:space="preserve"> Operational costs of a retail chain (in lakh rupees):</w:t>
            </w:r>
          </w:p>
          <w:p w14:paraId="434D8BD5" w14:textId="14AA741C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10FA3B8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Staff Cost</w:t>
            </w:r>
          </w:p>
        </w:tc>
        <w:tc>
          <w:tcPr>
            <w:tcW w:w="0" w:type="auto"/>
          </w:tcPr>
          <w:p w14:paraId="6ACA790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Transport</w:t>
            </w:r>
          </w:p>
        </w:tc>
        <w:tc>
          <w:tcPr>
            <w:tcW w:w="0" w:type="auto"/>
          </w:tcPr>
          <w:p w14:paraId="7491798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Commission</w:t>
            </w:r>
          </w:p>
        </w:tc>
        <w:tc>
          <w:tcPr>
            <w:tcW w:w="0" w:type="auto"/>
          </w:tcPr>
          <w:p w14:paraId="0BEFF94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Rent</w:t>
            </w:r>
          </w:p>
        </w:tc>
        <w:tc>
          <w:tcPr>
            <w:tcW w:w="0" w:type="auto"/>
          </w:tcPr>
          <w:p w14:paraId="1039D19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Equipment</w:t>
            </w:r>
          </w:p>
        </w:tc>
      </w:tr>
      <w:tr w:rsidR="00AC7AAE" w14:paraId="3028EC6F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8F4D9E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2017</w:t>
            </w:r>
          </w:p>
        </w:tc>
        <w:tc>
          <w:tcPr>
            <w:tcW w:w="0" w:type="auto"/>
          </w:tcPr>
          <w:p w14:paraId="1457DA7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285</w:t>
            </w:r>
          </w:p>
        </w:tc>
        <w:tc>
          <w:tcPr>
            <w:tcW w:w="0" w:type="auto"/>
          </w:tcPr>
          <w:p w14:paraId="0965E56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</w:t>
            </w:r>
          </w:p>
        </w:tc>
        <w:tc>
          <w:tcPr>
            <w:tcW w:w="0" w:type="auto"/>
          </w:tcPr>
          <w:p w14:paraId="251D3FE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8.50</w:t>
            </w:r>
          </w:p>
        </w:tc>
        <w:tc>
          <w:tcPr>
            <w:tcW w:w="0" w:type="auto"/>
          </w:tcPr>
          <w:p w14:paraId="6E2A862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125.5</w:t>
            </w:r>
          </w:p>
        </w:tc>
        <w:tc>
          <w:tcPr>
            <w:tcW w:w="0" w:type="auto"/>
          </w:tcPr>
          <w:p w14:paraId="706A115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78</w:t>
            </w:r>
          </w:p>
        </w:tc>
      </w:tr>
      <w:tr w:rsidR="00AC7AAE" w14:paraId="7F74FB58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D033B7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2018</w:t>
            </w:r>
          </w:p>
        </w:tc>
        <w:tc>
          <w:tcPr>
            <w:tcW w:w="0" w:type="auto"/>
          </w:tcPr>
          <w:p w14:paraId="700CEF3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315</w:t>
            </w:r>
          </w:p>
        </w:tc>
        <w:tc>
          <w:tcPr>
            <w:tcW w:w="0" w:type="auto"/>
          </w:tcPr>
          <w:p w14:paraId="3B42DB0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110</w:t>
            </w:r>
          </w:p>
        </w:tc>
        <w:tc>
          <w:tcPr>
            <w:tcW w:w="0" w:type="auto"/>
          </w:tcPr>
          <w:p w14:paraId="0ED9ED6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9.25</w:t>
            </w:r>
          </w:p>
        </w:tc>
        <w:tc>
          <w:tcPr>
            <w:tcW w:w="0" w:type="auto"/>
          </w:tcPr>
          <w:p w14:paraId="5975F31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142.8</w:t>
            </w:r>
          </w:p>
        </w:tc>
        <w:tc>
          <w:tcPr>
            <w:tcW w:w="0" w:type="auto"/>
          </w:tcPr>
          <w:p w14:paraId="1CFBB5A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</w:t>
            </w:r>
          </w:p>
        </w:tc>
      </w:tr>
      <w:tr w:rsidR="00AC7AAE" w14:paraId="3629B4C7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45DB4ED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2019</w:t>
            </w:r>
          </w:p>
        </w:tc>
        <w:tc>
          <w:tcPr>
            <w:tcW w:w="0" w:type="auto"/>
          </w:tcPr>
          <w:p w14:paraId="096C48E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340</w:t>
            </w:r>
          </w:p>
        </w:tc>
        <w:tc>
          <w:tcPr>
            <w:tcW w:w="0" w:type="auto"/>
          </w:tcPr>
          <w:p w14:paraId="1A36762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</w:t>
            </w:r>
          </w:p>
        </w:tc>
        <w:tc>
          <w:tcPr>
            <w:tcW w:w="0" w:type="auto"/>
          </w:tcPr>
          <w:p w14:paraId="365E952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7.80</w:t>
            </w:r>
          </w:p>
        </w:tc>
        <w:tc>
          <w:tcPr>
            <w:tcW w:w="0" w:type="auto"/>
          </w:tcPr>
          <w:p w14:paraId="658C9F6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158.6</w:t>
            </w:r>
          </w:p>
        </w:tc>
        <w:tc>
          <w:tcPr>
            <w:tcW w:w="0" w:type="auto"/>
          </w:tcPr>
          <w:p w14:paraId="5ECB3E8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92</w:t>
            </w:r>
          </w:p>
        </w:tc>
      </w:tr>
      <w:tr w:rsidR="00AC7AAE" w14:paraId="33C2F7C7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79090EE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6B8EBC1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295</w:t>
            </w:r>
          </w:p>
        </w:tc>
        <w:tc>
          <w:tcPr>
            <w:tcW w:w="0" w:type="auto"/>
          </w:tcPr>
          <w:p w14:paraId="5DD2B37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</w:t>
            </w:r>
          </w:p>
        </w:tc>
        <w:tc>
          <w:tcPr>
            <w:tcW w:w="0" w:type="auto"/>
          </w:tcPr>
          <w:p w14:paraId="773BD8D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6.95</w:t>
            </w:r>
          </w:p>
        </w:tc>
        <w:tc>
          <w:tcPr>
            <w:tcW w:w="0" w:type="auto"/>
          </w:tcPr>
          <w:p w14:paraId="4DFA663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135.2</w:t>
            </w:r>
          </w:p>
        </w:tc>
        <w:tc>
          <w:tcPr>
            <w:tcW w:w="0" w:type="auto"/>
          </w:tcPr>
          <w:p w14:paraId="1A2FB86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</w:t>
            </w:r>
          </w:p>
        </w:tc>
      </w:tr>
      <w:tr w:rsidR="00AC7AAE" w14:paraId="286F2CAB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59A8606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2B86A0A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375</w:t>
            </w:r>
          </w:p>
        </w:tc>
        <w:tc>
          <w:tcPr>
            <w:tcW w:w="0" w:type="auto"/>
          </w:tcPr>
          <w:p w14:paraId="66CE666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140</w:t>
            </w:r>
          </w:p>
        </w:tc>
        <w:tc>
          <w:tcPr>
            <w:tcW w:w="0" w:type="auto"/>
          </w:tcPr>
          <w:p w14:paraId="173B9D0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10.50</w:t>
            </w:r>
          </w:p>
        </w:tc>
        <w:tc>
          <w:tcPr>
            <w:tcW w:w="0" w:type="auto"/>
          </w:tcPr>
          <w:p w14:paraId="6503783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168.9</w:t>
            </w:r>
          </w:p>
        </w:tc>
        <w:tc>
          <w:tcPr>
            <w:tcW w:w="0" w:type="auto"/>
          </w:tcPr>
          <w:p w14:paraId="5128E1E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105</w:t>
            </w:r>
          </w:p>
        </w:tc>
      </w:tr>
    </w:tbl>
    <w:p w14:paraId="4C11561D" w14:textId="77777777" w:rsidR="00AC7AAE" w:rsidRDefault="00AC7AAE" w:rsidP="00AC7AAE"/>
    <w:p w14:paraId="50218700" w14:textId="77777777" w:rsidR="00AC7AAE" w:rsidRDefault="00AC7AAE" w:rsidP="00AC7AAE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total commission paid is approximately what percent of total transport expenses?</w:t>
      </w:r>
      <w:r>
        <w:rPr>
          <w:rFonts w:ascii="inter" w:eastAsia="inter" w:hAnsi="inter" w:cs="inter"/>
          <w:color w:val="000000"/>
        </w:rPr>
        <w:br/>
        <w:t>(A) 7.8%</w:t>
      </w:r>
      <w:r>
        <w:rPr>
          <w:rFonts w:ascii="inter" w:eastAsia="inter" w:hAnsi="inter" w:cs="inter"/>
          <w:color w:val="000000"/>
        </w:rPr>
        <w:br/>
        <w:t>(B) 8.4%</w:t>
      </w:r>
      <w:r>
        <w:rPr>
          <w:rFonts w:ascii="inter" w:eastAsia="inter" w:hAnsi="inter" w:cs="inter"/>
          <w:color w:val="000000"/>
        </w:rPr>
        <w:br/>
        <w:t>(C) 9.1%</w:t>
      </w:r>
      <w:r>
        <w:rPr>
          <w:rFonts w:ascii="inter" w:eastAsia="inter" w:hAnsi="inter" w:cs="inter"/>
          <w:color w:val="000000"/>
        </w:rPr>
        <w:br/>
        <w:t>(D) 9.7%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2"/>
        <w:gridCol w:w="911"/>
        <w:gridCol w:w="1347"/>
        <w:gridCol w:w="1017"/>
        <w:gridCol w:w="1370"/>
        <w:gridCol w:w="963"/>
      </w:tblGrid>
      <w:tr w:rsidR="00AC7AAE" w14:paraId="78DA87BE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C9ADD85" w14:textId="77777777" w:rsidR="00481CD1" w:rsidRDefault="00481CD1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t>4.</w:t>
            </w:r>
            <w:r>
              <w:rPr>
                <w:rFonts w:asciiTheme="minorHAnsi" w:eastAsiaTheme="minorEastAsia"/>
                <w:sz w:val="22"/>
              </w:rPr>
              <w:tab/>
              <w:t xml:space="preserve"> Healthcare facility expenditures (in lakh rupees):</w:t>
            </w:r>
          </w:p>
          <w:p w14:paraId="3EBD933B" w14:textId="5BD6056C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09C60AB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Salaries</w:t>
            </w:r>
          </w:p>
        </w:tc>
        <w:tc>
          <w:tcPr>
            <w:tcW w:w="0" w:type="auto"/>
          </w:tcPr>
          <w:p w14:paraId="0D95BE8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Medical Supplies</w:t>
            </w:r>
          </w:p>
        </w:tc>
        <w:tc>
          <w:tcPr>
            <w:tcW w:w="0" w:type="auto"/>
          </w:tcPr>
          <w:p w14:paraId="44BA6BA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Incentive</w:t>
            </w:r>
          </w:p>
        </w:tc>
        <w:tc>
          <w:tcPr>
            <w:tcW w:w="0" w:type="auto"/>
          </w:tcPr>
          <w:p w14:paraId="3EBFB04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Infrastructure</w:t>
            </w:r>
          </w:p>
        </w:tc>
        <w:tc>
          <w:tcPr>
            <w:tcW w:w="0" w:type="auto"/>
          </w:tcPr>
          <w:p w14:paraId="5ADA040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Training</w:t>
            </w:r>
          </w:p>
        </w:tc>
      </w:tr>
      <w:tr w:rsidR="00AC7AAE" w14:paraId="0890758A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72966B1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0F98821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650</w:t>
            </w:r>
          </w:p>
        </w:tc>
        <w:tc>
          <w:tcPr>
            <w:tcW w:w="0" w:type="auto"/>
          </w:tcPr>
          <w:p w14:paraId="68C29F1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280</w:t>
            </w:r>
          </w:p>
        </w:tc>
        <w:tc>
          <w:tcPr>
            <w:tcW w:w="0" w:type="auto"/>
          </w:tcPr>
          <w:p w14:paraId="0D5F0CA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6.50</w:t>
            </w:r>
          </w:p>
        </w:tc>
        <w:tc>
          <w:tcPr>
            <w:tcW w:w="0" w:type="auto"/>
          </w:tcPr>
          <w:p w14:paraId="12762D5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185.4</w:t>
            </w:r>
          </w:p>
        </w:tc>
        <w:tc>
          <w:tcPr>
            <w:tcW w:w="0" w:type="auto"/>
          </w:tcPr>
          <w:p w14:paraId="5AB5B93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35</w:t>
            </w:r>
          </w:p>
        </w:tc>
      </w:tr>
      <w:tr w:rsidR="00AC7AAE" w14:paraId="6BE13BBC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8F9E5D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15F2E6C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720</w:t>
            </w:r>
          </w:p>
        </w:tc>
        <w:tc>
          <w:tcPr>
            <w:tcW w:w="0" w:type="auto"/>
          </w:tcPr>
          <w:p w14:paraId="228C6EA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320</w:t>
            </w:r>
          </w:p>
        </w:tc>
        <w:tc>
          <w:tcPr>
            <w:tcW w:w="0" w:type="auto"/>
          </w:tcPr>
          <w:p w14:paraId="007E015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7.20</w:t>
            </w:r>
          </w:p>
        </w:tc>
        <w:tc>
          <w:tcPr>
            <w:tcW w:w="0" w:type="auto"/>
          </w:tcPr>
          <w:p w14:paraId="7D0740E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210.8</w:t>
            </w:r>
          </w:p>
        </w:tc>
        <w:tc>
          <w:tcPr>
            <w:tcW w:w="0" w:type="auto"/>
          </w:tcPr>
          <w:p w14:paraId="1A528C6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</w:t>
            </w:r>
          </w:p>
        </w:tc>
      </w:tr>
      <w:tr w:rsidR="00AC7AAE" w14:paraId="69CA90C6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ABD7FD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12DE9F0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680</w:t>
            </w:r>
          </w:p>
        </w:tc>
        <w:tc>
          <w:tcPr>
            <w:tcW w:w="0" w:type="auto"/>
          </w:tcPr>
          <w:p w14:paraId="0188427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295</w:t>
            </w:r>
          </w:p>
        </w:tc>
        <w:tc>
          <w:tcPr>
            <w:tcW w:w="0" w:type="auto"/>
          </w:tcPr>
          <w:p w14:paraId="636A7E0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5.95</w:t>
            </w:r>
          </w:p>
        </w:tc>
        <w:tc>
          <w:tcPr>
            <w:tcW w:w="0" w:type="auto"/>
          </w:tcPr>
          <w:p w14:paraId="0772F37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195.6</w:t>
            </w:r>
          </w:p>
        </w:tc>
        <w:tc>
          <w:tcPr>
            <w:tcW w:w="0" w:type="auto"/>
          </w:tcPr>
          <w:p w14:paraId="5FF2343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</w:t>
            </w:r>
          </w:p>
        </w:tc>
      </w:tr>
      <w:tr w:rsidR="00AC7AAE" w14:paraId="4CF27EC3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1B20F7D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2023</w:t>
            </w:r>
          </w:p>
        </w:tc>
        <w:tc>
          <w:tcPr>
            <w:tcW w:w="0" w:type="auto"/>
          </w:tcPr>
          <w:p w14:paraId="5AD19D6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780</w:t>
            </w:r>
          </w:p>
        </w:tc>
        <w:tc>
          <w:tcPr>
            <w:tcW w:w="0" w:type="auto"/>
          </w:tcPr>
          <w:p w14:paraId="369009C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350</w:t>
            </w:r>
          </w:p>
        </w:tc>
        <w:tc>
          <w:tcPr>
            <w:tcW w:w="0" w:type="auto"/>
          </w:tcPr>
          <w:p w14:paraId="4ED4DCB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8.45</w:t>
            </w:r>
          </w:p>
        </w:tc>
        <w:tc>
          <w:tcPr>
            <w:tcW w:w="0" w:type="auto"/>
          </w:tcPr>
          <w:p w14:paraId="5723E06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235.2</w:t>
            </w:r>
          </w:p>
        </w:tc>
        <w:tc>
          <w:tcPr>
            <w:tcW w:w="0" w:type="auto"/>
          </w:tcPr>
          <w:p w14:paraId="166572D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</w:t>
            </w:r>
          </w:p>
        </w:tc>
      </w:tr>
      <w:tr w:rsidR="00AC7AAE" w14:paraId="4841933E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DF5D99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2024</w:t>
            </w:r>
          </w:p>
        </w:tc>
        <w:tc>
          <w:tcPr>
            <w:tcW w:w="0" w:type="auto"/>
          </w:tcPr>
          <w:p w14:paraId="2BA8DB5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810</w:t>
            </w:r>
          </w:p>
        </w:tc>
        <w:tc>
          <w:tcPr>
            <w:tcW w:w="0" w:type="auto"/>
          </w:tcPr>
          <w:p w14:paraId="07F31A2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375</w:t>
            </w:r>
          </w:p>
        </w:tc>
        <w:tc>
          <w:tcPr>
            <w:tcW w:w="0" w:type="auto"/>
          </w:tcPr>
          <w:p w14:paraId="1440296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9.10</w:t>
            </w:r>
          </w:p>
        </w:tc>
        <w:tc>
          <w:tcPr>
            <w:tcW w:w="0" w:type="auto"/>
          </w:tcPr>
          <w:p w14:paraId="7C824F2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248.9</w:t>
            </w:r>
          </w:p>
        </w:tc>
        <w:tc>
          <w:tcPr>
            <w:tcW w:w="0" w:type="auto"/>
          </w:tcPr>
          <w:p w14:paraId="2E2478F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52</w:t>
            </w:r>
          </w:p>
        </w:tc>
      </w:tr>
    </w:tbl>
    <w:p w14:paraId="16BA8080" w14:textId="77777777" w:rsidR="00AC7AAE" w:rsidRDefault="00AC7AAE" w:rsidP="00AC7AAE"/>
    <w:p w14:paraId="3CB0A7BF" w14:textId="14C07F02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Total training costs over the period represent what percent of total infrastructure expenses?</w:t>
      </w:r>
      <w:r>
        <w:rPr>
          <w:rFonts w:ascii="inter" w:eastAsia="inter" w:hAnsi="inter" w:cs="inter"/>
          <w:color w:val="000000"/>
        </w:rPr>
        <w:br/>
        <w:t>(A) 19.8%</w:t>
      </w:r>
      <w:r>
        <w:rPr>
          <w:rFonts w:ascii="inter" w:eastAsia="inter" w:hAnsi="inter" w:cs="inter"/>
          <w:color w:val="000000"/>
        </w:rPr>
        <w:br/>
        <w:t>(B) 20.5%</w:t>
      </w:r>
      <w:r>
        <w:rPr>
          <w:rFonts w:ascii="inter" w:eastAsia="inter" w:hAnsi="inter" w:cs="inter"/>
          <w:color w:val="000000"/>
        </w:rPr>
        <w:br/>
        <w:t>(C) 21.2%</w:t>
      </w:r>
      <w:r>
        <w:rPr>
          <w:rFonts w:ascii="inter" w:eastAsia="inter" w:hAnsi="inter" w:cs="inter"/>
          <w:color w:val="000000"/>
        </w:rPr>
        <w:br/>
        <w:t>(D) 21.9%</w:t>
      </w:r>
    </w:p>
    <w:p w14:paraId="60202F04" w14:textId="77777777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4DB8841E" w14:textId="77777777" w:rsidR="00AC7AAE" w:rsidRDefault="00AC7AAE" w:rsidP="00AC7AAE">
      <w:pPr>
        <w:spacing w:after="210" w:line="360" w:lineRule="auto"/>
      </w:pP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6"/>
        <w:gridCol w:w="1029"/>
        <w:gridCol w:w="787"/>
        <w:gridCol w:w="1533"/>
        <w:gridCol w:w="1300"/>
        <w:gridCol w:w="1275"/>
      </w:tblGrid>
      <w:tr w:rsidR="00AC7AAE" w14:paraId="02F37976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8F1BF4D" w14:textId="77777777" w:rsidR="00481CD1" w:rsidRDefault="00481CD1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lastRenderedPageBreak/>
              <w:t>5.</w:t>
            </w:r>
            <w:r>
              <w:rPr>
                <w:rFonts w:asciiTheme="minorHAnsi" w:eastAsiaTheme="minorEastAsia"/>
                <w:sz w:val="22"/>
              </w:rPr>
              <w:tab/>
              <w:t xml:space="preserve"> Educational institution expenditures (in lakh rupees):</w:t>
            </w:r>
          </w:p>
          <w:p w14:paraId="41D65DEE" w14:textId="223DD3C4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57DE5D2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Faculty Pay</w:t>
            </w:r>
          </w:p>
        </w:tc>
        <w:tc>
          <w:tcPr>
            <w:tcW w:w="0" w:type="auto"/>
          </w:tcPr>
          <w:p w14:paraId="08A9B93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Books</w:t>
            </w:r>
          </w:p>
        </w:tc>
        <w:tc>
          <w:tcPr>
            <w:tcW w:w="0" w:type="auto"/>
          </w:tcPr>
          <w:p w14:paraId="7233C82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Performance Bonus</w:t>
            </w:r>
          </w:p>
        </w:tc>
        <w:tc>
          <w:tcPr>
            <w:tcW w:w="0" w:type="auto"/>
          </w:tcPr>
          <w:p w14:paraId="4792511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Lab Equipment</w:t>
            </w:r>
          </w:p>
        </w:tc>
        <w:tc>
          <w:tcPr>
            <w:tcW w:w="0" w:type="auto"/>
          </w:tcPr>
          <w:p w14:paraId="533DBFC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Maintenance</w:t>
            </w:r>
          </w:p>
        </w:tc>
      </w:tr>
      <w:tr w:rsidR="00AC7AAE" w14:paraId="1F51B15D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5187458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2018</w:t>
            </w:r>
          </w:p>
        </w:tc>
        <w:tc>
          <w:tcPr>
            <w:tcW w:w="0" w:type="auto"/>
          </w:tcPr>
          <w:p w14:paraId="4D827B6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420</w:t>
            </w:r>
          </w:p>
        </w:tc>
        <w:tc>
          <w:tcPr>
            <w:tcW w:w="0" w:type="auto"/>
          </w:tcPr>
          <w:p w14:paraId="21C5BDF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</w:t>
            </w:r>
          </w:p>
        </w:tc>
        <w:tc>
          <w:tcPr>
            <w:tcW w:w="0" w:type="auto"/>
          </w:tcPr>
          <w:p w14:paraId="3A16985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12.60</w:t>
            </w:r>
          </w:p>
        </w:tc>
        <w:tc>
          <w:tcPr>
            <w:tcW w:w="0" w:type="auto"/>
          </w:tcPr>
          <w:p w14:paraId="0FDFC82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155.8</w:t>
            </w:r>
          </w:p>
        </w:tc>
        <w:tc>
          <w:tcPr>
            <w:tcW w:w="0" w:type="auto"/>
          </w:tcPr>
          <w:p w14:paraId="170E6BF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</w:t>
            </w:r>
          </w:p>
        </w:tc>
      </w:tr>
      <w:tr w:rsidR="00AC7AAE" w14:paraId="69CC7F29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1C0DF83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2019</w:t>
            </w:r>
          </w:p>
        </w:tc>
        <w:tc>
          <w:tcPr>
            <w:tcW w:w="0" w:type="auto"/>
          </w:tcPr>
          <w:p w14:paraId="5EF7BE4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465</w:t>
            </w:r>
          </w:p>
        </w:tc>
        <w:tc>
          <w:tcPr>
            <w:tcW w:w="0" w:type="auto"/>
          </w:tcPr>
          <w:p w14:paraId="614C80E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</w:t>
            </w:r>
          </w:p>
        </w:tc>
        <w:tc>
          <w:tcPr>
            <w:tcW w:w="0" w:type="auto"/>
          </w:tcPr>
          <w:p w14:paraId="4EF97A6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14.85</w:t>
            </w:r>
          </w:p>
        </w:tc>
        <w:tc>
          <w:tcPr>
            <w:tcW w:w="0" w:type="auto"/>
          </w:tcPr>
          <w:p w14:paraId="53D9978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178.2</w:t>
            </w:r>
          </w:p>
        </w:tc>
        <w:tc>
          <w:tcPr>
            <w:tcW w:w="0" w:type="auto"/>
          </w:tcPr>
          <w:p w14:paraId="5D964B1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75</w:t>
            </w:r>
          </w:p>
        </w:tc>
      </w:tr>
      <w:tr w:rsidR="00AC7AAE" w14:paraId="103CCE2D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53729C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10498D2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385</w:t>
            </w:r>
          </w:p>
        </w:tc>
        <w:tc>
          <w:tcPr>
            <w:tcW w:w="0" w:type="auto"/>
          </w:tcPr>
          <w:p w14:paraId="70B817C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70</w:t>
            </w:r>
          </w:p>
        </w:tc>
        <w:tc>
          <w:tcPr>
            <w:tcW w:w="0" w:type="auto"/>
          </w:tcPr>
          <w:p w14:paraId="617549F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10.95</w:t>
            </w:r>
          </w:p>
        </w:tc>
        <w:tc>
          <w:tcPr>
            <w:tcW w:w="0" w:type="auto"/>
          </w:tcPr>
          <w:p w14:paraId="6BA381B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135.6</w:t>
            </w:r>
          </w:p>
        </w:tc>
        <w:tc>
          <w:tcPr>
            <w:tcW w:w="0" w:type="auto"/>
          </w:tcPr>
          <w:p w14:paraId="7AB516E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58</w:t>
            </w:r>
          </w:p>
        </w:tc>
      </w:tr>
      <w:tr w:rsidR="00AC7AAE" w14:paraId="419285BD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7BE4C9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2A8E330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510</w:t>
            </w:r>
          </w:p>
        </w:tc>
        <w:tc>
          <w:tcPr>
            <w:tcW w:w="0" w:type="auto"/>
          </w:tcPr>
          <w:p w14:paraId="2C49318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105</w:t>
            </w:r>
          </w:p>
        </w:tc>
        <w:tc>
          <w:tcPr>
            <w:tcW w:w="0" w:type="auto"/>
          </w:tcPr>
          <w:p w14:paraId="0EFE87B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16.20</w:t>
            </w:r>
          </w:p>
        </w:tc>
        <w:tc>
          <w:tcPr>
            <w:tcW w:w="0" w:type="auto"/>
          </w:tcPr>
          <w:p w14:paraId="55A8AE9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195.4</w:t>
            </w:r>
          </w:p>
        </w:tc>
        <w:tc>
          <w:tcPr>
            <w:tcW w:w="0" w:type="auto"/>
          </w:tcPr>
          <w:p w14:paraId="433E215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82</w:t>
            </w:r>
          </w:p>
        </w:tc>
      </w:tr>
      <w:tr w:rsidR="00AC7AAE" w14:paraId="11DD4146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D2169C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75E46B2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545</w:t>
            </w:r>
          </w:p>
        </w:tc>
        <w:tc>
          <w:tcPr>
            <w:tcW w:w="0" w:type="auto"/>
          </w:tcPr>
          <w:p w14:paraId="56F0CD2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115</w:t>
            </w:r>
          </w:p>
        </w:tc>
        <w:tc>
          <w:tcPr>
            <w:tcW w:w="0" w:type="auto"/>
          </w:tcPr>
          <w:p w14:paraId="6EFA49E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17.40</w:t>
            </w:r>
          </w:p>
        </w:tc>
        <w:tc>
          <w:tcPr>
            <w:tcW w:w="0" w:type="auto"/>
          </w:tcPr>
          <w:p w14:paraId="12F2C1E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210.9</w:t>
            </w:r>
          </w:p>
        </w:tc>
        <w:tc>
          <w:tcPr>
            <w:tcW w:w="0" w:type="auto"/>
          </w:tcPr>
          <w:p w14:paraId="06053C0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88</w:t>
            </w:r>
          </w:p>
        </w:tc>
      </w:tr>
    </w:tbl>
    <w:p w14:paraId="701DD4A5" w14:textId="77777777" w:rsidR="00AC7AAE" w:rsidRDefault="00AC7AAE" w:rsidP="00AC7AAE"/>
    <w:p w14:paraId="4373C350" w14:textId="77777777" w:rsidR="00AC7AAE" w:rsidRDefault="00AC7AAE" w:rsidP="00AC7AAE">
      <w:pPr>
        <w:spacing w:after="210" w:line="360" w:lineRule="auto"/>
      </w:pPr>
      <w:r>
        <w:rPr>
          <w:rFonts w:ascii="inter" w:eastAsia="inter" w:hAnsi="inter" w:cs="inter"/>
          <w:color w:val="000000"/>
        </w:rPr>
        <w:t>What percentage of total faculty pay does the total performance bonus represent?</w:t>
      </w:r>
      <w:r>
        <w:rPr>
          <w:rFonts w:ascii="inter" w:eastAsia="inter" w:hAnsi="inter" w:cs="inter"/>
          <w:color w:val="000000"/>
        </w:rPr>
        <w:br/>
        <w:t>(A) 2.8%</w:t>
      </w:r>
      <w:r>
        <w:rPr>
          <w:rFonts w:ascii="inter" w:eastAsia="inter" w:hAnsi="inter" w:cs="inter"/>
          <w:color w:val="000000"/>
        </w:rPr>
        <w:br/>
        <w:t>(B) 3.1%</w:t>
      </w:r>
      <w:r>
        <w:rPr>
          <w:rFonts w:ascii="inter" w:eastAsia="inter" w:hAnsi="inter" w:cs="inter"/>
          <w:color w:val="000000"/>
        </w:rPr>
        <w:br/>
        <w:t>(C) 3.4%</w:t>
      </w:r>
      <w:r>
        <w:rPr>
          <w:rFonts w:ascii="inter" w:eastAsia="inter" w:hAnsi="inter" w:cs="inter"/>
          <w:color w:val="000000"/>
        </w:rPr>
        <w:br/>
        <w:t>(D) 3.7%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0"/>
        <w:gridCol w:w="859"/>
        <w:gridCol w:w="1007"/>
        <w:gridCol w:w="796"/>
        <w:gridCol w:w="1318"/>
        <w:gridCol w:w="1140"/>
      </w:tblGrid>
      <w:tr w:rsidR="00AC7AAE" w14:paraId="2931417D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75BB4B34" w14:textId="77777777" w:rsidR="00481CD1" w:rsidRDefault="00481CD1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t>6.</w:t>
            </w:r>
            <w:r>
              <w:rPr>
                <w:rFonts w:asciiTheme="minorHAnsi" w:eastAsiaTheme="minorEastAsia"/>
                <w:sz w:val="22"/>
              </w:rPr>
              <w:tab/>
              <w:t xml:space="preserve"> Pharmaceutical company costs (in lakh rupees):</w:t>
            </w:r>
          </w:p>
          <w:p w14:paraId="0EABB362" w14:textId="3F27D24B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6C0D785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Payroll</w:t>
            </w:r>
          </w:p>
        </w:tc>
        <w:tc>
          <w:tcPr>
            <w:tcW w:w="0" w:type="auto"/>
          </w:tcPr>
          <w:p w14:paraId="5BCD7A5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Research</w:t>
            </w:r>
          </w:p>
        </w:tc>
        <w:tc>
          <w:tcPr>
            <w:tcW w:w="0" w:type="auto"/>
          </w:tcPr>
          <w:p w14:paraId="74DC31C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Bonus</w:t>
            </w:r>
          </w:p>
        </w:tc>
        <w:tc>
          <w:tcPr>
            <w:tcW w:w="0" w:type="auto"/>
          </w:tcPr>
          <w:p w14:paraId="3E6F748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Quality Control</w:t>
            </w:r>
          </w:p>
        </w:tc>
        <w:tc>
          <w:tcPr>
            <w:tcW w:w="0" w:type="auto"/>
          </w:tcPr>
          <w:p w14:paraId="54D5CD4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Regulatory</w:t>
            </w:r>
          </w:p>
        </w:tc>
      </w:tr>
      <w:tr w:rsidR="00AC7AAE" w14:paraId="043C34E1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1AA155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2019</w:t>
            </w:r>
          </w:p>
        </w:tc>
        <w:tc>
          <w:tcPr>
            <w:tcW w:w="0" w:type="auto"/>
          </w:tcPr>
          <w:p w14:paraId="550104D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580</w:t>
            </w:r>
          </w:p>
        </w:tc>
        <w:tc>
          <w:tcPr>
            <w:tcW w:w="0" w:type="auto"/>
          </w:tcPr>
          <w:p w14:paraId="2323975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240</w:t>
            </w:r>
          </w:p>
        </w:tc>
        <w:tc>
          <w:tcPr>
            <w:tcW w:w="0" w:type="auto"/>
          </w:tcPr>
          <w:p w14:paraId="2771489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17.40</w:t>
            </w:r>
          </w:p>
        </w:tc>
        <w:tc>
          <w:tcPr>
            <w:tcW w:w="0" w:type="auto"/>
          </w:tcPr>
          <w:p w14:paraId="3FFA588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95.6</w:t>
            </w:r>
          </w:p>
        </w:tc>
        <w:tc>
          <w:tcPr>
            <w:tcW w:w="0" w:type="auto"/>
          </w:tcPr>
          <w:p w14:paraId="0222985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</w:t>
            </w:r>
          </w:p>
        </w:tc>
      </w:tr>
      <w:tr w:rsidR="00AC7AAE" w14:paraId="6F94D7C2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14C5505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70A7F7B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620</w:t>
            </w:r>
          </w:p>
        </w:tc>
        <w:tc>
          <w:tcPr>
            <w:tcW w:w="0" w:type="auto"/>
          </w:tcPr>
          <w:p w14:paraId="76D6AAB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280</w:t>
            </w:r>
          </w:p>
        </w:tc>
        <w:tc>
          <w:tcPr>
            <w:tcW w:w="0" w:type="auto"/>
          </w:tcPr>
          <w:p w14:paraId="2460FDF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18.60</w:t>
            </w:r>
          </w:p>
        </w:tc>
        <w:tc>
          <w:tcPr>
            <w:tcW w:w="0" w:type="auto"/>
          </w:tcPr>
          <w:p w14:paraId="37FA9B9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108.4</w:t>
            </w:r>
          </w:p>
        </w:tc>
        <w:tc>
          <w:tcPr>
            <w:tcW w:w="0" w:type="auto"/>
          </w:tcPr>
          <w:p w14:paraId="243064B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140</w:t>
            </w:r>
          </w:p>
        </w:tc>
      </w:tr>
      <w:tr w:rsidR="00AC7AAE" w14:paraId="26C28EF8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C26236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1E296FC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560</w:t>
            </w:r>
          </w:p>
        </w:tc>
        <w:tc>
          <w:tcPr>
            <w:tcW w:w="0" w:type="auto"/>
          </w:tcPr>
          <w:p w14:paraId="36B0F53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220</w:t>
            </w:r>
          </w:p>
        </w:tc>
        <w:tc>
          <w:tcPr>
            <w:tcW w:w="0" w:type="auto"/>
          </w:tcPr>
          <w:p w14:paraId="3DBBF80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15.75</w:t>
            </w:r>
          </w:p>
        </w:tc>
        <w:tc>
          <w:tcPr>
            <w:tcW w:w="0" w:type="auto"/>
          </w:tcPr>
          <w:p w14:paraId="6F25FA9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89.2</w:t>
            </w:r>
          </w:p>
        </w:tc>
        <w:tc>
          <w:tcPr>
            <w:tcW w:w="0" w:type="auto"/>
          </w:tcPr>
          <w:p w14:paraId="1F0BE7A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115</w:t>
            </w:r>
          </w:p>
        </w:tc>
      </w:tr>
      <w:tr w:rsidR="00AC7AAE" w14:paraId="4E3E3334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10F3746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66C5184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680</w:t>
            </w:r>
          </w:p>
        </w:tc>
        <w:tc>
          <w:tcPr>
            <w:tcW w:w="0" w:type="auto"/>
          </w:tcPr>
          <w:p w14:paraId="3241A14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320</w:t>
            </w:r>
          </w:p>
        </w:tc>
        <w:tc>
          <w:tcPr>
            <w:tcW w:w="0" w:type="auto"/>
          </w:tcPr>
          <w:p w14:paraId="1AD5FFA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21.25</w:t>
            </w:r>
          </w:p>
        </w:tc>
        <w:tc>
          <w:tcPr>
            <w:tcW w:w="0" w:type="auto"/>
          </w:tcPr>
          <w:p w14:paraId="1EBEA7F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118.8</w:t>
            </w:r>
          </w:p>
        </w:tc>
        <w:tc>
          <w:tcPr>
            <w:tcW w:w="0" w:type="auto"/>
          </w:tcPr>
          <w:p w14:paraId="133E0B2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155</w:t>
            </w:r>
          </w:p>
        </w:tc>
      </w:tr>
      <w:tr w:rsidR="00AC7AAE" w14:paraId="24E52EAE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433F248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2023</w:t>
            </w:r>
          </w:p>
        </w:tc>
        <w:tc>
          <w:tcPr>
            <w:tcW w:w="0" w:type="auto"/>
          </w:tcPr>
          <w:p w14:paraId="6869830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710</w:t>
            </w:r>
          </w:p>
        </w:tc>
        <w:tc>
          <w:tcPr>
            <w:tcW w:w="0" w:type="auto"/>
          </w:tcPr>
          <w:p w14:paraId="32D43C3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350</w:t>
            </w:r>
          </w:p>
        </w:tc>
        <w:tc>
          <w:tcPr>
            <w:tcW w:w="0" w:type="auto"/>
          </w:tcPr>
          <w:p w14:paraId="13161AC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22.90</w:t>
            </w:r>
          </w:p>
        </w:tc>
        <w:tc>
          <w:tcPr>
            <w:tcW w:w="0" w:type="auto"/>
          </w:tcPr>
          <w:p w14:paraId="520E7BF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125.6</w:t>
            </w:r>
          </w:p>
        </w:tc>
        <w:tc>
          <w:tcPr>
            <w:tcW w:w="0" w:type="auto"/>
          </w:tcPr>
          <w:p w14:paraId="10B5AE1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165</w:t>
            </w:r>
          </w:p>
        </w:tc>
      </w:tr>
    </w:tbl>
    <w:p w14:paraId="073CA022" w14:textId="77777777" w:rsidR="00AC7AAE" w:rsidRDefault="00AC7AAE" w:rsidP="00AC7AAE"/>
    <w:p w14:paraId="63CA0958" w14:textId="36CFAB40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The total quality control expenses are what percent of total research costs?</w:t>
      </w:r>
      <w:r>
        <w:rPr>
          <w:rFonts w:ascii="inter" w:eastAsia="inter" w:hAnsi="inter" w:cs="inter"/>
          <w:color w:val="000000"/>
        </w:rPr>
        <w:br/>
        <w:t>(A) 32.5%</w:t>
      </w:r>
      <w:r>
        <w:rPr>
          <w:rFonts w:ascii="inter" w:eastAsia="inter" w:hAnsi="inter" w:cs="inter"/>
          <w:color w:val="000000"/>
        </w:rPr>
        <w:br/>
        <w:t>(B) 33.8%</w:t>
      </w:r>
      <w:r>
        <w:rPr>
          <w:rFonts w:ascii="inter" w:eastAsia="inter" w:hAnsi="inter" w:cs="inter"/>
          <w:color w:val="000000"/>
        </w:rPr>
        <w:br/>
        <w:t>(C) 35.1%</w:t>
      </w:r>
      <w:r>
        <w:rPr>
          <w:rFonts w:ascii="inter" w:eastAsia="inter" w:hAnsi="inter" w:cs="inter"/>
          <w:color w:val="000000"/>
        </w:rPr>
        <w:br/>
        <w:t>(D) 36.4%</w:t>
      </w:r>
    </w:p>
    <w:p w14:paraId="58D55AF2" w14:textId="77777777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0C0ED7EC" w14:textId="77777777" w:rsidR="00AC7AAE" w:rsidRDefault="00AC7AAE" w:rsidP="00AC7AAE">
      <w:pPr>
        <w:spacing w:after="210" w:line="360" w:lineRule="auto"/>
      </w:pP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3"/>
        <w:gridCol w:w="768"/>
        <w:gridCol w:w="1022"/>
        <w:gridCol w:w="1090"/>
        <w:gridCol w:w="1464"/>
        <w:gridCol w:w="1063"/>
      </w:tblGrid>
      <w:tr w:rsidR="00AC7AAE" w14:paraId="01F0D416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50CB9590" w14:textId="77777777" w:rsidR="00481CD1" w:rsidRDefault="00481CD1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lastRenderedPageBreak/>
              <w:t>7.</w:t>
            </w:r>
            <w:r>
              <w:rPr>
                <w:rFonts w:asciiTheme="minorHAnsi" w:eastAsiaTheme="minorEastAsia"/>
                <w:sz w:val="22"/>
              </w:rPr>
              <w:tab/>
              <w:t xml:space="preserve"> Construction company expenditures (in lakh rupees):</w:t>
            </w:r>
          </w:p>
          <w:p w14:paraId="76D13E7D" w14:textId="31BA3D3A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5457387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Labor</w:t>
            </w:r>
          </w:p>
        </w:tc>
        <w:tc>
          <w:tcPr>
            <w:tcW w:w="0" w:type="auto"/>
          </w:tcPr>
          <w:p w14:paraId="311E459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Materials</w:t>
            </w:r>
          </w:p>
        </w:tc>
        <w:tc>
          <w:tcPr>
            <w:tcW w:w="0" w:type="auto"/>
          </w:tcPr>
          <w:p w14:paraId="715F635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Incentives</w:t>
            </w:r>
          </w:p>
        </w:tc>
        <w:tc>
          <w:tcPr>
            <w:tcW w:w="0" w:type="auto"/>
          </w:tcPr>
          <w:p w14:paraId="73735CD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Equipment Rental</w:t>
            </w:r>
          </w:p>
        </w:tc>
        <w:tc>
          <w:tcPr>
            <w:tcW w:w="0" w:type="auto"/>
          </w:tcPr>
          <w:p w14:paraId="2BBCB82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Insurance</w:t>
            </w:r>
          </w:p>
        </w:tc>
      </w:tr>
      <w:tr w:rsidR="00AC7AAE" w14:paraId="69903280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F04FA6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4D0713E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750</w:t>
            </w:r>
          </w:p>
        </w:tc>
        <w:tc>
          <w:tcPr>
            <w:tcW w:w="0" w:type="auto"/>
          </w:tcPr>
          <w:p w14:paraId="2393E85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450</w:t>
            </w:r>
          </w:p>
        </w:tc>
        <w:tc>
          <w:tcPr>
            <w:tcW w:w="0" w:type="auto"/>
          </w:tcPr>
          <w:p w14:paraId="7C449CB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22.50</w:t>
            </w:r>
          </w:p>
        </w:tc>
        <w:tc>
          <w:tcPr>
            <w:tcW w:w="0" w:type="auto"/>
          </w:tcPr>
          <w:p w14:paraId="6F3C9C7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285.8</w:t>
            </w:r>
          </w:p>
        </w:tc>
        <w:tc>
          <w:tcPr>
            <w:tcW w:w="0" w:type="auto"/>
          </w:tcPr>
          <w:p w14:paraId="034AD9B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</w:t>
            </w:r>
          </w:p>
        </w:tc>
      </w:tr>
      <w:tr w:rsidR="00AC7AAE" w14:paraId="47E4CCE4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5BEE489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5F63D5D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820</w:t>
            </w:r>
          </w:p>
        </w:tc>
        <w:tc>
          <w:tcPr>
            <w:tcW w:w="0" w:type="auto"/>
          </w:tcPr>
          <w:p w14:paraId="1410A00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520</w:t>
            </w:r>
          </w:p>
        </w:tc>
        <w:tc>
          <w:tcPr>
            <w:tcW w:w="0" w:type="auto"/>
          </w:tcPr>
          <w:p w14:paraId="5CD737F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24.60</w:t>
            </w:r>
          </w:p>
        </w:tc>
        <w:tc>
          <w:tcPr>
            <w:tcW w:w="0" w:type="auto"/>
          </w:tcPr>
          <w:p w14:paraId="478A739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325.6</w:t>
            </w:r>
          </w:p>
        </w:tc>
        <w:tc>
          <w:tcPr>
            <w:tcW w:w="0" w:type="auto"/>
          </w:tcPr>
          <w:p w14:paraId="2580590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110</w:t>
            </w:r>
          </w:p>
        </w:tc>
      </w:tr>
      <w:tr w:rsidR="00AC7AAE" w14:paraId="79E6132F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F95352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0A23CE7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695</w:t>
            </w:r>
          </w:p>
        </w:tc>
        <w:tc>
          <w:tcPr>
            <w:tcW w:w="0" w:type="auto"/>
          </w:tcPr>
          <w:p w14:paraId="1AB55E4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415</w:t>
            </w:r>
          </w:p>
        </w:tc>
        <w:tc>
          <w:tcPr>
            <w:tcW w:w="0" w:type="auto"/>
          </w:tcPr>
          <w:p w14:paraId="3AEEFE4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19.85</w:t>
            </w:r>
          </w:p>
        </w:tc>
        <w:tc>
          <w:tcPr>
            <w:tcW w:w="0" w:type="auto"/>
          </w:tcPr>
          <w:p w14:paraId="7D9E730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258.4</w:t>
            </w:r>
          </w:p>
        </w:tc>
        <w:tc>
          <w:tcPr>
            <w:tcW w:w="0" w:type="auto"/>
          </w:tcPr>
          <w:p w14:paraId="42B020C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82</w:t>
            </w:r>
          </w:p>
        </w:tc>
      </w:tr>
      <w:tr w:rsidR="00AC7AAE" w14:paraId="28961273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A7AE85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2023</w:t>
            </w:r>
          </w:p>
        </w:tc>
        <w:tc>
          <w:tcPr>
            <w:tcW w:w="0" w:type="auto"/>
          </w:tcPr>
          <w:p w14:paraId="282F10D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880</w:t>
            </w:r>
          </w:p>
        </w:tc>
        <w:tc>
          <w:tcPr>
            <w:tcW w:w="0" w:type="auto"/>
          </w:tcPr>
          <w:p w14:paraId="30A4EDE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580</w:t>
            </w:r>
          </w:p>
        </w:tc>
        <w:tc>
          <w:tcPr>
            <w:tcW w:w="0" w:type="auto"/>
          </w:tcPr>
          <w:p w14:paraId="424797C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26.40</w:t>
            </w:r>
          </w:p>
        </w:tc>
        <w:tc>
          <w:tcPr>
            <w:tcW w:w="0" w:type="auto"/>
          </w:tcPr>
          <w:p w14:paraId="4F9767F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368.2</w:t>
            </w:r>
          </w:p>
        </w:tc>
        <w:tc>
          <w:tcPr>
            <w:tcW w:w="0" w:type="auto"/>
          </w:tcPr>
          <w:p w14:paraId="7E7D50E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</w:t>
            </w:r>
          </w:p>
        </w:tc>
      </w:tr>
      <w:tr w:rsidR="00AC7AAE" w14:paraId="7699FF4A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04E9FE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2024</w:t>
            </w:r>
          </w:p>
        </w:tc>
        <w:tc>
          <w:tcPr>
            <w:tcW w:w="0" w:type="auto"/>
          </w:tcPr>
          <w:p w14:paraId="0359C18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925</w:t>
            </w:r>
          </w:p>
        </w:tc>
        <w:tc>
          <w:tcPr>
            <w:tcW w:w="0" w:type="auto"/>
          </w:tcPr>
          <w:p w14:paraId="25632D7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615</w:t>
            </w:r>
          </w:p>
        </w:tc>
        <w:tc>
          <w:tcPr>
            <w:tcW w:w="0" w:type="auto"/>
          </w:tcPr>
          <w:p w14:paraId="68D50A7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27.75</w:t>
            </w:r>
          </w:p>
        </w:tc>
        <w:tc>
          <w:tcPr>
            <w:tcW w:w="0" w:type="auto"/>
          </w:tcPr>
          <w:p w14:paraId="50008E2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385.9</w:t>
            </w:r>
          </w:p>
        </w:tc>
        <w:tc>
          <w:tcPr>
            <w:tcW w:w="0" w:type="auto"/>
          </w:tcPr>
          <w:p w14:paraId="405ACDE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135</w:t>
            </w:r>
          </w:p>
        </w:tc>
      </w:tr>
    </w:tbl>
    <w:p w14:paraId="0CE3BB10" w14:textId="77777777" w:rsidR="00AC7AAE" w:rsidRDefault="00AC7AAE" w:rsidP="00AC7AAE"/>
    <w:p w14:paraId="178C0DFC" w14:textId="77777777" w:rsidR="00AC7AAE" w:rsidRDefault="00AC7AAE" w:rsidP="00AC7AAE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Total incentives paid represent approximately what percent of total insurance costs?</w:t>
      </w:r>
      <w:r>
        <w:rPr>
          <w:rFonts w:ascii="inter" w:eastAsia="inter" w:hAnsi="inter" w:cs="inter"/>
          <w:color w:val="000000"/>
        </w:rPr>
        <w:br/>
        <w:t>(A) 22.2%</w:t>
      </w:r>
      <w:r>
        <w:rPr>
          <w:rFonts w:ascii="inter" w:eastAsia="inter" w:hAnsi="inter" w:cs="inter"/>
          <w:color w:val="000000"/>
        </w:rPr>
        <w:br/>
        <w:t>(B) 23.8%</w:t>
      </w:r>
      <w:r>
        <w:rPr>
          <w:rFonts w:ascii="inter" w:eastAsia="inter" w:hAnsi="inter" w:cs="inter"/>
          <w:color w:val="000000"/>
        </w:rPr>
        <w:br/>
        <w:t>(C) 25.4%</w:t>
      </w:r>
      <w:r>
        <w:rPr>
          <w:rFonts w:ascii="inter" w:eastAsia="inter" w:hAnsi="inter" w:cs="inter"/>
          <w:color w:val="000000"/>
        </w:rPr>
        <w:br/>
        <w:t>(D) 27.0%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0"/>
        <w:gridCol w:w="1434"/>
        <w:gridCol w:w="961"/>
        <w:gridCol w:w="796"/>
        <w:gridCol w:w="1247"/>
        <w:gridCol w:w="1012"/>
      </w:tblGrid>
      <w:tr w:rsidR="00AC7AAE" w14:paraId="3FCEE681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C05E509" w14:textId="77777777" w:rsidR="00481CD1" w:rsidRDefault="00481CD1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t>8.</w:t>
            </w:r>
            <w:r>
              <w:rPr>
                <w:rFonts w:asciiTheme="minorHAnsi" w:eastAsiaTheme="minorEastAsia"/>
                <w:sz w:val="22"/>
              </w:rPr>
              <w:tab/>
              <w:t xml:space="preserve"> Software development firm costs (in lakh rupees):</w:t>
            </w:r>
          </w:p>
          <w:p w14:paraId="130320AB" w14:textId="7C094E18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7A09048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Developer Wages</w:t>
            </w:r>
          </w:p>
        </w:tc>
        <w:tc>
          <w:tcPr>
            <w:tcW w:w="0" w:type="auto"/>
          </w:tcPr>
          <w:p w14:paraId="46FFA90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Licenses</w:t>
            </w:r>
          </w:p>
        </w:tc>
        <w:tc>
          <w:tcPr>
            <w:tcW w:w="0" w:type="auto"/>
          </w:tcPr>
          <w:p w14:paraId="5904404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Bonus</w:t>
            </w:r>
          </w:p>
        </w:tc>
        <w:tc>
          <w:tcPr>
            <w:tcW w:w="0" w:type="auto"/>
          </w:tcPr>
          <w:p w14:paraId="1323536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Cloud Services</w:t>
            </w:r>
          </w:p>
        </w:tc>
        <w:tc>
          <w:tcPr>
            <w:tcW w:w="0" w:type="auto"/>
          </w:tcPr>
          <w:p w14:paraId="4D43DF0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Office Rent</w:t>
            </w:r>
          </w:p>
        </w:tc>
      </w:tr>
      <w:tr w:rsidR="00AC7AAE" w14:paraId="03462984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7F6DC51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312F089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920</w:t>
            </w:r>
          </w:p>
        </w:tc>
        <w:tc>
          <w:tcPr>
            <w:tcW w:w="0" w:type="auto"/>
          </w:tcPr>
          <w:p w14:paraId="7468EE1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180</w:t>
            </w:r>
          </w:p>
        </w:tc>
        <w:tc>
          <w:tcPr>
            <w:tcW w:w="0" w:type="auto"/>
          </w:tcPr>
          <w:p w14:paraId="7883619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27.60</w:t>
            </w:r>
          </w:p>
        </w:tc>
        <w:tc>
          <w:tcPr>
            <w:tcW w:w="0" w:type="auto"/>
          </w:tcPr>
          <w:p w14:paraId="6342D6E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145.8</w:t>
            </w:r>
          </w:p>
        </w:tc>
        <w:tc>
          <w:tcPr>
            <w:tcW w:w="0" w:type="auto"/>
          </w:tcPr>
          <w:p w14:paraId="163B7D6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220</w:t>
            </w:r>
          </w:p>
        </w:tc>
      </w:tr>
      <w:tr w:rsidR="00AC7AAE" w14:paraId="7AE1B06F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5B36BA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3F365A3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1050</w:t>
            </w:r>
          </w:p>
        </w:tc>
        <w:tc>
          <w:tcPr>
            <w:tcW w:w="0" w:type="auto"/>
          </w:tcPr>
          <w:p w14:paraId="23309BD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210</w:t>
            </w:r>
          </w:p>
        </w:tc>
        <w:tc>
          <w:tcPr>
            <w:tcW w:w="0" w:type="auto"/>
          </w:tcPr>
          <w:p w14:paraId="1AD7847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31.50</w:t>
            </w:r>
          </w:p>
        </w:tc>
        <w:tc>
          <w:tcPr>
            <w:tcW w:w="0" w:type="auto"/>
          </w:tcPr>
          <w:p w14:paraId="5901784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168.4</w:t>
            </w:r>
          </w:p>
        </w:tc>
        <w:tc>
          <w:tcPr>
            <w:tcW w:w="0" w:type="auto"/>
          </w:tcPr>
          <w:p w14:paraId="2870650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245</w:t>
            </w:r>
          </w:p>
        </w:tc>
      </w:tr>
      <w:tr w:rsidR="00AC7AAE" w14:paraId="3B28D3EA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F3A972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2023</w:t>
            </w:r>
          </w:p>
        </w:tc>
        <w:tc>
          <w:tcPr>
            <w:tcW w:w="0" w:type="auto"/>
          </w:tcPr>
          <w:p w14:paraId="45C64EC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1120</w:t>
            </w:r>
          </w:p>
        </w:tc>
        <w:tc>
          <w:tcPr>
            <w:tcW w:w="0" w:type="auto"/>
          </w:tcPr>
          <w:p w14:paraId="63C8C8F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240</w:t>
            </w:r>
          </w:p>
        </w:tc>
        <w:tc>
          <w:tcPr>
            <w:tcW w:w="0" w:type="auto"/>
          </w:tcPr>
          <w:p w14:paraId="28D266B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33.60</w:t>
            </w:r>
          </w:p>
        </w:tc>
        <w:tc>
          <w:tcPr>
            <w:tcW w:w="0" w:type="auto"/>
          </w:tcPr>
          <w:p w14:paraId="2ABAB8F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185.6</w:t>
            </w:r>
          </w:p>
        </w:tc>
        <w:tc>
          <w:tcPr>
            <w:tcW w:w="0" w:type="auto"/>
          </w:tcPr>
          <w:p w14:paraId="5857CB8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265</w:t>
            </w:r>
          </w:p>
        </w:tc>
      </w:tr>
      <w:tr w:rsidR="00AC7AAE" w14:paraId="05D26B31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8567CD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2024</w:t>
            </w:r>
          </w:p>
        </w:tc>
        <w:tc>
          <w:tcPr>
            <w:tcW w:w="0" w:type="auto"/>
          </w:tcPr>
          <w:p w14:paraId="190127B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1180</w:t>
            </w:r>
          </w:p>
        </w:tc>
        <w:tc>
          <w:tcPr>
            <w:tcW w:w="0" w:type="auto"/>
          </w:tcPr>
          <w:p w14:paraId="5C5D73D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260</w:t>
            </w:r>
          </w:p>
        </w:tc>
        <w:tc>
          <w:tcPr>
            <w:tcW w:w="0" w:type="auto"/>
          </w:tcPr>
          <w:p w14:paraId="0832E41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35.40</w:t>
            </w:r>
          </w:p>
        </w:tc>
        <w:tc>
          <w:tcPr>
            <w:tcW w:w="0" w:type="auto"/>
          </w:tcPr>
          <w:p w14:paraId="2364208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198.2</w:t>
            </w:r>
          </w:p>
        </w:tc>
        <w:tc>
          <w:tcPr>
            <w:tcW w:w="0" w:type="auto"/>
          </w:tcPr>
          <w:p w14:paraId="5341291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285</w:t>
            </w:r>
          </w:p>
        </w:tc>
      </w:tr>
    </w:tbl>
    <w:p w14:paraId="7466F8BC" w14:textId="77777777" w:rsidR="00AC7AAE" w:rsidRDefault="00AC7AAE" w:rsidP="00AC7AAE"/>
    <w:p w14:paraId="2D613E82" w14:textId="77777777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The total bonus amount is what percent of total license costs?</w:t>
      </w:r>
      <w:r>
        <w:rPr>
          <w:rFonts w:ascii="inter" w:eastAsia="inter" w:hAnsi="inter" w:cs="inter"/>
          <w:color w:val="000000"/>
        </w:rPr>
        <w:br/>
        <w:t>(A) 14.2%</w:t>
      </w:r>
      <w:r>
        <w:rPr>
          <w:rFonts w:ascii="inter" w:eastAsia="inter" w:hAnsi="inter" w:cs="inter"/>
          <w:color w:val="000000"/>
        </w:rPr>
        <w:br/>
        <w:t>(B) 14.8%</w:t>
      </w:r>
      <w:r>
        <w:rPr>
          <w:rFonts w:ascii="inter" w:eastAsia="inter" w:hAnsi="inter" w:cs="inter"/>
          <w:color w:val="000000"/>
        </w:rPr>
        <w:br/>
        <w:t>(C) 15.4%</w:t>
      </w:r>
      <w:r>
        <w:rPr>
          <w:rFonts w:ascii="inter" w:eastAsia="inter" w:hAnsi="inter" w:cs="inter"/>
          <w:color w:val="000000"/>
        </w:rPr>
        <w:br/>
        <w:t>(D) 16.0%</w:t>
      </w:r>
    </w:p>
    <w:p w14:paraId="06A7BE99" w14:textId="77777777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6C479DFD" w14:textId="77777777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1284EBC6" w14:textId="77777777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1055BDF6" w14:textId="77777777" w:rsidR="00AC7AAE" w:rsidRDefault="00AC7AAE" w:rsidP="00AC7AAE">
      <w:pPr>
        <w:spacing w:after="210" w:line="360" w:lineRule="auto"/>
      </w:pP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1"/>
        <w:gridCol w:w="1346"/>
        <w:gridCol w:w="897"/>
        <w:gridCol w:w="1178"/>
        <w:gridCol w:w="1077"/>
        <w:gridCol w:w="1181"/>
      </w:tblGrid>
      <w:tr w:rsidR="00AC7AAE" w14:paraId="51DB8FC8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C645555" w14:textId="77777777" w:rsidR="00481CD1" w:rsidRDefault="00481CD1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t>9.</w:t>
            </w:r>
            <w:r>
              <w:rPr>
                <w:rFonts w:asciiTheme="minorHAnsi" w:eastAsiaTheme="minorEastAsia"/>
                <w:sz w:val="22"/>
              </w:rPr>
              <w:tab/>
              <w:t xml:space="preserve"> Food processing company expenditures (in lakh rupees):</w:t>
            </w:r>
          </w:p>
          <w:p w14:paraId="78AB592F" w14:textId="29A9A67A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6089526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Production Staff</w:t>
            </w:r>
          </w:p>
        </w:tc>
        <w:tc>
          <w:tcPr>
            <w:tcW w:w="0" w:type="auto"/>
          </w:tcPr>
          <w:p w14:paraId="0F2B8D8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Raw Food</w:t>
            </w:r>
          </w:p>
        </w:tc>
        <w:tc>
          <w:tcPr>
            <w:tcW w:w="0" w:type="auto"/>
          </w:tcPr>
          <w:p w14:paraId="14E1C99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Incentive Pay</w:t>
            </w:r>
          </w:p>
        </w:tc>
        <w:tc>
          <w:tcPr>
            <w:tcW w:w="0" w:type="auto"/>
          </w:tcPr>
          <w:p w14:paraId="34FF734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Packaging</w:t>
            </w:r>
          </w:p>
        </w:tc>
        <w:tc>
          <w:tcPr>
            <w:tcW w:w="0" w:type="auto"/>
          </w:tcPr>
          <w:p w14:paraId="46F576C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Quality Testing</w:t>
            </w:r>
          </w:p>
        </w:tc>
      </w:tr>
      <w:tr w:rsidR="00AC7AAE" w14:paraId="6CF19F0A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F27C86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2019</w:t>
            </w:r>
          </w:p>
        </w:tc>
        <w:tc>
          <w:tcPr>
            <w:tcW w:w="0" w:type="auto"/>
          </w:tcPr>
          <w:p w14:paraId="644085C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485</w:t>
            </w:r>
          </w:p>
        </w:tc>
        <w:tc>
          <w:tcPr>
            <w:tcW w:w="0" w:type="auto"/>
          </w:tcPr>
          <w:p w14:paraId="1A58826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620</w:t>
            </w:r>
          </w:p>
        </w:tc>
        <w:tc>
          <w:tcPr>
            <w:tcW w:w="0" w:type="auto"/>
          </w:tcPr>
          <w:p w14:paraId="508F66D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14.55</w:t>
            </w:r>
          </w:p>
        </w:tc>
        <w:tc>
          <w:tcPr>
            <w:tcW w:w="0" w:type="auto"/>
          </w:tcPr>
          <w:p w14:paraId="2869DDA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285.6</w:t>
            </w:r>
          </w:p>
        </w:tc>
        <w:tc>
          <w:tcPr>
            <w:tcW w:w="0" w:type="auto"/>
          </w:tcPr>
          <w:p w14:paraId="0069912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</w:t>
            </w:r>
          </w:p>
        </w:tc>
      </w:tr>
      <w:tr w:rsidR="00AC7AAE" w14:paraId="01F52F9F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C6F2CB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2013F1F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425</w:t>
            </w:r>
          </w:p>
        </w:tc>
        <w:tc>
          <w:tcPr>
            <w:tcW w:w="0" w:type="auto"/>
          </w:tcPr>
          <w:p w14:paraId="3835E65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540</w:t>
            </w:r>
          </w:p>
        </w:tc>
        <w:tc>
          <w:tcPr>
            <w:tcW w:w="0" w:type="auto"/>
          </w:tcPr>
          <w:p w14:paraId="06D1B8F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12.75</w:t>
            </w:r>
          </w:p>
        </w:tc>
        <w:tc>
          <w:tcPr>
            <w:tcW w:w="0" w:type="auto"/>
          </w:tcPr>
          <w:p w14:paraId="36B1F27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248.2</w:t>
            </w:r>
          </w:p>
        </w:tc>
        <w:tc>
          <w:tcPr>
            <w:tcW w:w="0" w:type="auto"/>
          </w:tcPr>
          <w:p w14:paraId="63B06A9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72</w:t>
            </w:r>
          </w:p>
        </w:tc>
      </w:tr>
      <w:tr w:rsidR="00AC7AAE" w14:paraId="3E01B1FA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6308C4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7F833FE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520</w:t>
            </w:r>
          </w:p>
        </w:tc>
        <w:tc>
          <w:tcPr>
            <w:tcW w:w="0" w:type="auto"/>
          </w:tcPr>
          <w:p w14:paraId="6936D71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680</w:t>
            </w:r>
          </w:p>
        </w:tc>
        <w:tc>
          <w:tcPr>
            <w:tcW w:w="0" w:type="auto"/>
          </w:tcPr>
          <w:p w14:paraId="77E7198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15.60</w:t>
            </w:r>
          </w:p>
        </w:tc>
        <w:tc>
          <w:tcPr>
            <w:tcW w:w="0" w:type="auto"/>
          </w:tcPr>
          <w:p w14:paraId="77CB070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312.4</w:t>
            </w:r>
          </w:p>
        </w:tc>
        <w:tc>
          <w:tcPr>
            <w:tcW w:w="0" w:type="auto"/>
          </w:tcPr>
          <w:p w14:paraId="42D9F10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</w:t>
            </w:r>
          </w:p>
        </w:tc>
      </w:tr>
      <w:tr w:rsidR="00AC7AAE" w14:paraId="2EF1077B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215A26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730345E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565</w:t>
            </w:r>
          </w:p>
        </w:tc>
        <w:tc>
          <w:tcPr>
            <w:tcW w:w="0" w:type="auto"/>
          </w:tcPr>
          <w:p w14:paraId="5F9E2AA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740</w:t>
            </w:r>
          </w:p>
        </w:tc>
        <w:tc>
          <w:tcPr>
            <w:tcW w:w="0" w:type="auto"/>
          </w:tcPr>
          <w:p w14:paraId="51D814A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16.95</w:t>
            </w:r>
          </w:p>
        </w:tc>
        <w:tc>
          <w:tcPr>
            <w:tcW w:w="0" w:type="auto"/>
          </w:tcPr>
          <w:p w14:paraId="699E04E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338.8</w:t>
            </w:r>
          </w:p>
        </w:tc>
        <w:tc>
          <w:tcPr>
            <w:tcW w:w="0" w:type="auto"/>
          </w:tcPr>
          <w:p w14:paraId="6E2F7D9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105</w:t>
            </w:r>
          </w:p>
        </w:tc>
      </w:tr>
      <w:tr w:rsidR="00AC7AAE" w14:paraId="04573AC0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FB8D16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2023</w:t>
            </w:r>
          </w:p>
        </w:tc>
        <w:tc>
          <w:tcPr>
            <w:tcW w:w="0" w:type="auto"/>
          </w:tcPr>
          <w:p w14:paraId="204710F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595</w:t>
            </w:r>
          </w:p>
        </w:tc>
        <w:tc>
          <w:tcPr>
            <w:tcW w:w="0" w:type="auto"/>
          </w:tcPr>
          <w:p w14:paraId="6162FA4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785</w:t>
            </w:r>
          </w:p>
        </w:tc>
        <w:tc>
          <w:tcPr>
            <w:tcW w:w="0" w:type="auto"/>
          </w:tcPr>
          <w:p w14:paraId="2D29074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17.85</w:t>
            </w:r>
          </w:p>
        </w:tc>
        <w:tc>
          <w:tcPr>
            <w:tcW w:w="0" w:type="auto"/>
          </w:tcPr>
          <w:p w14:paraId="1A092E8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358.9</w:t>
            </w:r>
          </w:p>
        </w:tc>
        <w:tc>
          <w:tcPr>
            <w:tcW w:w="0" w:type="auto"/>
          </w:tcPr>
          <w:p w14:paraId="6D4B7F1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112</w:t>
            </w:r>
          </w:p>
        </w:tc>
      </w:tr>
    </w:tbl>
    <w:p w14:paraId="21757D71" w14:textId="77777777" w:rsidR="00AC7AAE" w:rsidRDefault="00AC7AAE" w:rsidP="00AC7AAE"/>
    <w:p w14:paraId="335A198A" w14:textId="77777777" w:rsidR="00AC7AAE" w:rsidRDefault="00AC7AAE" w:rsidP="00AC7AAE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Total quality testing costs represent what percent of total incentive pay?</w:t>
      </w:r>
      <w:r>
        <w:rPr>
          <w:rFonts w:ascii="inter" w:eastAsia="inter" w:hAnsi="inter" w:cs="inter"/>
          <w:color w:val="000000"/>
        </w:rPr>
        <w:br/>
        <w:t>(A) 608%</w:t>
      </w:r>
      <w:r>
        <w:rPr>
          <w:rFonts w:ascii="inter" w:eastAsia="inter" w:hAnsi="inter" w:cs="inter"/>
          <w:color w:val="000000"/>
        </w:rPr>
        <w:br/>
        <w:t>(B) 612%</w:t>
      </w:r>
      <w:r>
        <w:rPr>
          <w:rFonts w:ascii="inter" w:eastAsia="inter" w:hAnsi="inter" w:cs="inter"/>
          <w:color w:val="000000"/>
        </w:rPr>
        <w:br/>
        <w:t>(C) 618%</w:t>
      </w:r>
      <w:r>
        <w:rPr>
          <w:rFonts w:ascii="inter" w:eastAsia="inter" w:hAnsi="inter" w:cs="inter"/>
          <w:color w:val="000000"/>
        </w:rPr>
        <w:br/>
        <w:t>(D) 624%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192"/>
        <w:gridCol w:w="655"/>
        <w:gridCol w:w="1553"/>
        <w:gridCol w:w="1590"/>
        <w:gridCol w:w="1184"/>
      </w:tblGrid>
      <w:tr w:rsidR="00AC7AAE" w14:paraId="526459FB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CD64BD0" w14:textId="77777777" w:rsidR="00481CD1" w:rsidRDefault="00481CD1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t>10.</w:t>
            </w:r>
            <w:r>
              <w:rPr>
                <w:rFonts w:asciiTheme="minorHAnsi" w:eastAsiaTheme="minorEastAsia"/>
                <w:sz w:val="22"/>
              </w:rPr>
              <w:tab/>
              <w:t xml:space="preserve"> Logistics company annual costs (in lakh rupees):</w:t>
            </w:r>
          </w:p>
          <w:p w14:paraId="6C329E6C" w14:textId="5C9DCD35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6CF4832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Driver Salaries</w:t>
            </w:r>
          </w:p>
        </w:tc>
        <w:tc>
          <w:tcPr>
            <w:tcW w:w="0" w:type="auto"/>
          </w:tcPr>
          <w:p w14:paraId="7B585AF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Fuel</w:t>
            </w:r>
          </w:p>
        </w:tc>
        <w:tc>
          <w:tcPr>
            <w:tcW w:w="0" w:type="auto"/>
          </w:tcPr>
          <w:p w14:paraId="07A7847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Performance Bonus</w:t>
            </w:r>
          </w:p>
        </w:tc>
        <w:tc>
          <w:tcPr>
            <w:tcW w:w="0" w:type="auto"/>
          </w:tcPr>
          <w:p w14:paraId="40907F2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Vehicle Maintenance</w:t>
            </w:r>
          </w:p>
        </w:tc>
        <w:tc>
          <w:tcPr>
            <w:tcW w:w="0" w:type="auto"/>
          </w:tcPr>
          <w:p w14:paraId="026AB31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Technology</w:t>
            </w:r>
          </w:p>
        </w:tc>
      </w:tr>
      <w:tr w:rsidR="00AC7AAE" w14:paraId="262A933B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EDCE4F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2B491FC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650</w:t>
            </w:r>
          </w:p>
        </w:tc>
        <w:tc>
          <w:tcPr>
            <w:tcW w:w="0" w:type="auto"/>
          </w:tcPr>
          <w:p w14:paraId="2F5561A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380</w:t>
            </w:r>
          </w:p>
        </w:tc>
        <w:tc>
          <w:tcPr>
            <w:tcW w:w="0" w:type="auto"/>
          </w:tcPr>
          <w:p w14:paraId="798EF76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19.50</w:t>
            </w:r>
          </w:p>
        </w:tc>
        <w:tc>
          <w:tcPr>
            <w:tcW w:w="0" w:type="auto"/>
          </w:tcPr>
          <w:p w14:paraId="7CB6718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185.4</w:t>
            </w:r>
          </w:p>
        </w:tc>
        <w:tc>
          <w:tcPr>
            <w:tcW w:w="0" w:type="auto"/>
          </w:tcPr>
          <w:p w14:paraId="7E2D2D2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</w:t>
            </w:r>
          </w:p>
        </w:tc>
      </w:tr>
      <w:tr w:rsidR="00AC7AAE" w14:paraId="2CBC4CB6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4A5EF25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3784888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720</w:t>
            </w:r>
          </w:p>
        </w:tc>
        <w:tc>
          <w:tcPr>
            <w:tcW w:w="0" w:type="auto"/>
          </w:tcPr>
          <w:p w14:paraId="7276FD2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420</w:t>
            </w:r>
          </w:p>
        </w:tc>
        <w:tc>
          <w:tcPr>
            <w:tcW w:w="0" w:type="auto"/>
          </w:tcPr>
          <w:p w14:paraId="59DADE5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21.60</w:t>
            </w:r>
          </w:p>
        </w:tc>
        <w:tc>
          <w:tcPr>
            <w:tcW w:w="0" w:type="auto"/>
          </w:tcPr>
          <w:p w14:paraId="3C91994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210.8</w:t>
            </w:r>
          </w:p>
        </w:tc>
        <w:tc>
          <w:tcPr>
            <w:tcW w:w="0" w:type="auto"/>
          </w:tcPr>
          <w:p w14:paraId="38B256E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140</w:t>
            </w:r>
          </w:p>
        </w:tc>
      </w:tr>
      <w:tr w:rsidR="00AC7AAE" w14:paraId="0EEF5806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4ED79A7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404D917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695</w:t>
            </w:r>
          </w:p>
        </w:tc>
        <w:tc>
          <w:tcPr>
            <w:tcW w:w="0" w:type="auto"/>
          </w:tcPr>
          <w:p w14:paraId="7AD31C1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395</w:t>
            </w:r>
          </w:p>
        </w:tc>
        <w:tc>
          <w:tcPr>
            <w:tcW w:w="0" w:type="auto"/>
          </w:tcPr>
          <w:p w14:paraId="0FEA44C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20.85</w:t>
            </w:r>
          </w:p>
        </w:tc>
        <w:tc>
          <w:tcPr>
            <w:tcW w:w="0" w:type="auto"/>
          </w:tcPr>
          <w:p w14:paraId="295C46D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198.6</w:t>
            </w:r>
          </w:p>
        </w:tc>
        <w:tc>
          <w:tcPr>
            <w:tcW w:w="0" w:type="auto"/>
          </w:tcPr>
          <w:p w14:paraId="5416EF8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132</w:t>
            </w:r>
          </w:p>
        </w:tc>
      </w:tr>
      <w:tr w:rsidR="00AC7AAE" w14:paraId="499C0496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F10931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2023</w:t>
            </w:r>
          </w:p>
        </w:tc>
        <w:tc>
          <w:tcPr>
            <w:tcW w:w="0" w:type="auto"/>
          </w:tcPr>
          <w:p w14:paraId="09E7494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780</w:t>
            </w:r>
          </w:p>
        </w:tc>
        <w:tc>
          <w:tcPr>
            <w:tcW w:w="0" w:type="auto"/>
          </w:tcPr>
          <w:p w14:paraId="08F1CDB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460</w:t>
            </w:r>
          </w:p>
        </w:tc>
        <w:tc>
          <w:tcPr>
            <w:tcW w:w="0" w:type="auto"/>
          </w:tcPr>
          <w:p w14:paraId="3F6D47B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23.40</w:t>
            </w:r>
          </w:p>
        </w:tc>
        <w:tc>
          <w:tcPr>
            <w:tcW w:w="0" w:type="auto"/>
          </w:tcPr>
          <w:p w14:paraId="5E65CCD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235.2</w:t>
            </w:r>
          </w:p>
        </w:tc>
        <w:tc>
          <w:tcPr>
            <w:tcW w:w="0" w:type="auto"/>
          </w:tcPr>
          <w:p w14:paraId="027124C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155</w:t>
            </w:r>
          </w:p>
        </w:tc>
      </w:tr>
      <w:tr w:rsidR="00AC7AAE" w14:paraId="122385DB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168CDB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2024</w:t>
            </w:r>
          </w:p>
        </w:tc>
        <w:tc>
          <w:tcPr>
            <w:tcW w:w="0" w:type="auto"/>
          </w:tcPr>
          <w:p w14:paraId="2CA9443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825</w:t>
            </w:r>
          </w:p>
        </w:tc>
        <w:tc>
          <w:tcPr>
            <w:tcW w:w="0" w:type="auto"/>
          </w:tcPr>
          <w:p w14:paraId="74ABD90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485</w:t>
            </w:r>
          </w:p>
        </w:tc>
        <w:tc>
          <w:tcPr>
            <w:tcW w:w="0" w:type="auto"/>
          </w:tcPr>
          <w:p w14:paraId="7FB223C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24.75</w:t>
            </w:r>
          </w:p>
        </w:tc>
        <w:tc>
          <w:tcPr>
            <w:tcW w:w="0" w:type="auto"/>
          </w:tcPr>
          <w:p w14:paraId="70140C2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248.9</w:t>
            </w:r>
          </w:p>
        </w:tc>
        <w:tc>
          <w:tcPr>
            <w:tcW w:w="0" w:type="auto"/>
          </w:tcPr>
          <w:p w14:paraId="4C23BD5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165</w:t>
            </w:r>
          </w:p>
        </w:tc>
      </w:tr>
    </w:tbl>
    <w:p w14:paraId="77D2CE77" w14:textId="77777777" w:rsidR="00AC7AAE" w:rsidRDefault="00AC7AAE" w:rsidP="00AC7AAE"/>
    <w:p w14:paraId="6E52780E" w14:textId="2E2630EE" w:rsidR="00AC7AAE" w:rsidRDefault="00AC7AAE" w:rsidP="00AC7AAE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total performance bonus paid is approximately what percent of total technology expenses?</w:t>
      </w:r>
      <w:r>
        <w:rPr>
          <w:rFonts w:ascii="inter" w:eastAsia="inter" w:hAnsi="inter" w:cs="inter"/>
          <w:color w:val="000000"/>
        </w:rPr>
        <w:br/>
        <w:t>(A) 15.8%</w:t>
      </w:r>
      <w:r>
        <w:rPr>
          <w:rFonts w:ascii="inter" w:eastAsia="inter" w:hAnsi="inter" w:cs="inter"/>
          <w:color w:val="000000"/>
        </w:rPr>
        <w:br/>
        <w:t>(B) 16.2%</w:t>
      </w:r>
      <w:r>
        <w:rPr>
          <w:rFonts w:ascii="inter" w:eastAsia="inter" w:hAnsi="inter" w:cs="inter"/>
          <w:color w:val="000000"/>
        </w:rPr>
        <w:br/>
        <w:t>(C) 16.6%</w:t>
      </w:r>
      <w:r>
        <w:rPr>
          <w:rFonts w:ascii="inter" w:eastAsia="inter" w:hAnsi="inter" w:cs="inter"/>
          <w:color w:val="000000"/>
        </w:rPr>
        <w:br/>
        <w:t>(D) 17.0%</w:t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p w14:paraId="18381E3C" w14:textId="0B41C431" w:rsidR="009F2CF2" w:rsidRPr="00AC7AAE" w:rsidRDefault="009F2CF2" w:rsidP="00AC7AAE"/>
    <w:sectPr w:rsidR="009F2CF2" w:rsidRPr="00AC7AAE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8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9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0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1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12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13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14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15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9"/>
  </w:num>
  <w:num w:numId="8" w16cid:durableId="989863991">
    <w:abstractNumId w:val="14"/>
  </w:num>
  <w:num w:numId="9" w16cid:durableId="1614701883">
    <w:abstractNumId w:val="12"/>
  </w:num>
  <w:num w:numId="10" w16cid:durableId="1303000726">
    <w:abstractNumId w:val="7"/>
  </w:num>
  <w:num w:numId="11" w16cid:durableId="1562131779">
    <w:abstractNumId w:val="15"/>
  </w:num>
  <w:num w:numId="12" w16cid:durableId="536770703">
    <w:abstractNumId w:val="11"/>
  </w:num>
  <w:num w:numId="13" w16cid:durableId="1092361534">
    <w:abstractNumId w:val="8"/>
  </w:num>
  <w:num w:numId="14" w16cid:durableId="2085445566">
    <w:abstractNumId w:val="13"/>
  </w:num>
  <w:num w:numId="15" w16cid:durableId="1117218726">
    <w:abstractNumId w:val="6"/>
  </w:num>
  <w:num w:numId="16" w16cid:durableId="140695633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3A6597"/>
    <w:rsid w:val="00481CD1"/>
    <w:rsid w:val="004D1D7F"/>
    <w:rsid w:val="005A4559"/>
    <w:rsid w:val="00652C5F"/>
    <w:rsid w:val="00681595"/>
    <w:rsid w:val="006D6D6A"/>
    <w:rsid w:val="007142FD"/>
    <w:rsid w:val="00786A2E"/>
    <w:rsid w:val="008019AA"/>
    <w:rsid w:val="00807E0B"/>
    <w:rsid w:val="008D4852"/>
    <w:rsid w:val="009571EB"/>
    <w:rsid w:val="00962594"/>
    <w:rsid w:val="009736F9"/>
    <w:rsid w:val="009933A9"/>
    <w:rsid w:val="009F2CF2"/>
    <w:rsid w:val="00AA1D8D"/>
    <w:rsid w:val="00AC7AAE"/>
    <w:rsid w:val="00B01B3D"/>
    <w:rsid w:val="00B41F0D"/>
    <w:rsid w:val="00B47730"/>
    <w:rsid w:val="00B60F28"/>
    <w:rsid w:val="00C53D5D"/>
    <w:rsid w:val="00C7224A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2025-09-18T19:09:00Z</dcterms:created>
  <dcterms:modified xsi:type="dcterms:W3CDTF">2025-09-18T19:09:00Z</dcterms:modified>
  <cp:category/>
</cp:coreProperties>
</file>