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9F63" w14:textId="77777777" w:rsidR="00385995" w:rsidRDefault="00385995" w:rsidP="00300641">
      <w:pPr>
        <w:shd w:val="clear" w:color="auto" w:fill="F8F8FA"/>
        <w:spacing w:line="336" w:lineRule="auto"/>
      </w:pPr>
      <w:r>
        <w:t>1.</w:t>
      </w:r>
      <w:r>
        <w:tab/>
        <w:t xml:space="preserve"> What replaces the blank box with a question mark in it?</w:t>
      </w:r>
    </w:p>
    <w:p w14:paraId="640E107D" w14:textId="575B3546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●●●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 [ 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●●●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[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●●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9B7EF4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●●●</w:t>
      </w:r>
      <w:r>
        <w:rPr>
          <w:rFonts w:ascii="inter" w:eastAsia="inter" w:hAnsi="inter" w:cs="inter"/>
          <w:color w:val="000000"/>
        </w:rPr>
        <w:br/>
        <w:t>(B) ● ●</w:t>
      </w:r>
      <w:r>
        <w:rPr>
          <w:rFonts w:ascii="inter" w:eastAsia="inter" w:hAnsi="inter" w:cs="inter"/>
          <w:color w:val="000000"/>
        </w:rPr>
        <w:br/>
        <w:t>(C) ●</w:t>
      </w:r>
      <w:r>
        <w:rPr>
          <w:rFonts w:ascii="inter" w:eastAsia="inter" w:hAnsi="inter" w:cs="inter"/>
          <w:color w:val="000000"/>
        </w:rPr>
        <w:br/>
        <w:t>(D) ●●</w:t>
      </w:r>
    </w:p>
    <w:p w14:paraId="20C9E036" w14:textId="77777777" w:rsidR="00385995" w:rsidRDefault="00385995" w:rsidP="00300641">
      <w:pPr>
        <w:shd w:val="clear" w:color="auto" w:fill="F8F8FA"/>
        <w:spacing w:line="336" w:lineRule="auto"/>
      </w:pPr>
      <w:r>
        <w:t>2.</w:t>
      </w:r>
      <w:r>
        <w:tab/>
        <w:t xml:space="preserve"> What replaces the blank box with a question mark in it?</w:t>
      </w:r>
    </w:p>
    <w:p w14:paraId="6EAF2C9E" w14:textId="5D6257A9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□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■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4FAB66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□ ■</w:t>
      </w:r>
      <w:r>
        <w:rPr>
          <w:rFonts w:ascii="inter" w:eastAsia="inter" w:hAnsi="inter" w:cs="inter"/>
          <w:color w:val="000000"/>
        </w:rPr>
        <w:br/>
        <w:t>(B) ■ □</w:t>
      </w:r>
      <w:r>
        <w:rPr>
          <w:rFonts w:ascii="inter" w:eastAsia="inter" w:hAnsi="inter" w:cs="inter"/>
          <w:color w:val="000000"/>
        </w:rPr>
        <w:br/>
        <w:t>(C) ■ ■</w:t>
      </w:r>
      <w:r>
        <w:rPr>
          <w:rFonts w:ascii="inter" w:eastAsia="inter" w:hAnsi="inter" w:cs="inter"/>
          <w:color w:val="000000"/>
        </w:rPr>
        <w:br/>
        <w:t>(D) □ □</w:t>
      </w:r>
    </w:p>
    <w:p w14:paraId="176545BC" w14:textId="77777777" w:rsidR="00385995" w:rsidRDefault="00385995" w:rsidP="00300641">
      <w:pPr>
        <w:shd w:val="clear" w:color="auto" w:fill="F8F8FA"/>
        <w:spacing w:line="336" w:lineRule="auto"/>
      </w:pPr>
      <w:r>
        <w:t>3.</w:t>
      </w:r>
      <w:r>
        <w:tab/>
        <w:t xml:space="preserve"> What replaces the blank box with a question mark in it?</w:t>
      </w:r>
    </w:p>
    <w:p w14:paraId="601A3608" w14:textId="75DF6CFE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△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897CA83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△ ○</w:t>
      </w:r>
      <w:r>
        <w:rPr>
          <w:rFonts w:ascii="inter" w:eastAsia="inter" w:hAnsi="inter" w:cs="inter"/>
          <w:color w:val="000000"/>
        </w:rPr>
        <w:br/>
        <w:t>(B) ○ △</w:t>
      </w:r>
      <w:r>
        <w:rPr>
          <w:rFonts w:ascii="inter" w:eastAsia="inter" w:hAnsi="inter" w:cs="inter"/>
          <w:color w:val="000000"/>
        </w:rPr>
        <w:br/>
        <w:t>(C) △ △</w:t>
      </w:r>
      <w:r>
        <w:rPr>
          <w:rFonts w:ascii="inter" w:eastAsia="inter" w:hAnsi="inter" w:cs="inter"/>
          <w:color w:val="000000"/>
        </w:rPr>
        <w:br/>
        <w:t>(D) ○ ○</w:t>
      </w:r>
    </w:p>
    <w:p w14:paraId="74E7419F" w14:textId="77777777" w:rsidR="00385995" w:rsidRDefault="00385995" w:rsidP="00300641">
      <w:pPr>
        <w:shd w:val="clear" w:color="auto" w:fill="F8F8FA"/>
        <w:spacing w:line="336" w:lineRule="auto"/>
      </w:pPr>
      <w:r>
        <w:t>4.</w:t>
      </w:r>
      <w:r>
        <w:tab/>
        <w:t xml:space="preserve"> What replaces the blank box with a question mark in it?</w:t>
      </w:r>
    </w:p>
    <w:p w14:paraId="3219017B" w14:textId="2A1B5060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[| —] [— |] [| —]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[— |] [| —] [— |]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[???] [— —] [| |]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45A9F4F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| —</w:t>
      </w:r>
      <w:r>
        <w:rPr>
          <w:rFonts w:ascii="inter" w:eastAsia="inter" w:hAnsi="inter" w:cs="inter"/>
          <w:color w:val="000000"/>
        </w:rPr>
        <w:br/>
        <w:t>(B) — |</w:t>
      </w:r>
      <w:r>
        <w:rPr>
          <w:rFonts w:ascii="inter" w:eastAsia="inter" w:hAnsi="inter" w:cs="inter"/>
          <w:color w:val="000000"/>
        </w:rPr>
        <w:br/>
        <w:t>(C) | |</w:t>
      </w:r>
      <w:r>
        <w:rPr>
          <w:rFonts w:ascii="inter" w:eastAsia="inter" w:hAnsi="inter" w:cs="inter"/>
          <w:color w:val="000000"/>
        </w:rPr>
        <w:br/>
        <w:t>(D) — —</w:t>
      </w:r>
    </w:p>
    <w:p w14:paraId="395D14E8" w14:textId="77777777" w:rsidR="00385995" w:rsidRDefault="00385995" w:rsidP="00300641">
      <w:pPr>
        <w:shd w:val="clear" w:color="auto" w:fill="F8F8FA"/>
        <w:spacing w:line="336" w:lineRule="auto"/>
      </w:pPr>
      <w:r>
        <w:t>5.</w:t>
      </w:r>
      <w:r>
        <w:tab/>
        <w:t xml:space="preserve"> What replaces the blank box with a question mark in it?</w:t>
      </w:r>
    </w:p>
    <w:p w14:paraId="095A1C2A" w14:textId="71E6ABE3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⚫⚪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⚪⚫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⚫⚪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⚪⚫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⚫⚪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⚪⚫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Segoe UI Emoji" w:eastAsia="IBM Plex Mono" w:hAnsi="Segoe UI Emoji" w:cs="Segoe UI Emoji"/>
          <w:color w:val="000000"/>
          <w:sz w:val="18"/>
        </w:rPr>
        <w:t>⚫⚫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F72663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(A) </w:t>
      </w:r>
      <w:r>
        <w:rPr>
          <w:rFonts w:ascii="Segoe UI Emoji" w:eastAsia="inter" w:hAnsi="Segoe UI Emoji" w:cs="Segoe UI Emoji"/>
          <w:color w:val="000000"/>
        </w:rPr>
        <w:t>⚫⚪</w:t>
      </w:r>
      <w:r>
        <w:rPr>
          <w:rFonts w:ascii="inter" w:eastAsia="inter" w:hAnsi="inter" w:cs="inter"/>
          <w:color w:val="000000"/>
        </w:rPr>
        <w:br/>
        <w:t xml:space="preserve">(B) </w:t>
      </w:r>
      <w:r>
        <w:rPr>
          <w:rFonts w:ascii="Segoe UI Emoji" w:eastAsia="inter" w:hAnsi="Segoe UI Emoji" w:cs="Segoe UI Emoji"/>
          <w:color w:val="000000"/>
        </w:rPr>
        <w:t>⚪⚫</w:t>
      </w:r>
      <w:r>
        <w:rPr>
          <w:rFonts w:ascii="inter" w:eastAsia="inter" w:hAnsi="inter" w:cs="inter"/>
          <w:color w:val="000000"/>
        </w:rPr>
        <w:br/>
        <w:t xml:space="preserve">(C) </w:t>
      </w:r>
      <w:r>
        <w:rPr>
          <w:rFonts w:ascii="Segoe UI Emoji" w:eastAsia="inter" w:hAnsi="Segoe UI Emoji" w:cs="Segoe UI Emoji"/>
          <w:color w:val="000000"/>
        </w:rPr>
        <w:t>⚪⚪</w:t>
      </w:r>
      <w:r>
        <w:rPr>
          <w:rFonts w:ascii="inter" w:eastAsia="inter" w:hAnsi="inter" w:cs="inter"/>
          <w:color w:val="000000"/>
        </w:rPr>
        <w:br/>
        <w:t xml:space="preserve">(D) </w:t>
      </w:r>
      <w:r>
        <w:rPr>
          <w:rFonts w:ascii="Segoe UI Emoji" w:eastAsia="inter" w:hAnsi="Segoe UI Emoji" w:cs="Segoe UI Emoji"/>
          <w:color w:val="000000"/>
        </w:rPr>
        <w:t>⚫⚫</w:t>
      </w:r>
    </w:p>
    <w:p w14:paraId="75A0A1C6" w14:textId="77777777" w:rsidR="00385995" w:rsidRDefault="00385995" w:rsidP="00300641">
      <w:pPr>
        <w:shd w:val="clear" w:color="auto" w:fill="F8F8FA"/>
        <w:spacing w:line="336" w:lineRule="auto"/>
      </w:pPr>
      <w:r>
        <w:t>6.</w:t>
      </w:r>
      <w:r>
        <w:tab/>
        <w:t xml:space="preserve"> What replaces the blank box with a question mark in it?</w:t>
      </w:r>
    </w:p>
    <w:p w14:paraId="04C1E8D4" w14:textId="3AB6106B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◇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E0DC584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◆ ◇</w:t>
      </w:r>
      <w:r>
        <w:rPr>
          <w:rFonts w:ascii="inter" w:eastAsia="inter" w:hAnsi="inter" w:cs="inter"/>
          <w:color w:val="000000"/>
        </w:rPr>
        <w:br/>
        <w:t>(B) ◇ ◆</w:t>
      </w:r>
      <w:r>
        <w:rPr>
          <w:rFonts w:ascii="inter" w:eastAsia="inter" w:hAnsi="inter" w:cs="inter"/>
          <w:color w:val="000000"/>
        </w:rPr>
        <w:br/>
        <w:t>(C) ◆ ◆</w:t>
      </w:r>
      <w:r>
        <w:rPr>
          <w:rFonts w:ascii="inter" w:eastAsia="inter" w:hAnsi="inter" w:cs="inter"/>
          <w:color w:val="000000"/>
        </w:rPr>
        <w:br/>
        <w:t>(D) ◇ ◇</w:t>
      </w:r>
    </w:p>
    <w:p w14:paraId="18921B55" w14:textId="77777777" w:rsidR="00385995" w:rsidRDefault="00385995" w:rsidP="00300641">
      <w:pPr>
        <w:shd w:val="clear" w:color="auto" w:fill="F8F8FA"/>
        <w:spacing w:line="336" w:lineRule="auto"/>
      </w:pPr>
      <w:r>
        <w:t>7.</w:t>
      </w:r>
      <w:r>
        <w:tab/>
        <w:t xml:space="preserve"> What replaces the blank box with a question mark in it?</w:t>
      </w:r>
    </w:p>
    <w:p w14:paraId="062D6C7B" w14:textId="5E91C07B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ourier New" w:eastAsia="IBM Plex Mono" w:hAnsi="Courier New" w:cs="Courier New"/>
          <w:color w:val="000000"/>
          <w:sz w:val="18"/>
        </w:rPr>
        <w:t>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A76BA6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(A) ▲ ▼</w:t>
      </w:r>
      <w:r>
        <w:rPr>
          <w:rFonts w:ascii="inter" w:eastAsia="inter" w:hAnsi="inter" w:cs="inter"/>
          <w:color w:val="000000"/>
        </w:rPr>
        <w:br/>
        <w:t>(B) ▼ ▲</w:t>
      </w:r>
      <w:r>
        <w:rPr>
          <w:rFonts w:ascii="inter" w:eastAsia="inter" w:hAnsi="inter" w:cs="inter"/>
          <w:color w:val="000000"/>
        </w:rPr>
        <w:br/>
        <w:t>(C) ▼ ▼</w:t>
      </w:r>
      <w:r>
        <w:rPr>
          <w:rFonts w:ascii="inter" w:eastAsia="inter" w:hAnsi="inter" w:cs="inter"/>
          <w:color w:val="000000"/>
        </w:rPr>
        <w:br/>
        <w:t>(D) ▲ ▲</w:t>
      </w:r>
    </w:p>
    <w:p w14:paraId="71F4B91C" w14:textId="77777777" w:rsidR="00385995" w:rsidRDefault="00385995" w:rsidP="00300641">
      <w:pPr>
        <w:shd w:val="clear" w:color="auto" w:fill="F8F8FA"/>
        <w:spacing w:line="336" w:lineRule="auto"/>
      </w:pPr>
      <w:r>
        <w:t>8.</w:t>
      </w:r>
      <w:r>
        <w:tab/>
        <w:t xml:space="preserve"> What replaces the blank box with a question mark in it?</w:t>
      </w:r>
    </w:p>
    <w:p w14:paraId="0FDB3463" w14:textId="09CBFEA5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☆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★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7757EE6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(A) </w:t>
      </w:r>
      <w:r>
        <w:rPr>
          <w:rFonts w:ascii="Segoe UI Symbol" w:eastAsia="inter" w:hAnsi="Segoe UI Symbol" w:cs="Segoe UI Symbol"/>
          <w:color w:val="000000"/>
        </w:rPr>
        <w:t>★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Segoe UI Symbol" w:eastAsia="inter" w:hAnsi="Segoe UI Symbol" w:cs="Segoe UI Symbol"/>
          <w:color w:val="000000"/>
        </w:rPr>
        <w:t>☆</w:t>
      </w:r>
      <w:r>
        <w:rPr>
          <w:rFonts w:ascii="inter" w:eastAsia="inter" w:hAnsi="inter" w:cs="inter"/>
          <w:color w:val="000000"/>
        </w:rPr>
        <w:br/>
        <w:t xml:space="preserve">(B) </w:t>
      </w:r>
      <w:r>
        <w:rPr>
          <w:rFonts w:ascii="Segoe UI Symbol" w:eastAsia="inter" w:hAnsi="Segoe UI Symbol" w:cs="Segoe UI Symbol"/>
          <w:color w:val="000000"/>
        </w:rPr>
        <w:t>☆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Segoe UI Symbol" w:eastAsia="inter" w:hAnsi="Segoe UI Symbol" w:cs="Segoe UI Symbol"/>
          <w:color w:val="000000"/>
        </w:rPr>
        <w:t>★</w:t>
      </w:r>
      <w:r>
        <w:rPr>
          <w:rFonts w:ascii="inter" w:eastAsia="inter" w:hAnsi="inter" w:cs="inter"/>
          <w:color w:val="000000"/>
        </w:rPr>
        <w:br/>
        <w:t xml:space="preserve">(C) </w:t>
      </w:r>
      <w:r>
        <w:rPr>
          <w:rFonts w:ascii="Segoe UI Symbol" w:eastAsia="inter" w:hAnsi="Segoe UI Symbol" w:cs="Segoe UI Symbol"/>
          <w:color w:val="000000"/>
        </w:rPr>
        <w:t>★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Segoe UI Symbol" w:eastAsia="inter" w:hAnsi="Segoe UI Symbol" w:cs="Segoe UI Symbol"/>
          <w:color w:val="000000"/>
        </w:rPr>
        <w:t>★</w:t>
      </w:r>
      <w:r>
        <w:rPr>
          <w:rFonts w:ascii="inter" w:eastAsia="inter" w:hAnsi="inter" w:cs="inter"/>
          <w:color w:val="000000"/>
        </w:rPr>
        <w:br/>
        <w:t xml:space="preserve">(D) </w:t>
      </w:r>
      <w:r>
        <w:rPr>
          <w:rFonts w:ascii="Segoe UI Symbol" w:eastAsia="inter" w:hAnsi="Segoe UI Symbol" w:cs="Segoe UI Symbol"/>
          <w:color w:val="000000"/>
        </w:rPr>
        <w:t>☆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Segoe UI Symbol" w:eastAsia="inter" w:hAnsi="Segoe UI Symbol" w:cs="Segoe UI Symbol"/>
          <w:color w:val="000000"/>
        </w:rPr>
        <w:t>☆</w:t>
      </w:r>
    </w:p>
    <w:p w14:paraId="1BFEE3D8" w14:textId="77777777" w:rsidR="00385995" w:rsidRDefault="00385995" w:rsidP="00300641">
      <w:pPr>
        <w:shd w:val="clear" w:color="auto" w:fill="F8F8FA"/>
        <w:spacing w:line="336" w:lineRule="auto"/>
      </w:pPr>
      <w:r>
        <w:t>9.</w:t>
      </w:r>
      <w:r>
        <w:tab/>
        <w:t xml:space="preserve"> What replaces the blank box with a question mark in it?</w:t>
      </w:r>
    </w:p>
    <w:p w14:paraId="7D39481E" w14:textId="2827DABA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[???]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◑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Cambria Math" w:eastAsia="IBM Plex Mono" w:hAnsi="Cambria Math" w:cs="Cambria Math"/>
          <w:color w:val="000000"/>
          <w:sz w:val="18"/>
        </w:rPr>
        <w:t>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990A60E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◐ ◑</w:t>
      </w:r>
      <w:r>
        <w:rPr>
          <w:rFonts w:ascii="inter" w:eastAsia="inter" w:hAnsi="inter" w:cs="inter"/>
          <w:color w:val="000000"/>
        </w:rPr>
        <w:br/>
        <w:t>(B) ◑ ◐</w:t>
      </w:r>
      <w:r>
        <w:rPr>
          <w:rFonts w:ascii="inter" w:eastAsia="inter" w:hAnsi="inter" w:cs="inter"/>
          <w:color w:val="000000"/>
        </w:rPr>
        <w:br/>
        <w:t>(C) ◐ ◐</w:t>
      </w:r>
      <w:r>
        <w:rPr>
          <w:rFonts w:ascii="inter" w:eastAsia="inter" w:hAnsi="inter" w:cs="inter"/>
          <w:color w:val="000000"/>
        </w:rPr>
        <w:br/>
        <w:t>(D) ◑ ◑</w:t>
      </w:r>
    </w:p>
    <w:p w14:paraId="3081382C" w14:textId="77777777" w:rsidR="00385995" w:rsidRDefault="00385995" w:rsidP="00300641">
      <w:pPr>
        <w:shd w:val="clear" w:color="auto" w:fill="F8F8FA"/>
        <w:spacing w:line="336" w:lineRule="auto"/>
      </w:pPr>
      <w:r>
        <w:t>10.</w:t>
      </w:r>
      <w:r>
        <w:tab/>
        <w:t xml:space="preserve"> What replaces the blank box with a question mark in it?</w:t>
      </w:r>
    </w:p>
    <w:p w14:paraId="5A5507B0" w14:textId="3357205C" w:rsidR="00300641" w:rsidRDefault="00300641" w:rsidP="0030064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[???]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♢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Segoe UI Symbol" w:eastAsia="IBM Plex Mono" w:hAnsi="Segoe UI Symbol" w:cs="Segoe UI Symbol"/>
          <w:color w:val="000000"/>
          <w:sz w:val="18"/>
        </w:rPr>
        <w:t>♦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B14D62A" w14:textId="77777777" w:rsidR="00300641" w:rsidRDefault="00300641" w:rsidP="00300641">
      <w:pPr>
        <w:spacing w:after="210" w:line="360" w:lineRule="auto"/>
      </w:pPr>
      <w:r>
        <w:rPr>
          <w:rFonts w:ascii="inter" w:eastAsia="inter" w:hAnsi="inter" w:cs="inter"/>
          <w:color w:val="000000"/>
        </w:rPr>
        <w:t>(A) ♦ ♢</w:t>
      </w:r>
      <w:r>
        <w:rPr>
          <w:rFonts w:ascii="inter" w:eastAsia="inter" w:hAnsi="inter" w:cs="inter"/>
          <w:color w:val="000000"/>
        </w:rPr>
        <w:br/>
        <w:t>(B) ♢ ♦</w:t>
      </w:r>
      <w:r>
        <w:rPr>
          <w:rFonts w:ascii="inter" w:eastAsia="inter" w:hAnsi="inter" w:cs="inter"/>
          <w:color w:val="000000"/>
        </w:rPr>
        <w:br/>
        <w:t>(C) ♦ ♦</w:t>
      </w:r>
      <w:r>
        <w:rPr>
          <w:rFonts w:ascii="inter" w:eastAsia="inter" w:hAnsi="inter" w:cs="inter"/>
          <w:color w:val="000000"/>
        </w:rPr>
        <w:br/>
        <w:t>(D) ♢ ♢</w: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5873B455" w14:textId="76EA6661" w:rsidR="00C00B7D" w:rsidRPr="00300641" w:rsidRDefault="00C00B7D" w:rsidP="00300641"/>
    <w:sectPr w:rsidR="00C00B7D" w:rsidRPr="0030064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7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8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9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10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11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12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13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14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15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9"/>
  </w:num>
  <w:num w:numId="8" w16cid:durableId="918518806">
    <w:abstractNumId w:val="8"/>
  </w:num>
  <w:num w:numId="9" w16cid:durableId="672997074">
    <w:abstractNumId w:val="15"/>
  </w:num>
  <w:num w:numId="10" w16cid:durableId="1450005399">
    <w:abstractNumId w:val="6"/>
  </w:num>
  <w:num w:numId="11" w16cid:durableId="18699780">
    <w:abstractNumId w:val="11"/>
  </w:num>
  <w:num w:numId="12" w16cid:durableId="1002666240">
    <w:abstractNumId w:val="13"/>
  </w:num>
  <w:num w:numId="13" w16cid:durableId="84616910">
    <w:abstractNumId w:val="14"/>
  </w:num>
  <w:num w:numId="14" w16cid:durableId="1138717807">
    <w:abstractNumId w:val="12"/>
  </w:num>
  <w:num w:numId="15" w16cid:durableId="1652099313">
    <w:abstractNumId w:val="7"/>
  </w:num>
  <w:num w:numId="16" w16cid:durableId="160244477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96791"/>
    <w:rsid w:val="000F1842"/>
    <w:rsid w:val="00110314"/>
    <w:rsid w:val="00134D86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00641"/>
    <w:rsid w:val="00326F90"/>
    <w:rsid w:val="0033442B"/>
    <w:rsid w:val="00375F0B"/>
    <w:rsid w:val="00385995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2025-09-18T19:12:00Z</dcterms:created>
  <dcterms:modified xsi:type="dcterms:W3CDTF">2025-09-18T19:12:00Z</dcterms:modified>
  <cp:category/>
</cp:coreProperties>
</file>