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F5109" w14:textId="77777777" w:rsidR="000F1842" w:rsidRPr="000F1842" w:rsidRDefault="000F1842" w:rsidP="000F1842">
      <w:pPr>
        <w:numPr>
          <w:ilvl w:val="0"/>
          <w:numId w:val="17"/>
        </w:numPr>
        <w:rPr>
          <w:lang w:val="en-IN"/>
        </w:rPr>
      </w:pPr>
      <w:r w:rsidRPr="000F1842">
        <w:rPr>
          <w:lang w:val="en-IN"/>
        </w:rPr>
        <w:t>In cross-cultural communication, folded arms may</w:t>
      </w:r>
      <w:r w:rsidRPr="000F1842">
        <w:rPr>
          <w:lang w:val="en-IN"/>
        </w:rPr>
        <w:br/>
        <w:t>(A) signify defensiveness or resistance</w:t>
      </w:r>
      <w:r w:rsidRPr="000F1842">
        <w:rPr>
          <w:lang w:val="en-IN"/>
        </w:rPr>
        <w:br/>
        <w:t>(B) always indicate agreement</w:t>
      </w:r>
      <w:r w:rsidRPr="000F1842">
        <w:rPr>
          <w:lang w:val="en-IN"/>
        </w:rPr>
        <w:br/>
        <w:t>(C) universally show humility</w:t>
      </w:r>
      <w:r w:rsidRPr="000F1842">
        <w:rPr>
          <w:lang w:val="en-IN"/>
        </w:rPr>
        <w:br/>
        <w:t>(D) carry the same meaning everywhere</w:t>
      </w:r>
    </w:p>
    <w:p w14:paraId="47849698" w14:textId="77777777" w:rsidR="000F1842" w:rsidRPr="000F1842" w:rsidRDefault="000F1842" w:rsidP="000F1842">
      <w:pPr>
        <w:numPr>
          <w:ilvl w:val="0"/>
          <w:numId w:val="17"/>
        </w:numPr>
        <w:rPr>
          <w:lang w:val="en-IN"/>
        </w:rPr>
      </w:pPr>
      <w:r w:rsidRPr="000F1842">
        <w:rPr>
          <w:lang w:val="en-IN"/>
        </w:rPr>
        <w:t>In professional communication, maintaining prolonged silence can</w:t>
      </w:r>
      <w:r w:rsidRPr="000F1842">
        <w:rPr>
          <w:lang w:val="en-IN"/>
        </w:rPr>
        <w:br/>
        <w:t>(A) be interpreted as reflective listening</w:t>
      </w:r>
      <w:r w:rsidRPr="000F1842">
        <w:rPr>
          <w:lang w:val="en-IN"/>
        </w:rPr>
        <w:br/>
        <w:t>(B) always mean active agreement</w:t>
      </w:r>
      <w:r w:rsidRPr="000F1842">
        <w:rPr>
          <w:lang w:val="en-IN"/>
        </w:rPr>
        <w:br/>
        <w:t>(C) be universally considered rude</w:t>
      </w:r>
      <w:r w:rsidRPr="000F1842">
        <w:rPr>
          <w:lang w:val="en-IN"/>
        </w:rPr>
        <w:br/>
        <w:t>(D) never vary across contexts</w:t>
      </w:r>
    </w:p>
    <w:p w14:paraId="44921445" w14:textId="77777777" w:rsidR="000F1842" w:rsidRPr="000F1842" w:rsidRDefault="000F1842" w:rsidP="000F1842">
      <w:pPr>
        <w:numPr>
          <w:ilvl w:val="0"/>
          <w:numId w:val="17"/>
        </w:numPr>
        <w:rPr>
          <w:lang w:val="en-IN"/>
        </w:rPr>
      </w:pPr>
      <w:r w:rsidRPr="000F1842">
        <w:rPr>
          <w:lang w:val="en-IN"/>
        </w:rPr>
        <w:t>Pointing with a finger in intercultural contexts may</w:t>
      </w:r>
      <w:r w:rsidRPr="000F1842">
        <w:rPr>
          <w:lang w:val="en-IN"/>
        </w:rPr>
        <w:br/>
        <w:t>(A) be considered impolite in many societies</w:t>
      </w:r>
      <w:r w:rsidRPr="000F1842">
        <w:rPr>
          <w:lang w:val="en-IN"/>
        </w:rPr>
        <w:br/>
        <w:t>(B) always indicate respect</w:t>
      </w:r>
      <w:r w:rsidRPr="000F1842">
        <w:rPr>
          <w:lang w:val="en-IN"/>
        </w:rPr>
        <w:br/>
        <w:t>(C) have identical interpretations in all cultures</w:t>
      </w:r>
      <w:r w:rsidRPr="000F1842">
        <w:rPr>
          <w:lang w:val="en-IN"/>
        </w:rPr>
        <w:br/>
        <w:t>(D) universally symbolize authority</w:t>
      </w:r>
    </w:p>
    <w:p w14:paraId="332066BF" w14:textId="77777777" w:rsidR="000F1842" w:rsidRPr="000F1842" w:rsidRDefault="000F1842" w:rsidP="000F1842">
      <w:pPr>
        <w:numPr>
          <w:ilvl w:val="0"/>
          <w:numId w:val="17"/>
        </w:numPr>
        <w:rPr>
          <w:lang w:val="en-IN"/>
        </w:rPr>
      </w:pPr>
      <w:r w:rsidRPr="000F1842">
        <w:rPr>
          <w:lang w:val="en-IN"/>
        </w:rPr>
        <w:t>Strong physical proximity while speaking usually</w:t>
      </w:r>
      <w:r w:rsidRPr="000F1842">
        <w:rPr>
          <w:lang w:val="en-IN"/>
        </w:rPr>
        <w:br/>
        <w:t>(A) is viewed as warmth in some cultures but intrusive in others</w:t>
      </w:r>
      <w:r w:rsidRPr="000F1842">
        <w:rPr>
          <w:lang w:val="en-IN"/>
        </w:rPr>
        <w:br/>
        <w:t>(B) always suggests confidence</w:t>
      </w:r>
      <w:r w:rsidRPr="000F1842">
        <w:rPr>
          <w:lang w:val="en-IN"/>
        </w:rPr>
        <w:br/>
        <w:t>(C) guarantees clearer understanding</w:t>
      </w:r>
      <w:r w:rsidRPr="000F1842">
        <w:rPr>
          <w:lang w:val="en-IN"/>
        </w:rPr>
        <w:br/>
        <w:t>(D) carries the same meaning for all</w:t>
      </w:r>
    </w:p>
    <w:p w14:paraId="7D127264" w14:textId="77777777" w:rsidR="000F1842" w:rsidRPr="000F1842" w:rsidRDefault="000F1842" w:rsidP="000F1842">
      <w:pPr>
        <w:numPr>
          <w:ilvl w:val="0"/>
          <w:numId w:val="17"/>
        </w:numPr>
        <w:rPr>
          <w:lang w:val="en-IN"/>
        </w:rPr>
      </w:pPr>
      <w:r w:rsidRPr="000F1842">
        <w:rPr>
          <w:lang w:val="en-IN"/>
        </w:rPr>
        <w:t>A downward gaze in interpersonal interaction may</w:t>
      </w:r>
      <w:r w:rsidRPr="000F1842">
        <w:rPr>
          <w:lang w:val="en-IN"/>
        </w:rPr>
        <w:br/>
        <w:t>(A) signal respect in some societies but lack of confidence in others</w:t>
      </w:r>
      <w:r w:rsidRPr="000F1842">
        <w:rPr>
          <w:lang w:val="en-IN"/>
        </w:rPr>
        <w:br/>
        <w:t>(B) always denote assertiveness</w:t>
      </w:r>
      <w:r w:rsidRPr="000F1842">
        <w:rPr>
          <w:lang w:val="en-IN"/>
        </w:rPr>
        <w:br/>
        <w:t>(C) universally imply dishonesty</w:t>
      </w:r>
      <w:r w:rsidRPr="000F1842">
        <w:rPr>
          <w:lang w:val="en-IN"/>
        </w:rPr>
        <w:br/>
        <w:t>(D) mean the same in every cultural group</w:t>
      </w:r>
    </w:p>
    <w:p w14:paraId="47BB71B2" w14:textId="77777777" w:rsidR="000F1842" w:rsidRPr="000F1842" w:rsidRDefault="000F1842" w:rsidP="000F1842">
      <w:pPr>
        <w:numPr>
          <w:ilvl w:val="0"/>
          <w:numId w:val="17"/>
        </w:numPr>
        <w:rPr>
          <w:lang w:val="en-IN"/>
        </w:rPr>
      </w:pPr>
      <w:r w:rsidRPr="000F1842">
        <w:rPr>
          <w:lang w:val="en-IN"/>
        </w:rPr>
        <w:t>The act of touching someone’s head in communication</w:t>
      </w:r>
      <w:r w:rsidRPr="000F1842">
        <w:rPr>
          <w:lang w:val="en-IN"/>
        </w:rPr>
        <w:br/>
        <w:t>(A) is offensive in certain cultures with spiritual beliefs</w:t>
      </w:r>
      <w:r w:rsidRPr="000F1842">
        <w:rPr>
          <w:lang w:val="en-IN"/>
        </w:rPr>
        <w:br/>
        <w:t>(B) universally communicates affection</w:t>
      </w:r>
      <w:r w:rsidRPr="000F1842">
        <w:rPr>
          <w:lang w:val="en-IN"/>
        </w:rPr>
        <w:br/>
        <w:t>(C) always demonstrates professional courtesy</w:t>
      </w:r>
      <w:r w:rsidRPr="000F1842">
        <w:rPr>
          <w:lang w:val="en-IN"/>
        </w:rPr>
        <w:br/>
        <w:t>(D) never creates misunderstanding</w:t>
      </w:r>
    </w:p>
    <w:p w14:paraId="7D058DCE" w14:textId="77777777" w:rsidR="000F1842" w:rsidRPr="000F1842" w:rsidRDefault="000F1842" w:rsidP="000F1842">
      <w:pPr>
        <w:numPr>
          <w:ilvl w:val="0"/>
          <w:numId w:val="17"/>
        </w:numPr>
        <w:rPr>
          <w:lang w:val="en-IN"/>
        </w:rPr>
      </w:pPr>
      <w:r w:rsidRPr="000F1842">
        <w:rPr>
          <w:lang w:val="en-IN"/>
        </w:rPr>
        <w:t>Whistling during conversation in different societies</w:t>
      </w:r>
      <w:r w:rsidRPr="000F1842">
        <w:rPr>
          <w:lang w:val="en-IN"/>
        </w:rPr>
        <w:br/>
        <w:t>(A) is regarded as disrespectful in some, harmless in others</w:t>
      </w:r>
      <w:r w:rsidRPr="000F1842">
        <w:rPr>
          <w:lang w:val="en-IN"/>
        </w:rPr>
        <w:br/>
        <w:t>(B) always communicates joy</w:t>
      </w:r>
      <w:r w:rsidRPr="000F1842">
        <w:rPr>
          <w:lang w:val="en-IN"/>
        </w:rPr>
        <w:br/>
        <w:t>(C) conveys identical meaning everywhere</w:t>
      </w:r>
      <w:r w:rsidRPr="000F1842">
        <w:rPr>
          <w:lang w:val="en-IN"/>
        </w:rPr>
        <w:br/>
        <w:t>(D) is universally tied to approval</w:t>
      </w:r>
    </w:p>
    <w:p w14:paraId="591E175D" w14:textId="77777777" w:rsidR="000F1842" w:rsidRPr="000F1842" w:rsidRDefault="000F1842" w:rsidP="000F1842">
      <w:pPr>
        <w:numPr>
          <w:ilvl w:val="0"/>
          <w:numId w:val="17"/>
        </w:numPr>
        <w:rPr>
          <w:lang w:val="en-IN"/>
        </w:rPr>
      </w:pPr>
      <w:r w:rsidRPr="000F1842">
        <w:rPr>
          <w:lang w:val="en-IN"/>
        </w:rPr>
        <w:t>The gesture of a thumbs-up sign in global communication</w:t>
      </w:r>
      <w:r w:rsidRPr="000F1842">
        <w:rPr>
          <w:lang w:val="en-IN"/>
        </w:rPr>
        <w:br/>
        <w:t>(A) in some nations conveys appreciation, in others insult</w:t>
      </w:r>
      <w:r w:rsidRPr="000F1842">
        <w:rPr>
          <w:lang w:val="en-IN"/>
        </w:rPr>
        <w:br/>
        <w:t>(B) carries a single universal meaning</w:t>
      </w:r>
      <w:r w:rsidRPr="000F1842">
        <w:rPr>
          <w:lang w:val="en-IN"/>
        </w:rPr>
        <w:br/>
      </w:r>
      <w:r w:rsidRPr="000F1842">
        <w:rPr>
          <w:lang w:val="en-IN"/>
        </w:rPr>
        <w:lastRenderedPageBreak/>
        <w:t>(C) always signals neutrality</w:t>
      </w:r>
      <w:r w:rsidRPr="000F1842">
        <w:rPr>
          <w:lang w:val="en-IN"/>
        </w:rPr>
        <w:br/>
        <w:t>(D) never risks cultural misinterpretation</w:t>
      </w:r>
    </w:p>
    <w:p w14:paraId="72732A9E" w14:textId="77777777" w:rsidR="000F1842" w:rsidRPr="000F1842" w:rsidRDefault="000F1842" w:rsidP="000F1842">
      <w:pPr>
        <w:numPr>
          <w:ilvl w:val="0"/>
          <w:numId w:val="17"/>
        </w:numPr>
        <w:rPr>
          <w:lang w:val="en-IN"/>
        </w:rPr>
      </w:pPr>
      <w:r w:rsidRPr="000F1842">
        <w:rPr>
          <w:lang w:val="en-IN"/>
        </w:rPr>
        <w:t>In intercultural interactions, frequent smiling may</w:t>
      </w:r>
      <w:r w:rsidRPr="000F1842">
        <w:rPr>
          <w:lang w:val="en-IN"/>
        </w:rPr>
        <w:br/>
        <w:t>(A) be read as politeness in one society but insincerity in another</w:t>
      </w:r>
      <w:r w:rsidRPr="000F1842">
        <w:rPr>
          <w:lang w:val="en-IN"/>
        </w:rPr>
        <w:br/>
        <w:t>(B) always guarantee genuine happiness</w:t>
      </w:r>
      <w:r w:rsidRPr="000F1842">
        <w:rPr>
          <w:lang w:val="en-IN"/>
        </w:rPr>
        <w:br/>
        <w:t>(C) have the same cultural implication worldwide</w:t>
      </w:r>
      <w:r w:rsidRPr="000F1842">
        <w:rPr>
          <w:lang w:val="en-IN"/>
        </w:rPr>
        <w:br/>
        <w:t>(D) universally suggest nervousness</w:t>
      </w:r>
    </w:p>
    <w:p w14:paraId="4736D573" w14:textId="77777777" w:rsidR="000F1842" w:rsidRPr="000F1842" w:rsidRDefault="000F1842" w:rsidP="000F1842">
      <w:pPr>
        <w:numPr>
          <w:ilvl w:val="0"/>
          <w:numId w:val="17"/>
        </w:numPr>
        <w:rPr>
          <w:lang w:val="en-IN"/>
        </w:rPr>
      </w:pPr>
      <w:r w:rsidRPr="000F1842">
        <w:rPr>
          <w:lang w:val="en-IN"/>
        </w:rPr>
        <w:t>Raising one’s eyebrows in a multicultural environment</w:t>
      </w:r>
      <w:r w:rsidRPr="000F1842">
        <w:rPr>
          <w:lang w:val="en-IN"/>
        </w:rPr>
        <w:br/>
        <w:t>(A) can express surprise in most but flirtation in others</w:t>
      </w:r>
      <w:r w:rsidRPr="000F1842">
        <w:rPr>
          <w:lang w:val="en-IN"/>
        </w:rPr>
        <w:br/>
        <w:t>(B) always signals hostility</w:t>
      </w:r>
      <w:r w:rsidRPr="000F1842">
        <w:rPr>
          <w:lang w:val="en-IN"/>
        </w:rPr>
        <w:br/>
        <w:t>(C) conveys only confusion universally</w:t>
      </w:r>
      <w:r w:rsidRPr="000F1842">
        <w:rPr>
          <w:lang w:val="en-IN"/>
        </w:rPr>
        <w:br/>
        <w:t>(D) means the same across all populations</w:t>
      </w:r>
    </w:p>
    <w:p w14:paraId="18381E3C" w14:textId="0741EB41" w:rsidR="009F2CF2" w:rsidRPr="000F1842" w:rsidRDefault="009F2CF2" w:rsidP="000F1842"/>
    <w:sectPr w:rsidR="009F2CF2" w:rsidRPr="000F18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350FC5"/>
    <w:multiLevelType w:val="multilevel"/>
    <w:tmpl w:val="72AC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7317D5"/>
    <w:multiLevelType w:val="multilevel"/>
    <w:tmpl w:val="055A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BB520D"/>
    <w:multiLevelType w:val="multilevel"/>
    <w:tmpl w:val="E426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DA2C9A"/>
    <w:multiLevelType w:val="multilevel"/>
    <w:tmpl w:val="AB76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1D5C99"/>
    <w:multiLevelType w:val="multilevel"/>
    <w:tmpl w:val="330E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101AB9"/>
    <w:multiLevelType w:val="multilevel"/>
    <w:tmpl w:val="B84E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EC7927"/>
    <w:multiLevelType w:val="multilevel"/>
    <w:tmpl w:val="3482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CA2BFE"/>
    <w:multiLevelType w:val="multilevel"/>
    <w:tmpl w:val="D124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8"/>
  </w:num>
  <w:num w:numId="2" w16cid:durableId="1897155215">
    <w:abstractNumId w:val="6"/>
  </w:num>
  <w:num w:numId="3" w16cid:durableId="371544016">
    <w:abstractNumId w:val="5"/>
  </w:num>
  <w:num w:numId="4" w16cid:durableId="776371620">
    <w:abstractNumId w:val="4"/>
  </w:num>
  <w:num w:numId="5" w16cid:durableId="247858838">
    <w:abstractNumId w:val="7"/>
  </w:num>
  <w:num w:numId="6" w16cid:durableId="86926894">
    <w:abstractNumId w:val="3"/>
  </w:num>
  <w:num w:numId="7" w16cid:durableId="395861543">
    <w:abstractNumId w:val="2"/>
  </w:num>
  <w:num w:numId="8" w16cid:durableId="1907640279">
    <w:abstractNumId w:val="1"/>
  </w:num>
  <w:num w:numId="9" w16cid:durableId="1473448372">
    <w:abstractNumId w:val="0"/>
  </w:num>
  <w:num w:numId="10" w16cid:durableId="2118720114">
    <w:abstractNumId w:val="15"/>
  </w:num>
  <w:num w:numId="11" w16cid:durableId="429743624">
    <w:abstractNumId w:val="9"/>
  </w:num>
  <w:num w:numId="12" w16cid:durableId="358163999">
    <w:abstractNumId w:val="12"/>
  </w:num>
  <w:num w:numId="13" w16cid:durableId="743989449">
    <w:abstractNumId w:val="10"/>
  </w:num>
  <w:num w:numId="14" w16cid:durableId="1864241212">
    <w:abstractNumId w:val="14"/>
  </w:num>
  <w:num w:numId="15" w16cid:durableId="2110157279">
    <w:abstractNumId w:val="11"/>
  </w:num>
  <w:num w:numId="16" w16cid:durableId="2145467471">
    <w:abstractNumId w:val="13"/>
  </w:num>
  <w:num w:numId="17" w16cid:durableId="21386414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890"/>
    <w:rsid w:val="000F1842"/>
    <w:rsid w:val="00110314"/>
    <w:rsid w:val="0015074B"/>
    <w:rsid w:val="001601C3"/>
    <w:rsid w:val="0029639D"/>
    <w:rsid w:val="00326F90"/>
    <w:rsid w:val="0033442B"/>
    <w:rsid w:val="004D1D7F"/>
    <w:rsid w:val="005A4559"/>
    <w:rsid w:val="00652C5F"/>
    <w:rsid w:val="007142FD"/>
    <w:rsid w:val="009F2CF2"/>
    <w:rsid w:val="00AA1D8D"/>
    <w:rsid w:val="00B47730"/>
    <w:rsid w:val="00CB0664"/>
    <w:rsid w:val="00EC7D8A"/>
    <w:rsid w:val="00F00471"/>
    <w:rsid w:val="00F363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10</cp:revision>
  <dcterms:created xsi:type="dcterms:W3CDTF">2013-12-23T23:15:00Z</dcterms:created>
  <dcterms:modified xsi:type="dcterms:W3CDTF">2025-09-17T14:31:00Z</dcterms:modified>
  <cp:category/>
</cp:coreProperties>
</file>