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6A30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In measuring the radius of a circle, an excess error of 8% is made. Find the resultant percentage error in the area of the circle.</w:t>
      </w:r>
      <w:r w:rsidRPr="00B60F28">
        <w:rPr>
          <w:lang w:val="en-IN"/>
        </w:rPr>
        <w:br/>
        <w:t>(A) 8%</w:t>
      </w:r>
      <w:r w:rsidRPr="00B60F28">
        <w:rPr>
          <w:lang w:val="en-IN"/>
        </w:rPr>
        <w:br/>
        <w:t>(B) 16.64%</w:t>
      </w:r>
      <w:r w:rsidRPr="00B60F28">
        <w:rPr>
          <w:lang w:val="en-IN"/>
        </w:rPr>
        <w:br/>
        <w:t>(C) 16%</w:t>
      </w:r>
      <w:r w:rsidRPr="00B60F28">
        <w:rPr>
          <w:lang w:val="en-IN"/>
        </w:rPr>
        <w:br/>
        <w:t>(D) 8.64%</w:t>
      </w:r>
    </w:p>
    <w:p w14:paraId="2DE48DCD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The edge of a cube is measured 5% less than the actual value. Find the percentage error in the volume computed.</w:t>
      </w:r>
      <w:r w:rsidRPr="00B60F28">
        <w:rPr>
          <w:lang w:val="en-IN"/>
        </w:rPr>
        <w:br/>
        <w:t>(A) 14.25% decrease</w:t>
      </w:r>
      <w:r w:rsidRPr="00B60F28">
        <w:rPr>
          <w:lang w:val="en-IN"/>
        </w:rPr>
        <w:br/>
        <w:t>(B) 15% decrease</w:t>
      </w:r>
      <w:r w:rsidRPr="00B60F28">
        <w:rPr>
          <w:lang w:val="en-IN"/>
        </w:rPr>
        <w:br/>
        <w:t>(C) 10% decrease</w:t>
      </w:r>
      <w:r w:rsidRPr="00B60F28">
        <w:rPr>
          <w:lang w:val="en-IN"/>
        </w:rPr>
        <w:br/>
        <w:t>(D) 12.5% decrease</w:t>
      </w:r>
    </w:p>
    <w:p w14:paraId="3420CD90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The length of a rectangle is over-measured by 12% while the breadth is under-measured by 10%. Find the net percentage error in the computed area.</w:t>
      </w:r>
      <w:r w:rsidRPr="00B60F28">
        <w:rPr>
          <w:lang w:val="en-IN"/>
        </w:rPr>
        <w:br/>
        <w:t>(A) 1.2% excess</w:t>
      </w:r>
      <w:r w:rsidRPr="00B60F28">
        <w:rPr>
          <w:lang w:val="en-IN"/>
        </w:rPr>
        <w:br/>
        <w:t>(B) 2.8% deficit</w:t>
      </w:r>
      <w:r w:rsidRPr="00B60F28">
        <w:rPr>
          <w:lang w:val="en-IN"/>
        </w:rPr>
        <w:br/>
        <w:t>(C) 22% deficit</w:t>
      </w:r>
      <w:r w:rsidRPr="00B60F28">
        <w:rPr>
          <w:lang w:val="en-IN"/>
        </w:rPr>
        <w:br/>
        <w:t>(D) 0.8% deficit</w:t>
      </w:r>
    </w:p>
    <w:p w14:paraId="697AC9DA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The base of a triangle is measured 6% in excess and its height 4% in excess. Find the percentage error in the area.</w:t>
      </w:r>
      <w:r w:rsidRPr="00B60F28">
        <w:rPr>
          <w:lang w:val="en-IN"/>
        </w:rPr>
        <w:br/>
        <w:t>(A) 10.24% excess</w:t>
      </w:r>
      <w:r w:rsidRPr="00B60F28">
        <w:rPr>
          <w:lang w:val="en-IN"/>
        </w:rPr>
        <w:br/>
        <w:t>(B) 10% excess</w:t>
      </w:r>
      <w:r w:rsidRPr="00B60F28">
        <w:rPr>
          <w:lang w:val="en-IN"/>
        </w:rPr>
        <w:br/>
        <w:t>(C) 9.76% excess</w:t>
      </w:r>
      <w:r w:rsidRPr="00B60F28">
        <w:rPr>
          <w:lang w:val="en-IN"/>
        </w:rPr>
        <w:br/>
        <w:t>(D) 6% excess</w:t>
      </w:r>
    </w:p>
    <w:p w14:paraId="269EA768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The diameter of a sphere is measured with a 3% deficit. Find the percentage error in the volume calculated using that diameter.</w:t>
      </w:r>
      <w:r w:rsidRPr="00B60F28">
        <w:rPr>
          <w:lang w:val="en-IN"/>
        </w:rPr>
        <w:br/>
        <w:t>(A) 6% deficit</w:t>
      </w:r>
      <w:r w:rsidRPr="00B60F28">
        <w:rPr>
          <w:lang w:val="en-IN"/>
        </w:rPr>
        <w:br/>
        <w:t>(B) 9% deficit</w:t>
      </w:r>
      <w:r w:rsidRPr="00B60F28">
        <w:rPr>
          <w:lang w:val="en-IN"/>
        </w:rPr>
        <w:br/>
        <w:t>(C) 8.73% deficit</w:t>
      </w:r>
      <w:r w:rsidRPr="00B60F28">
        <w:rPr>
          <w:lang w:val="en-IN"/>
        </w:rPr>
        <w:br/>
        <w:t>(D) 3% deficit</w:t>
      </w:r>
    </w:p>
    <w:p w14:paraId="2F891A3F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A cylinder’s radius is measured 7% in excess and its height 5% in deficit. Find the approximate percentage error in its volume.</w:t>
      </w:r>
      <w:r w:rsidRPr="00B60F28">
        <w:rPr>
          <w:lang w:val="en-IN"/>
        </w:rPr>
        <w:br/>
        <w:t>(A) 1.35% excess</w:t>
      </w:r>
      <w:r w:rsidRPr="00B60F28">
        <w:rPr>
          <w:lang w:val="en-IN"/>
        </w:rPr>
        <w:br/>
        <w:t>(B) 1.35% deficit</w:t>
      </w:r>
      <w:r w:rsidRPr="00B60F28">
        <w:rPr>
          <w:lang w:val="en-IN"/>
        </w:rPr>
        <w:br/>
        <w:t>(C) 2.65% excess</w:t>
      </w:r>
      <w:r w:rsidRPr="00B60F28">
        <w:rPr>
          <w:lang w:val="en-IN"/>
        </w:rPr>
        <w:br/>
        <w:t>(D) 12% deficit</w:t>
      </w:r>
    </w:p>
    <w:p w14:paraId="39C0B815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In a right circular cone, the radius is under-measured by 4% while the height is over-measured by 9%. Find the percentage error in the volume.</w:t>
      </w:r>
      <w:r w:rsidRPr="00B60F28">
        <w:rPr>
          <w:lang w:val="en-IN"/>
        </w:rPr>
        <w:br/>
        <w:t>(A) 4.36% excess</w:t>
      </w:r>
      <w:r w:rsidRPr="00B60F28">
        <w:rPr>
          <w:lang w:val="en-IN"/>
        </w:rPr>
        <w:br/>
        <w:t>(B) 4.36% deficit</w:t>
      </w:r>
      <w:r w:rsidRPr="00B60F28">
        <w:rPr>
          <w:lang w:val="en-IN"/>
        </w:rPr>
        <w:br/>
      </w:r>
      <w:r w:rsidRPr="00B60F28">
        <w:rPr>
          <w:lang w:val="en-IN"/>
        </w:rPr>
        <w:lastRenderedPageBreak/>
        <w:t>(C) 5.36% excess</w:t>
      </w:r>
      <w:r w:rsidRPr="00B60F28">
        <w:rPr>
          <w:lang w:val="en-IN"/>
        </w:rPr>
        <w:br/>
        <w:t>(D) 5.36% deficit</w:t>
      </w:r>
    </w:p>
    <w:p w14:paraId="3162C543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The sides of a rectangle are measured with independent percentage errors of +x% and −y%. Which option gives the percentage error in area, correct up to second-order terms?</w:t>
      </w:r>
      <w:r w:rsidRPr="00B60F28">
        <w:rPr>
          <w:lang w:val="en-IN"/>
        </w:rPr>
        <w:br/>
        <w:t>(A) x − y</w:t>
      </w:r>
      <w:r w:rsidRPr="00B60F28">
        <w:rPr>
          <w:lang w:val="en-IN"/>
        </w:rPr>
        <w:br/>
        <w:t>(B) x + y</w:t>
      </w:r>
      <w:r w:rsidRPr="00B60F28">
        <w:rPr>
          <w:lang w:val="en-IN"/>
        </w:rPr>
        <w:br/>
        <w:t>(C) x + y + (</w:t>
      </w:r>
      <w:proofErr w:type="spellStart"/>
      <w:r w:rsidRPr="00B60F28">
        <w:rPr>
          <w:lang w:val="en-IN"/>
        </w:rPr>
        <w:t>xy</w:t>
      </w:r>
      <w:proofErr w:type="spellEnd"/>
      <w:r w:rsidRPr="00B60F28">
        <w:rPr>
          <w:lang w:val="en-IN"/>
        </w:rPr>
        <w:t>/100)</w:t>
      </w:r>
      <w:r w:rsidRPr="00B60F28">
        <w:rPr>
          <w:lang w:val="en-IN"/>
        </w:rPr>
        <w:br/>
        <w:t>(D) x − y − (</w:t>
      </w:r>
      <w:proofErr w:type="spellStart"/>
      <w:r w:rsidRPr="00B60F28">
        <w:rPr>
          <w:lang w:val="en-IN"/>
        </w:rPr>
        <w:t>xy</w:t>
      </w:r>
      <w:proofErr w:type="spellEnd"/>
      <w:r w:rsidRPr="00B60F28">
        <w:rPr>
          <w:lang w:val="en-IN"/>
        </w:rPr>
        <w:t>/100)</w:t>
      </w:r>
    </w:p>
    <w:p w14:paraId="353667B1" w14:textId="77777777" w:rsidR="00B60F28" w:rsidRPr="00B60F28" w:rsidRDefault="00B60F28" w:rsidP="00B60F28">
      <w:pPr>
        <w:numPr>
          <w:ilvl w:val="0"/>
          <w:numId w:val="29"/>
        </w:numPr>
        <w:rPr>
          <w:lang w:val="en-IN"/>
        </w:rPr>
      </w:pPr>
      <w:r w:rsidRPr="00B60F28">
        <w:rPr>
          <w:lang w:val="en-IN"/>
        </w:rPr>
        <w:t>A square’s side is measured with an excess error of p%. Which option gives the percentage error in its diagonal, correct up to second-order terms?</w:t>
      </w:r>
      <w:r w:rsidRPr="00B60F28">
        <w:rPr>
          <w:lang w:val="en-IN"/>
        </w:rPr>
        <w:br/>
        <w:t>(A) p</w:t>
      </w:r>
      <w:r w:rsidRPr="00B60F28">
        <w:rPr>
          <w:lang w:val="en-IN"/>
        </w:rPr>
        <w:br/>
        <w:t>(B) p + (p^2/200)</w:t>
      </w:r>
      <w:r w:rsidRPr="00B60F28">
        <w:rPr>
          <w:lang w:val="en-IN"/>
        </w:rPr>
        <w:br/>
        <w:t>(C) 2p</w:t>
      </w:r>
      <w:r w:rsidRPr="00B60F28">
        <w:rPr>
          <w:lang w:val="en-IN"/>
        </w:rPr>
        <w:br/>
        <w:t>(D) p − (p^2/200)</w:t>
      </w:r>
    </w:p>
    <w:p w14:paraId="18381E3C" w14:textId="1E170FF6" w:rsidR="009F2CF2" w:rsidRPr="00B60F28" w:rsidRDefault="00B60F28" w:rsidP="00B60F28">
      <w:pPr>
        <w:numPr>
          <w:ilvl w:val="0"/>
          <w:numId w:val="29"/>
        </w:numPr>
      </w:pPr>
      <w:r w:rsidRPr="00B60F28">
        <w:rPr>
          <w:lang w:val="en-IN"/>
        </w:rPr>
        <w:t>A sphere’s radius is over-measured by r%. Which option gives the percentage error in its surface area, accurate up to second-order terms?</w:t>
      </w:r>
      <w:r w:rsidRPr="00B60F28">
        <w:rPr>
          <w:lang w:val="en-IN"/>
        </w:rPr>
        <w:br/>
        <w:t>(A) 2r</w:t>
      </w:r>
      <w:r w:rsidRPr="00B60F28">
        <w:rPr>
          <w:lang w:val="en-IN"/>
        </w:rPr>
        <w:br/>
        <w:t>(B) 2r + (r^2/100)</w:t>
      </w:r>
      <w:r w:rsidRPr="00B60F28">
        <w:rPr>
          <w:lang w:val="en-IN"/>
        </w:rPr>
        <w:br/>
        <w:t>(C) 4r</w:t>
      </w:r>
      <w:r w:rsidRPr="00B60F28">
        <w:rPr>
          <w:lang w:val="en-IN"/>
        </w:rPr>
        <w:br/>
        <w:t>(D) r + (r^2/100)</w:t>
      </w:r>
    </w:p>
    <w:sectPr w:rsidR="009F2CF2" w:rsidRPr="00B60F2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6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6"/>
  </w:num>
  <w:num w:numId="11" w16cid:durableId="429743624">
    <w:abstractNumId w:val="10"/>
  </w:num>
  <w:num w:numId="12" w16cid:durableId="358163999">
    <w:abstractNumId w:val="21"/>
  </w:num>
  <w:num w:numId="13" w16cid:durableId="743989449">
    <w:abstractNumId w:val="15"/>
  </w:num>
  <w:num w:numId="14" w16cid:durableId="1864241212">
    <w:abstractNumId w:val="24"/>
  </w:num>
  <w:num w:numId="15" w16cid:durableId="2110157279">
    <w:abstractNumId w:val="16"/>
  </w:num>
  <w:num w:numId="16" w16cid:durableId="2145467471">
    <w:abstractNumId w:val="23"/>
  </w:num>
  <w:num w:numId="17" w16cid:durableId="2138641481">
    <w:abstractNumId w:val="29"/>
  </w:num>
  <w:num w:numId="18" w16cid:durableId="1482842887">
    <w:abstractNumId w:val="14"/>
  </w:num>
  <w:num w:numId="19" w16cid:durableId="1875581723">
    <w:abstractNumId w:val="17"/>
  </w:num>
  <w:num w:numId="20" w16cid:durableId="1150903516">
    <w:abstractNumId w:val="20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7"/>
  </w:num>
  <w:num w:numId="25" w16cid:durableId="1622689093">
    <w:abstractNumId w:val="19"/>
  </w:num>
  <w:num w:numId="26" w16cid:durableId="1740596013">
    <w:abstractNumId w:val="22"/>
  </w:num>
  <w:num w:numId="27" w16cid:durableId="2094273781">
    <w:abstractNumId w:val="28"/>
  </w:num>
  <w:num w:numId="28" w16cid:durableId="951321122">
    <w:abstractNumId w:val="25"/>
  </w:num>
  <w:num w:numId="29" w16cid:durableId="581765163">
    <w:abstractNumId w:val="18"/>
  </w:num>
  <w:num w:numId="30" w16cid:durableId="651912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D6D6A"/>
    <w:rsid w:val="007142FD"/>
    <w:rsid w:val="008019AA"/>
    <w:rsid w:val="00807E0B"/>
    <w:rsid w:val="008D4852"/>
    <w:rsid w:val="00962594"/>
    <w:rsid w:val="009736F9"/>
    <w:rsid w:val="009F2CF2"/>
    <w:rsid w:val="00AA1D8D"/>
    <w:rsid w:val="00B01B3D"/>
    <w:rsid w:val="00B47730"/>
    <w:rsid w:val="00B60F28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25</cp:revision>
  <dcterms:created xsi:type="dcterms:W3CDTF">2013-12-23T23:15:00Z</dcterms:created>
  <dcterms:modified xsi:type="dcterms:W3CDTF">2025-09-17T15:07:00Z</dcterms:modified>
  <cp:category/>
</cp:coreProperties>
</file>