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687C3" w14:textId="32565BEA" w:rsidR="005C1650" w:rsidRPr="005C1650" w:rsidRDefault="005C1650" w:rsidP="005C1650">
      <w:r>
        <w:t xml:space="preserve">21. </w:t>
      </w:r>
      <w:r w:rsidRPr="005C1650">
        <w:t>In order to mitigate the severity of urban flooding in India, which measures will be effective?</w:t>
      </w:r>
      <w:r w:rsidRPr="005C1650">
        <w:br/>
        <w:t>(</w:t>
      </w:r>
      <w:proofErr w:type="spellStart"/>
      <w:r w:rsidRPr="005C1650">
        <w:t>i</w:t>
      </w:r>
      <w:proofErr w:type="spellEnd"/>
      <w:r w:rsidRPr="005C1650">
        <w:t>) Restoration of wetlands and floodplains</w:t>
      </w:r>
      <w:r w:rsidRPr="005C1650">
        <w:br/>
        <w:t>(ii) Increasing impermeable concrete surfaces in cities</w:t>
      </w:r>
      <w:r w:rsidRPr="005C1650">
        <w:br/>
        <w:t>(iii) Construction of urban watershed recharge structures</w:t>
      </w:r>
      <w:r w:rsidRPr="005C1650">
        <w:br/>
        <w:t>(iv) Encroachment on natural stormwater drains</w:t>
      </w:r>
      <w:r w:rsidRPr="005C1650">
        <w:br/>
        <w:t>Select the correct answer using the codes given below:</w:t>
      </w:r>
      <w:r w:rsidRPr="005C1650">
        <w:br/>
        <w:t>(A) (</w:t>
      </w:r>
      <w:proofErr w:type="spellStart"/>
      <w:r w:rsidRPr="005C1650">
        <w:t>i</w:t>
      </w:r>
      <w:proofErr w:type="spellEnd"/>
      <w:r w:rsidRPr="005C1650">
        <w:t>) and (iii) only</w:t>
      </w:r>
      <w:r w:rsidRPr="005C1650">
        <w:br/>
        <w:t>(B) (</w:t>
      </w:r>
      <w:proofErr w:type="spellStart"/>
      <w:r w:rsidRPr="005C1650">
        <w:t>i</w:t>
      </w:r>
      <w:proofErr w:type="spellEnd"/>
      <w:r w:rsidRPr="005C1650">
        <w:t>), (ii) and (iii) only</w:t>
      </w:r>
      <w:r w:rsidRPr="005C1650">
        <w:br/>
        <w:t>(C) (ii), (iii) and (iv) only</w:t>
      </w:r>
      <w:r w:rsidRPr="005C1650">
        <w:br/>
        <w:t>(D) All are correct</w:t>
      </w:r>
    </w:p>
    <w:p w14:paraId="1252FC7D" w14:textId="77777777" w:rsidR="005C1650" w:rsidRPr="005C1650" w:rsidRDefault="005C1650" w:rsidP="005C1650">
      <w:r w:rsidRPr="005C1650">
        <w:t>Answer 21. (A) (</w:t>
      </w:r>
      <w:proofErr w:type="spellStart"/>
      <w:r w:rsidRPr="005C1650">
        <w:t>i</w:t>
      </w:r>
      <w:proofErr w:type="spellEnd"/>
      <w:r w:rsidRPr="005C1650">
        <w:t>) and (iii) only</w:t>
      </w:r>
    </w:p>
    <w:p w14:paraId="14AD072D" w14:textId="77777777" w:rsidR="005C1650" w:rsidRPr="005C1650" w:rsidRDefault="005C1650" w:rsidP="005C1650">
      <w:r w:rsidRPr="005C1650">
        <w:t>Explanation:</w:t>
      </w:r>
    </w:p>
    <w:p w14:paraId="4CF912ED" w14:textId="77777777" w:rsidR="005C1650" w:rsidRPr="005C1650" w:rsidRDefault="005C1650" w:rsidP="005C1650">
      <w:pPr>
        <w:numPr>
          <w:ilvl w:val="0"/>
          <w:numId w:val="28"/>
        </w:numPr>
      </w:pPr>
      <w:r w:rsidRPr="005C1650">
        <w:t>Restoration of wetlands and floodplains helps enhance natural water absorption and storage capacity, reducing flood risks.</w:t>
      </w:r>
    </w:p>
    <w:p w14:paraId="0A57F62D" w14:textId="77777777" w:rsidR="005C1650" w:rsidRPr="005C1650" w:rsidRDefault="005C1650" w:rsidP="005C1650">
      <w:pPr>
        <w:numPr>
          <w:ilvl w:val="0"/>
          <w:numId w:val="28"/>
        </w:numPr>
      </w:pPr>
      <w:r w:rsidRPr="005C1650">
        <w:t>Construction of urban watershed recharge structures promotes groundwater replenishment and mitigates flooding.</w:t>
      </w:r>
    </w:p>
    <w:p w14:paraId="6B8BDB49" w14:textId="77777777" w:rsidR="005C1650" w:rsidRPr="005C1650" w:rsidRDefault="005C1650" w:rsidP="005C1650">
      <w:pPr>
        <w:numPr>
          <w:ilvl w:val="0"/>
          <w:numId w:val="28"/>
        </w:numPr>
      </w:pPr>
      <w:r w:rsidRPr="005C1650">
        <w:t>Increasing impermeable concrete surfaces and encroaching on natural stormwater drains exacerbate urban flooding by limiting water infiltration and obstructing drainage, thus these measures are detrimental, not effective.</w:t>
      </w:r>
    </w:p>
    <w:p w14:paraId="6E67BD19" w14:textId="77777777" w:rsidR="005C1650" w:rsidRDefault="005C1650" w:rsidP="005C1650"/>
    <w:p w14:paraId="320E321A" w14:textId="77777777" w:rsidR="005C1650" w:rsidRDefault="005C1650" w:rsidP="005C1650"/>
    <w:p w14:paraId="6F686F89" w14:textId="733E74C5" w:rsidR="005C1650" w:rsidRPr="005C1650" w:rsidRDefault="005C1650" w:rsidP="005C1650">
      <w:r>
        <w:t xml:space="preserve">22. </w:t>
      </w:r>
      <w:r w:rsidRPr="005C1650">
        <w:t xml:space="preserve">Authors Homen Borgohain, Indira Goswami (Mamoni </w:t>
      </w:r>
      <w:proofErr w:type="spellStart"/>
      <w:r w:rsidRPr="005C1650">
        <w:t>Raisom</w:t>
      </w:r>
      <w:proofErr w:type="spellEnd"/>
      <w:r w:rsidRPr="005C1650">
        <w:t xml:space="preserve"> Goswami), and </w:t>
      </w:r>
      <w:proofErr w:type="spellStart"/>
      <w:r w:rsidRPr="005C1650">
        <w:t>Nabakanta</w:t>
      </w:r>
      <w:proofErr w:type="spellEnd"/>
      <w:r w:rsidRPr="005C1650">
        <w:t xml:space="preserve"> Barua share a common thematic concern in their writings:</w:t>
      </w:r>
      <w:r w:rsidRPr="005C1650">
        <w:br/>
        <w:t>(</w:t>
      </w:r>
      <w:proofErr w:type="spellStart"/>
      <w:r w:rsidRPr="005C1650">
        <w:t>i</w:t>
      </w:r>
      <w:proofErr w:type="spellEnd"/>
      <w:r w:rsidRPr="005C1650">
        <w:t xml:space="preserve">) They are Sahitya </w:t>
      </w:r>
      <w:proofErr w:type="spellStart"/>
      <w:r w:rsidRPr="005C1650">
        <w:t>Akademi</w:t>
      </w:r>
      <w:proofErr w:type="spellEnd"/>
      <w:r w:rsidRPr="005C1650">
        <w:t xml:space="preserve"> Awardees.</w:t>
      </w:r>
      <w:r w:rsidRPr="005C1650">
        <w:br/>
        <w:t>(ii) They explored the socio-political issues in Assamese society.</w:t>
      </w:r>
      <w:r w:rsidRPr="005C1650">
        <w:br/>
        <w:t>(iii) They have extensively written on the philosophy of Vaishnavism.</w:t>
      </w:r>
      <w:r w:rsidRPr="005C1650">
        <w:br/>
        <w:t>(iv) They are associated with modern Assamese fiction and poetry.</w:t>
      </w:r>
      <w:r w:rsidRPr="005C1650">
        <w:br/>
        <w:t>(A) (</w:t>
      </w:r>
      <w:proofErr w:type="spellStart"/>
      <w:r w:rsidRPr="005C1650">
        <w:t>i</w:t>
      </w:r>
      <w:proofErr w:type="spellEnd"/>
      <w:r w:rsidRPr="005C1650">
        <w:t>) and (ii) only</w:t>
      </w:r>
      <w:r w:rsidRPr="005C1650">
        <w:br/>
        <w:t>(B) (ii) and (iv) only</w:t>
      </w:r>
      <w:r w:rsidRPr="005C1650">
        <w:br/>
        <w:t>(C) (</w:t>
      </w:r>
      <w:proofErr w:type="spellStart"/>
      <w:r w:rsidRPr="005C1650">
        <w:t>i</w:t>
      </w:r>
      <w:proofErr w:type="spellEnd"/>
      <w:r w:rsidRPr="005C1650">
        <w:t>), (ii), and (iv) only</w:t>
      </w:r>
      <w:r w:rsidRPr="005C1650">
        <w:br/>
        <w:t>(D) All are correct</w:t>
      </w:r>
    </w:p>
    <w:p w14:paraId="148BC9E4" w14:textId="77777777" w:rsidR="005C1650" w:rsidRPr="005C1650" w:rsidRDefault="005C1650" w:rsidP="005C1650">
      <w:r w:rsidRPr="005C1650">
        <w:t>Answer 22. (C) (</w:t>
      </w:r>
      <w:proofErr w:type="spellStart"/>
      <w:r w:rsidRPr="005C1650">
        <w:t>i</w:t>
      </w:r>
      <w:proofErr w:type="spellEnd"/>
      <w:r w:rsidRPr="005C1650">
        <w:t>), (ii), and (iv) only</w:t>
      </w:r>
    </w:p>
    <w:p w14:paraId="51CCF1B0" w14:textId="77777777" w:rsidR="005C1650" w:rsidRPr="005C1650" w:rsidRDefault="005C1650" w:rsidP="005C1650">
      <w:r w:rsidRPr="005C1650">
        <w:t>Explanation:</w:t>
      </w:r>
    </w:p>
    <w:p w14:paraId="3E60E02D" w14:textId="77777777" w:rsidR="005C1650" w:rsidRPr="005C1650" w:rsidRDefault="005C1650" w:rsidP="005C1650">
      <w:pPr>
        <w:numPr>
          <w:ilvl w:val="0"/>
          <w:numId w:val="30"/>
        </w:numPr>
      </w:pPr>
      <w:r w:rsidRPr="005C1650">
        <w:t xml:space="preserve">All three authors are recipients of the Sahitya </w:t>
      </w:r>
      <w:proofErr w:type="spellStart"/>
      <w:r w:rsidRPr="005C1650">
        <w:t>Akademi</w:t>
      </w:r>
      <w:proofErr w:type="spellEnd"/>
      <w:r w:rsidRPr="005C1650">
        <w:t xml:space="preserve"> Award, India’s prestigious literary </w:t>
      </w:r>
      <w:proofErr w:type="spellStart"/>
      <w:r w:rsidRPr="005C1650">
        <w:t>honor</w:t>
      </w:r>
      <w:proofErr w:type="spellEnd"/>
      <w:r w:rsidRPr="005C1650">
        <w:t>.</w:t>
      </w:r>
    </w:p>
    <w:p w14:paraId="25850620" w14:textId="77777777" w:rsidR="005C1650" w:rsidRPr="005C1650" w:rsidRDefault="005C1650" w:rsidP="005C1650">
      <w:pPr>
        <w:numPr>
          <w:ilvl w:val="0"/>
          <w:numId w:val="30"/>
        </w:numPr>
      </w:pPr>
      <w:r w:rsidRPr="005C1650">
        <w:t>Their works prominently explore socio-political themes and modern Assamese literature in fiction and poetry.</w:t>
      </w:r>
    </w:p>
    <w:p w14:paraId="7B48C30D" w14:textId="77777777" w:rsidR="005C1650" w:rsidRPr="005C1650" w:rsidRDefault="005C1650" w:rsidP="005C1650">
      <w:pPr>
        <w:numPr>
          <w:ilvl w:val="0"/>
          <w:numId w:val="30"/>
        </w:numPr>
      </w:pPr>
      <w:r w:rsidRPr="005C1650">
        <w:t>However, extensive writing on the philosophy of Vaishnavism is not a shared hallmark of all three; thus statement (iii) is not universally accurate.</w:t>
      </w:r>
    </w:p>
    <w:p w14:paraId="10ED0188" w14:textId="77777777" w:rsidR="005C1650" w:rsidRDefault="005C1650" w:rsidP="005C1650"/>
    <w:p w14:paraId="6522988F" w14:textId="77777777" w:rsidR="005C1650" w:rsidRDefault="005C1650" w:rsidP="005C1650"/>
    <w:p w14:paraId="316FCA3A" w14:textId="4D5AE942" w:rsidR="005C1650" w:rsidRPr="005C1650" w:rsidRDefault="005C1650" w:rsidP="005C1650">
      <w:r>
        <w:t xml:space="preserve">23. </w:t>
      </w:r>
      <w:r w:rsidRPr="005C1650">
        <w:t>During Census 2011, certain villages were reclassified as census towns. This reclassification typically occurs when</w:t>
      </w:r>
      <w:r w:rsidRPr="005C1650">
        <w:br/>
        <w:t>(</w:t>
      </w:r>
      <w:proofErr w:type="spellStart"/>
      <w:r w:rsidRPr="005C1650">
        <w:t>i</w:t>
      </w:r>
      <w:proofErr w:type="spellEnd"/>
      <w:r w:rsidRPr="005C1650">
        <w:t>) population crosses 5,000</w:t>
      </w:r>
      <w:r w:rsidRPr="005C1650">
        <w:br/>
        <w:t>(ii) density of population is at least 400 persons per sq. km</w:t>
      </w:r>
      <w:r w:rsidRPr="005C1650">
        <w:br/>
        <w:t>(iii) at least 75% of the male main working population is engaged in agricultural activities</w:t>
      </w:r>
      <w:r w:rsidRPr="005C1650">
        <w:br/>
        <w:t>(iv) at least 75% of the male main working population is engaged in non-agricultural activities</w:t>
      </w:r>
      <w:r w:rsidRPr="005C1650">
        <w:br/>
        <w:t>Select the correct answer using the codes given below.</w:t>
      </w:r>
      <w:r w:rsidRPr="005C1650">
        <w:br/>
        <w:t>(A) (</w:t>
      </w:r>
      <w:proofErr w:type="spellStart"/>
      <w:r w:rsidRPr="005C1650">
        <w:t>i</w:t>
      </w:r>
      <w:proofErr w:type="spellEnd"/>
      <w:r w:rsidRPr="005C1650">
        <w:t>), (ii) and (iv) only</w:t>
      </w:r>
      <w:r w:rsidRPr="005C1650">
        <w:br/>
        <w:t>(B) (ii), (iii) and (iv) only</w:t>
      </w:r>
      <w:r w:rsidRPr="005C1650">
        <w:br/>
        <w:t>(C) (</w:t>
      </w:r>
      <w:proofErr w:type="spellStart"/>
      <w:r w:rsidRPr="005C1650">
        <w:t>i</w:t>
      </w:r>
      <w:proofErr w:type="spellEnd"/>
      <w:r w:rsidRPr="005C1650">
        <w:t>), (iii) and (iv) only</w:t>
      </w:r>
      <w:r w:rsidRPr="005C1650">
        <w:br/>
        <w:t>(D) (iv) only</w:t>
      </w:r>
    </w:p>
    <w:p w14:paraId="28ADDA54" w14:textId="77777777" w:rsidR="005C1650" w:rsidRPr="005C1650" w:rsidRDefault="005C1650" w:rsidP="005C1650">
      <w:r w:rsidRPr="005C1650">
        <w:t>Answer 23. (A) (</w:t>
      </w:r>
      <w:proofErr w:type="spellStart"/>
      <w:r w:rsidRPr="005C1650">
        <w:t>i</w:t>
      </w:r>
      <w:proofErr w:type="spellEnd"/>
      <w:r w:rsidRPr="005C1650">
        <w:t>), (ii) and (iv) only</w:t>
      </w:r>
    </w:p>
    <w:p w14:paraId="309D9864" w14:textId="77777777" w:rsidR="005C1650" w:rsidRPr="005C1650" w:rsidRDefault="005C1650" w:rsidP="005C1650">
      <w:r w:rsidRPr="005C1650">
        <w:t>Explanation:</w:t>
      </w:r>
    </w:p>
    <w:p w14:paraId="28EBFFEF" w14:textId="77777777" w:rsidR="005C1650" w:rsidRPr="005C1650" w:rsidRDefault="005C1650" w:rsidP="005C1650">
      <w:pPr>
        <w:numPr>
          <w:ilvl w:val="0"/>
          <w:numId w:val="32"/>
        </w:numPr>
      </w:pPr>
      <w:r w:rsidRPr="005C1650">
        <w:t xml:space="preserve">Census towns are defined based on three criteria: population above 5,000, population density over 400 persons per </w:t>
      </w:r>
      <w:proofErr w:type="spellStart"/>
      <w:r w:rsidRPr="005C1650">
        <w:t>sq</w:t>
      </w:r>
      <w:proofErr w:type="spellEnd"/>
      <w:r w:rsidRPr="005C1650">
        <w:t xml:space="preserve"> km, and at least 75% of the male working population engaged in non-agricultural pursuits.</w:t>
      </w:r>
    </w:p>
    <w:p w14:paraId="00C631DE" w14:textId="77777777" w:rsidR="005C1650" w:rsidRPr="005C1650" w:rsidRDefault="005C1650" w:rsidP="005C1650">
      <w:pPr>
        <w:numPr>
          <w:ilvl w:val="0"/>
          <w:numId w:val="32"/>
        </w:numPr>
      </w:pPr>
      <w:r w:rsidRPr="005C1650">
        <w:t>Statement (iii) contradicts this as it suggests agricultural engagement, which is not a criterion for census town classification.</w:t>
      </w:r>
    </w:p>
    <w:p w14:paraId="04FA15CC" w14:textId="77777777" w:rsidR="005C1650" w:rsidRDefault="005C1650" w:rsidP="005C1650"/>
    <w:p w14:paraId="1A70A01E" w14:textId="77777777" w:rsidR="005C1650" w:rsidRDefault="005C1650" w:rsidP="005C1650"/>
    <w:p w14:paraId="4E73D469" w14:textId="419B4FEB" w:rsidR="005C1650" w:rsidRPr="005C1650" w:rsidRDefault="005C1650" w:rsidP="005C1650">
      <w:r>
        <w:t xml:space="preserve">24. </w:t>
      </w:r>
      <w:proofErr w:type="spellStart"/>
      <w:r w:rsidRPr="005C1650">
        <w:t>Mawlynnong</w:t>
      </w:r>
      <w:proofErr w:type="spellEnd"/>
      <w:r w:rsidRPr="005C1650">
        <w:t xml:space="preserve"> village in Meghalaya and </w:t>
      </w:r>
      <w:proofErr w:type="spellStart"/>
      <w:r w:rsidRPr="005C1650">
        <w:t>Darangipara</w:t>
      </w:r>
      <w:proofErr w:type="spellEnd"/>
      <w:r w:rsidRPr="005C1650">
        <w:t xml:space="preserve"> village in Goalpara, Assam, came to prominence in recent years because</w:t>
      </w:r>
      <w:r w:rsidRPr="005C1650">
        <w:br/>
        <w:t>(</w:t>
      </w:r>
      <w:proofErr w:type="spellStart"/>
      <w:r w:rsidRPr="005C1650">
        <w:t>i</w:t>
      </w:r>
      <w:proofErr w:type="spellEnd"/>
      <w:r w:rsidRPr="005C1650">
        <w:t xml:space="preserve">) </w:t>
      </w:r>
      <w:proofErr w:type="spellStart"/>
      <w:r w:rsidRPr="005C1650">
        <w:t>Mawlynnong</w:t>
      </w:r>
      <w:proofErr w:type="spellEnd"/>
      <w:r w:rsidRPr="005C1650">
        <w:t xml:space="preserve"> was hailed as the “Cleanest Village in Asia.”</w:t>
      </w:r>
      <w:r w:rsidRPr="005C1650">
        <w:br/>
        <w:t xml:space="preserve">(ii) </w:t>
      </w:r>
      <w:proofErr w:type="spellStart"/>
      <w:r w:rsidRPr="005C1650">
        <w:t>Darangipara</w:t>
      </w:r>
      <w:proofErr w:type="spellEnd"/>
      <w:r w:rsidRPr="005C1650">
        <w:t xml:space="preserve"> achieved 100% literacy and digital self-help group operations.</w:t>
      </w:r>
      <w:r w:rsidRPr="005C1650">
        <w:br/>
        <w:t>(iii) Both villages were declared as climate-resilient model eco-villages.</w:t>
      </w:r>
      <w:r w:rsidRPr="005C1650">
        <w:br/>
        <w:t>(A) Only (</w:t>
      </w:r>
      <w:proofErr w:type="spellStart"/>
      <w:r w:rsidRPr="005C1650">
        <w:t>i</w:t>
      </w:r>
      <w:proofErr w:type="spellEnd"/>
      <w:r w:rsidRPr="005C1650">
        <w:t>) is correct</w:t>
      </w:r>
      <w:r w:rsidRPr="005C1650">
        <w:br/>
        <w:t>(B) Only (</w:t>
      </w:r>
      <w:proofErr w:type="spellStart"/>
      <w:r w:rsidRPr="005C1650">
        <w:t>i</w:t>
      </w:r>
      <w:proofErr w:type="spellEnd"/>
      <w:r w:rsidRPr="005C1650">
        <w:t>) and (ii) are correct</w:t>
      </w:r>
      <w:r w:rsidRPr="005C1650">
        <w:br/>
        <w:t>(C) Only (iii) is correct</w:t>
      </w:r>
      <w:r w:rsidRPr="005C1650">
        <w:br/>
        <w:t>(D) All are correct</w:t>
      </w:r>
    </w:p>
    <w:p w14:paraId="4CA893EA" w14:textId="77777777" w:rsidR="005C1650" w:rsidRPr="005C1650" w:rsidRDefault="005C1650" w:rsidP="005C1650">
      <w:r w:rsidRPr="005C1650">
        <w:t>Answer 24. (B) Only (</w:t>
      </w:r>
      <w:proofErr w:type="spellStart"/>
      <w:r w:rsidRPr="005C1650">
        <w:t>i</w:t>
      </w:r>
      <w:proofErr w:type="spellEnd"/>
      <w:r w:rsidRPr="005C1650">
        <w:t>) and (ii) are correct</w:t>
      </w:r>
    </w:p>
    <w:p w14:paraId="7A3F6028" w14:textId="77777777" w:rsidR="005C1650" w:rsidRPr="005C1650" w:rsidRDefault="005C1650" w:rsidP="005C1650">
      <w:r w:rsidRPr="005C1650">
        <w:t>Explanation:</w:t>
      </w:r>
    </w:p>
    <w:p w14:paraId="6C58CACD" w14:textId="77777777" w:rsidR="005C1650" w:rsidRPr="005C1650" w:rsidRDefault="005C1650" w:rsidP="005C1650">
      <w:pPr>
        <w:numPr>
          <w:ilvl w:val="0"/>
          <w:numId w:val="34"/>
        </w:numPr>
      </w:pPr>
      <w:proofErr w:type="spellStart"/>
      <w:r w:rsidRPr="005C1650">
        <w:t>Mawlynnong</w:t>
      </w:r>
      <w:proofErr w:type="spellEnd"/>
      <w:r w:rsidRPr="005C1650">
        <w:t xml:space="preserve"> village is internationally recognized as Asia’s cleanest village for its community-led cleanliness and sustainable living.</w:t>
      </w:r>
    </w:p>
    <w:p w14:paraId="25690672" w14:textId="77777777" w:rsidR="005C1650" w:rsidRPr="005C1650" w:rsidRDefault="005C1650" w:rsidP="005C1650">
      <w:pPr>
        <w:numPr>
          <w:ilvl w:val="0"/>
          <w:numId w:val="34"/>
        </w:numPr>
      </w:pPr>
      <w:proofErr w:type="spellStart"/>
      <w:r w:rsidRPr="005C1650">
        <w:t>Darangipara</w:t>
      </w:r>
      <w:proofErr w:type="spellEnd"/>
      <w:r w:rsidRPr="005C1650">
        <w:t xml:space="preserve"> in Assam has gained recognition for achieving 100% literacy and organizing community digital self-help groups.</w:t>
      </w:r>
    </w:p>
    <w:p w14:paraId="49291383" w14:textId="77777777" w:rsidR="005C1650" w:rsidRPr="005C1650" w:rsidRDefault="005C1650" w:rsidP="005C1650">
      <w:pPr>
        <w:numPr>
          <w:ilvl w:val="0"/>
          <w:numId w:val="34"/>
        </w:numPr>
      </w:pPr>
      <w:r w:rsidRPr="005C1650">
        <w:t>However, only one of the villages, or neither, has been formally declared a climate-resilient model eco-village, so (iii) is incorrect.</w:t>
      </w:r>
    </w:p>
    <w:p w14:paraId="365FB5D2" w14:textId="77777777" w:rsidR="005C1650" w:rsidRDefault="005C1650" w:rsidP="005C1650"/>
    <w:p w14:paraId="6EE7BB28" w14:textId="77777777" w:rsidR="005C1650" w:rsidRDefault="005C1650" w:rsidP="005C1650"/>
    <w:p w14:paraId="47DE6919" w14:textId="2F4BB893" w:rsidR="005C1650" w:rsidRPr="005C1650" w:rsidRDefault="005C1650" w:rsidP="005C1650">
      <w:r>
        <w:t xml:space="preserve">25. </w:t>
      </w:r>
      <w:r w:rsidRPr="005C1650">
        <w:t xml:space="preserve">Consider the following statements about </w:t>
      </w:r>
      <w:proofErr w:type="spellStart"/>
      <w:r w:rsidRPr="005C1650">
        <w:t>Digboi</w:t>
      </w:r>
      <w:proofErr w:type="spellEnd"/>
      <w:r w:rsidRPr="005C1650">
        <w:t xml:space="preserve"> Refinery:</w:t>
      </w:r>
      <w:r w:rsidRPr="005C1650">
        <w:br/>
        <w:t>(</w:t>
      </w:r>
      <w:proofErr w:type="spellStart"/>
      <w:r w:rsidRPr="005C1650">
        <w:t>i</w:t>
      </w:r>
      <w:proofErr w:type="spellEnd"/>
      <w:r w:rsidRPr="005C1650">
        <w:t>) It is Asia’s oldest functioning oil refinery, commissioned in 1901.</w:t>
      </w:r>
      <w:r w:rsidRPr="005C1650">
        <w:br/>
        <w:t>(ii) It is currently operated by Oil India Limited (OIL).</w:t>
      </w:r>
      <w:r w:rsidRPr="005C1650">
        <w:br/>
        <w:t>(iii) The refinery is often referred to as the "Oil City of Assam."</w:t>
      </w:r>
      <w:r w:rsidRPr="005C1650">
        <w:br/>
        <w:t xml:space="preserve">(iv) </w:t>
      </w:r>
      <w:proofErr w:type="spellStart"/>
      <w:r w:rsidRPr="005C1650">
        <w:t>Digboi</w:t>
      </w:r>
      <w:proofErr w:type="spellEnd"/>
      <w:r w:rsidRPr="005C1650">
        <w:t xml:space="preserve"> was the first place in Asia where oil drilling commenced.</w:t>
      </w:r>
      <w:r w:rsidRPr="005C1650">
        <w:br/>
        <w:t>(A) (</w:t>
      </w:r>
      <w:proofErr w:type="spellStart"/>
      <w:r w:rsidRPr="005C1650">
        <w:t>i</w:t>
      </w:r>
      <w:proofErr w:type="spellEnd"/>
      <w:r w:rsidRPr="005C1650">
        <w:t>), (iii), and (iv) only</w:t>
      </w:r>
      <w:r w:rsidRPr="005C1650">
        <w:br/>
        <w:t>(B) (ii) and (iv) only</w:t>
      </w:r>
      <w:r w:rsidRPr="005C1650">
        <w:br/>
        <w:t>(C) (</w:t>
      </w:r>
      <w:proofErr w:type="spellStart"/>
      <w:r w:rsidRPr="005C1650">
        <w:t>i</w:t>
      </w:r>
      <w:proofErr w:type="spellEnd"/>
      <w:r w:rsidRPr="005C1650">
        <w:t>) and (iii) only</w:t>
      </w:r>
      <w:r w:rsidRPr="005C1650">
        <w:br/>
        <w:t>(D) All of the above</w:t>
      </w:r>
    </w:p>
    <w:p w14:paraId="3A72BC20" w14:textId="77777777" w:rsidR="005C1650" w:rsidRPr="005C1650" w:rsidRDefault="005C1650" w:rsidP="005C1650">
      <w:r w:rsidRPr="005C1650">
        <w:t>Answer 25. (A) (</w:t>
      </w:r>
      <w:proofErr w:type="spellStart"/>
      <w:r w:rsidRPr="005C1650">
        <w:t>i</w:t>
      </w:r>
      <w:proofErr w:type="spellEnd"/>
      <w:r w:rsidRPr="005C1650">
        <w:t>), (iii), and (iv) only</w:t>
      </w:r>
    </w:p>
    <w:p w14:paraId="5EA7DB82" w14:textId="77777777" w:rsidR="005C1650" w:rsidRPr="005C1650" w:rsidRDefault="005C1650" w:rsidP="005C1650">
      <w:r w:rsidRPr="005C1650">
        <w:t>Explanation:</w:t>
      </w:r>
    </w:p>
    <w:p w14:paraId="689CF9CB" w14:textId="77777777" w:rsidR="005C1650" w:rsidRPr="005C1650" w:rsidRDefault="005C1650" w:rsidP="005C1650">
      <w:pPr>
        <w:numPr>
          <w:ilvl w:val="0"/>
          <w:numId w:val="36"/>
        </w:numPr>
      </w:pPr>
      <w:proofErr w:type="spellStart"/>
      <w:r w:rsidRPr="005C1650">
        <w:t>Digboi</w:t>
      </w:r>
      <w:proofErr w:type="spellEnd"/>
      <w:r w:rsidRPr="005C1650">
        <w:t xml:space="preserve"> refinery is known as Asia’s oldest oil refinery, starting operations in 1901.</w:t>
      </w:r>
    </w:p>
    <w:p w14:paraId="6927CC57" w14:textId="77777777" w:rsidR="005C1650" w:rsidRPr="005C1650" w:rsidRDefault="005C1650" w:rsidP="005C1650">
      <w:pPr>
        <w:numPr>
          <w:ilvl w:val="0"/>
          <w:numId w:val="36"/>
        </w:numPr>
      </w:pPr>
      <w:r w:rsidRPr="005C1650">
        <w:t>The refinery and the town are often called the "Oil City of Assam" due to their historic importance in the oil industry.</w:t>
      </w:r>
    </w:p>
    <w:p w14:paraId="36D71F84" w14:textId="77777777" w:rsidR="005C1650" w:rsidRPr="005C1650" w:rsidRDefault="005C1650" w:rsidP="005C1650">
      <w:pPr>
        <w:numPr>
          <w:ilvl w:val="0"/>
          <w:numId w:val="36"/>
        </w:numPr>
      </w:pPr>
      <w:proofErr w:type="spellStart"/>
      <w:r w:rsidRPr="005C1650">
        <w:t>Digboi</w:t>
      </w:r>
      <w:proofErr w:type="spellEnd"/>
      <w:r w:rsidRPr="005C1650">
        <w:t xml:space="preserve"> was the first site in Asia where oil drilling began.</w:t>
      </w:r>
    </w:p>
    <w:p w14:paraId="75E0D2BB" w14:textId="77777777" w:rsidR="005C1650" w:rsidRPr="005C1650" w:rsidRDefault="005C1650" w:rsidP="005C1650">
      <w:pPr>
        <w:numPr>
          <w:ilvl w:val="0"/>
          <w:numId w:val="36"/>
        </w:numPr>
      </w:pPr>
      <w:r w:rsidRPr="005C1650">
        <w:t>However, it is operated by Assam Oil Company, not Oil India Limited, making (ii) incorrect.</w:t>
      </w:r>
    </w:p>
    <w:p w14:paraId="545D081F" w14:textId="77777777" w:rsidR="005C1650" w:rsidRDefault="005C1650" w:rsidP="005C1650"/>
    <w:p w14:paraId="6C30AE03" w14:textId="77777777" w:rsidR="005C1650" w:rsidRDefault="005C1650" w:rsidP="005C1650"/>
    <w:p w14:paraId="4D015096" w14:textId="28ADDE93" w:rsidR="005C1650" w:rsidRPr="005C1650" w:rsidRDefault="005C1650" w:rsidP="005C1650">
      <w:r>
        <w:t xml:space="preserve">26. </w:t>
      </w:r>
      <w:r w:rsidRPr="005C1650">
        <w:t>Based on the 2011 Census data, arrange the following Assam towns in descending order of their population:</w:t>
      </w:r>
      <w:r w:rsidRPr="005C1650">
        <w:br/>
        <w:t>(</w:t>
      </w:r>
      <w:proofErr w:type="spellStart"/>
      <w:r w:rsidRPr="005C1650">
        <w:t>i</w:t>
      </w:r>
      <w:proofErr w:type="spellEnd"/>
      <w:r w:rsidRPr="005C1650">
        <w:t xml:space="preserve">) </w:t>
      </w:r>
      <w:proofErr w:type="spellStart"/>
      <w:r w:rsidRPr="005C1650">
        <w:t>Diphu</w:t>
      </w:r>
      <w:proofErr w:type="spellEnd"/>
      <w:r w:rsidRPr="005C1650">
        <w:br/>
        <w:t xml:space="preserve">(ii) </w:t>
      </w:r>
      <w:proofErr w:type="spellStart"/>
      <w:r w:rsidRPr="005C1650">
        <w:t>Haflong</w:t>
      </w:r>
      <w:proofErr w:type="spellEnd"/>
      <w:r w:rsidRPr="005C1650">
        <w:br/>
        <w:t xml:space="preserve">(iii) </w:t>
      </w:r>
      <w:proofErr w:type="spellStart"/>
      <w:r w:rsidRPr="005C1650">
        <w:t>Silapathar</w:t>
      </w:r>
      <w:proofErr w:type="spellEnd"/>
      <w:r w:rsidRPr="005C1650">
        <w:br/>
        <w:t>(iv) North Lakhimpur</w:t>
      </w:r>
      <w:r w:rsidRPr="005C1650">
        <w:br/>
        <w:t xml:space="preserve">(A) North Lakhimpur, </w:t>
      </w:r>
      <w:proofErr w:type="spellStart"/>
      <w:r w:rsidRPr="005C1650">
        <w:t>Silapathar</w:t>
      </w:r>
      <w:proofErr w:type="spellEnd"/>
      <w:r w:rsidRPr="005C1650">
        <w:t xml:space="preserve">, </w:t>
      </w:r>
      <w:proofErr w:type="spellStart"/>
      <w:r w:rsidRPr="005C1650">
        <w:t>Diphu</w:t>
      </w:r>
      <w:proofErr w:type="spellEnd"/>
      <w:r w:rsidRPr="005C1650">
        <w:t xml:space="preserve">, </w:t>
      </w:r>
      <w:proofErr w:type="spellStart"/>
      <w:r w:rsidRPr="005C1650">
        <w:t>Haflong</w:t>
      </w:r>
      <w:proofErr w:type="spellEnd"/>
      <w:r w:rsidRPr="005C1650">
        <w:br/>
        <w:t xml:space="preserve">(B) </w:t>
      </w:r>
      <w:proofErr w:type="spellStart"/>
      <w:r w:rsidRPr="005C1650">
        <w:t>Silapathar</w:t>
      </w:r>
      <w:proofErr w:type="spellEnd"/>
      <w:r w:rsidRPr="005C1650">
        <w:t xml:space="preserve">, North Lakhimpur, </w:t>
      </w:r>
      <w:proofErr w:type="spellStart"/>
      <w:r w:rsidRPr="005C1650">
        <w:t>Haflong</w:t>
      </w:r>
      <w:proofErr w:type="spellEnd"/>
      <w:r w:rsidRPr="005C1650">
        <w:t xml:space="preserve">, </w:t>
      </w:r>
      <w:proofErr w:type="spellStart"/>
      <w:r w:rsidRPr="005C1650">
        <w:t>Diphu</w:t>
      </w:r>
      <w:proofErr w:type="spellEnd"/>
      <w:r w:rsidRPr="005C1650">
        <w:br/>
        <w:t xml:space="preserve">(C) </w:t>
      </w:r>
      <w:proofErr w:type="spellStart"/>
      <w:r w:rsidRPr="005C1650">
        <w:t>Diphu</w:t>
      </w:r>
      <w:proofErr w:type="spellEnd"/>
      <w:r w:rsidRPr="005C1650">
        <w:t xml:space="preserve">, North Lakhimpur, </w:t>
      </w:r>
      <w:proofErr w:type="spellStart"/>
      <w:r w:rsidRPr="005C1650">
        <w:t>Silapathar</w:t>
      </w:r>
      <w:proofErr w:type="spellEnd"/>
      <w:r w:rsidRPr="005C1650">
        <w:t xml:space="preserve">, </w:t>
      </w:r>
      <w:proofErr w:type="spellStart"/>
      <w:r w:rsidRPr="005C1650">
        <w:t>Haflong</w:t>
      </w:r>
      <w:proofErr w:type="spellEnd"/>
      <w:r w:rsidRPr="005C1650">
        <w:br/>
        <w:t xml:space="preserve">(D) North Lakhimpur, </w:t>
      </w:r>
      <w:proofErr w:type="spellStart"/>
      <w:r w:rsidRPr="005C1650">
        <w:t>Diphu</w:t>
      </w:r>
      <w:proofErr w:type="spellEnd"/>
      <w:r w:rsidRPr="005C1650">
        <w:t xml:space="preserve">, </w:t>
      </w:r>
      <w:proofErr w:type="spellStart"/>
      <w:r w:rsidRPr="005C1650">
        <w:t>Silapathar</w:t>
      </w:r>
      <w:proofErr w:type="spellEnd"/>
      <w:r w:rsidRPr="005C1650">
        <w:t xml:space="preserve">, </w:t>
      </w:r>
      <w:proofErr w:type="spellStart"/>
      <w:r w:rsidRPr="005C1650">
        <w:t>Haflong</w:t>
      </w:r>
      <w:proofErr w:type="spellEnd"/>
    </w:p>
    <w:p w14:paraId="467D5FB0" w14:textId="77777777" w:rsidR="005C1650" w:rsidRPr="005C1650" w:rsidRDefault="005C1650" w:rsidP="005C1650">
      <w:r w:rsidRPr="005C1650">
        <w:t xml:space="preserve">Answer 26. (A) North Lakhimpur, </w:t>
      </w:r>
      <w:proofErr w:type="spellStart"/>
      <w:r w:rsidRPr="005C1650">
        <w:t>Silapathar</w:t>
      </w:r>
      <w:proofErr w:type="spellEnd"/>
      <w:r w:rsidRPr="005C1650">
        <w:t xml:space="preserve">, </w:t>
      </w:r>
      <w:proofErr w:type="spellStart"/>
      <w:r w:rsidRPr="005C1650">
        <w:t>Diphu</w:t>
      </w:r>
      <w:proofErr w:type="spellEnd"/>
      <w:r w:rsidRPr="005C1650">
        <w:t xml:space="preserve">, </w:t>
      </w:r>
      <w:proofErr w:type="spellStart"/>
      <w:r w:rsidRPr="005C1650">
        <w:t>Haflong</w:t>
      </w:r>
      <w:proofErr w:type="spellEnd"/>
    </w:p>
    <w:p w14:paraId="52CCAA91" w14:textId="77777777" w:rsidR="005C1650" w:rsidRPr="005C1650" w:rsidRDefault="005C1650" w:rsidP="005C1650">
      <w:r w:rsidRPr="005C1650">
        <w:t>Explanation:</w:t>
      </w:r>
    </w:p>
    <w:p w14:paraId="10B86F65" w14:textId="77777777" w:rsidR="005C1650" w:rsidRPr="005C1650" w:rsidRDefault="005C1650" w:rsidP="005C1650">
      <w:pPr>
        <w:numPr>
          <w:ilvl w:val="0"/>
          <w:numId w:val="38"/>
        </w:numPr>
      </w:pPr>
      <w:r w:rsidRPr="005C1650">
        <w:t>North Lakhimpur is the most populous among the given towns.</w:t>
      </w:r>
    </w:p>
    <w:p w14:paraId="0E962CB1" w14:textId="77777777" w:rsidR="005C1650" w:rsidRPr="005C1650" w:rsidRDefault="005C1650" w:rsidP="005C1650">
      <w:pPr>
        <w:numPr>
          <w:ilvl w:val="0"/>
          <w:numId w:val="38"/>
        </w:numPr>
      </w:pPr>
      <w:proofErr w:type="spellStart"/>
      <w:r w:rsidRPr="005C1650">
        <w:t>Silapathar</w:t>
      </w:r>
      <w:proofErr w:type="spellEnd"/>
      <w:r w:rsidRPr="005C1650">
        <w:t xml:space="preserve"> follows, then </w:t>
      </w:r>
      <w:proofErr w:type="spellStart"/>
      <w:r w:rsidRPr="005C1650">
        <w:t>Diphu</w:t>
      </w:r>
      <w:proofErr w:type="spellEnd"/>
      <w:r w:rsidRPr="005C1650">
        <w:t xml:space="preserve">, and </w:t>
      </w:r>
      <w:proofErr w:type="spellStart"/>
      <w:r w:rsidRPr="005C1650">
        <w:t>Haflong</w:t>
      </w:r>
      <w:proofErr w:type="spellEnd"/>
      <w:r w:rsidRPr="005C1650">
        <w:t xml:space="preserve"> has the smallest population among these four, according to 2011 Census figures.</w:t>
      </w:r>
    </w:p>
    <w:p w14:paraId="47F0FED1" w14:textId="77777777" w:rsidR="005C1650" w:rsidRDefault="005C1650" w:rsidP="005C1650"/>
    <w:p w14:paraId="74A8431A" w14:textId="77777777" w:rsidR="005C1650" w:rsidRDefault="005C1650" w:rsidP="005C1650"/>
    <w:p w14:paraId="0F535F86" w14:textId="77777777" w:rsidR="00694162" w:rsidRDefault="00694162" w:rsidP="005C1650"/>
    <w:p w14:paraId="323D4237" w14:textId="512413D3" w:rsidR="005C1650" w:rsidRPr="005C1650" w:rsidRDefault="00694162" w:rsidP="005C1650">
      <w:r>
        <w:lastRenderedPageBreak/>
        <w:t xml:space="preserve">27. </w:t>
      </w:r>
      <w:r w:rsidR="005C1650" w:rsidRPr="005C1650">
        <w:t>Match the following mountain ranges (List-I) with their respective countries (List-II):</w:t>
      </w:r>
      <w:r w:rsidR="005C1650" w:rsidRPr="005C1650">
        <w:br/>
        <w:t>List-I — List-II</w:t>
      </w:r>
      <w:r w:rsidR="005C1650" w:rsidRPr="005C1650">
        <w:br/>
        <w:t>a. Zagros Mountains — 1. Iran</w:t>
      </w:r>
      <w:r w:rsidR="005C1650" w:rsidRPr="005C1650">
        <w:br/>
        <w:t>b. Atlas Mountains — 2. Morocco</w:t>
      </w:r>
      <w:r w:rsidR="005C1650" w:rsidRPr="005C1650">
        <w:br/>
        <w:t>c. Carpathian Mountains — 3. Romania</w:t>
      </w:r>
      <w:r w:rsidR="005C1650" w:rsidRPr="005C1650">
        <w:br/>
        <w:t>d. Drakensberg Mountains — 4. South Africa</w:t>
      </w:r>
      <w:r w:rsidR="005C1650" w:rsidRPr="005C1650">
        <w:br/>
        <w:t>Select the correct answer using the codes given below.</w:t>
      </w:r>
      <w:r w:rsidR="005C1650" w:rsidRPr="005C1650">
        <w:br/>
        <w:t xml:space="preserve">(A) </w:t>
      </w:r>
      <w:proofErr w:type="spellStart"/>
      <w:r w:rsidR="005C1650" w:rsidRPr="005C1650">
        <w:t>abcd</w:t>
      </w:r>
      <w:proofErr w:type="spellEnd"/>
      <w:r w:rsidR="005C1650" w:rsidRPr="005C1650">
        <w:t xml:space="preserve"> → 1324</w:t>
      </w:r>
      <w:r w:rsidR="005C1650" w:rsidRPr="005C1650">
        <w:br/>
        <w:t xml:space="preserve">(B) </w:t>
      </w:r>
      <w:proofErr w:type="spellStart"/>
      <w:r w:rsidR="005C1650" w:rsidRPr="005C1650">
        <w:t>abcd</w:t>
      </w:r>
      <w:proofErr w:type="spellEnd"/>
      <w:r w:rsidR="005C1650" w:rsidRPr="005C1650">
        <w:t xml:space="preserve"> → 1234</w:t>
      </w:r>
      <w:r w:rsidR="005C1650" w:rsidRPr="005C1650">
        <w:br/>
        <w:t xml:space="preserve">(C) </w:t>
      </w:r>
      <w:proofErr w:type="spellStart"/>
      <w:r w:rsidR="005C1650" w:rsidRPr="005C1650">
        <w:t>abcd</w:t>
      </w:r>
      <w:proofErr w:type="spellEnd"/>
      <w:r w:rsidR="005C1650" w:rsidRPr="005C1650">
        <w:t xml:space="preserve"> → 1423</w:t>
      </w:r>
      <w:r w:rsidR="005C1650" w:rsidRPr="005C1650">
        <w:br/>
        <w:t xml:space="preserve">(D) </w:t>
      </w:r>
      <w:proofErr w:type="spellStart"/>
      <w:r w:rsidR="005C1650" w:rsidRPr="005C1650">
        <w:t>abcd</w:t>
      </w:r>
      <w:proofErr w:type="spellEnd"/>
      <w:r w:rsidR="005C1650" w:rsidRPr="005C1650">
        <w:t xml:space="preserve"> → 1342</w:t>
      </w:r>
    </w:p>
    <w:p w14:paraId="73220F7E" w14:textId="77777777" w:rsidR="005C1650" w:rsidRPr="005C1650" w:rsidRDefault="005C1650" w:rsidP="005C1650">
      <w:r w:rsidRPr="005C1650">
        <w:t xml:space="preserve">Answer 27. (B) </w:t>
      </w:r>
      <w:proofErr w:type="spellStart"/>
      <w:r w:rsidRPr="005C1650">
        <w:t>abcd</w:t>
      </w:r>
      <w:proofErr w:type="spellEnd"/>
      <w:r w:rsidRPr="005C1650">
        <w:t xml:space="preserve"> → 1234</w:t>
      </w:r>
    </w:p>
    <w:p w14:paraId="7CB95AF7" w14:textId="77777777" w:rsidR="005C1650" w:rsidRPr="005C1650" w:rsidRDefault="005C1650" w:rsidP="005C1650">
      <w:r w:rsidRPr="005C1650">
        <w:t>Explanation:</w:t>
      </w:r>
    </w:p>
    <w:p w14:paraId="6DE3C238" w14:textId="77777777" w:rsidR="005C1650" w:rsidRPr="005C1650" w:rsidRDefault="005C1650" w:rsidP="005C1650">
      <w:pPr>
        <w:numPr>
          <w:ilvl w:val="0"/>
          <w:numId w:val="40"/>
        </w:numPr>
      </w:pPr>
      <w:r w:rsidRPr="005C1650">
        <w:t>Zagros Mountains are primarily in Iran.</w:t>
      </w:r>
    </w:p>
    <w:p w14:paraId="559ECE5C" w14:textId="77777777" w:rsidR="005C1650" w:rsidRPr="005C1650" w:rsidRDefault="005C1650" w:rsidP="005C1650">
      <w:pPr>
        <w:numPr>
          <w:ilvl w:val="0"/>
          <w:numId w:val="40"/>
        </w:numPr>
      </w:pPr>
      <w:r w:rsidRPr="005C1650">
        <w:t>Atlas Mountains are mainly in Morocco.</w:t>
      </w:r>
    </w:p>
    <w:p w14:paraId="485F8E8A" w14:textId="77777777" w:rsidR="005C1650" w:rsidRPr="005C1650" w:rsidRDefault="005C1650" w:rsidP="005C1650">
      <w:pPr>
        <w:numPr>
          <w:ilvl w:val="0"/>
          <w:numId w:val="40"/>
        </w:numPr>
      </w:pPr>
      <w:r w:rsidRPr="005C1650">
        <w:t>Carpathian Mountains span Romania.</w:t>
      </w:r>
    </w:p>
    <w:p w14:paraId="14EC2C49" w14:textId="77777777" w:rsidR="005C1650" w:rsidRPr="005C1650" w:rsidRDefault="005C1650" w:rsidP="005C1650">
      <w:pPr>
        <w:numPr>
          <w:ilvl w:val="0"/>
          <w:numId w:val="40"/>
        </w:numPr>
      </w:pPr>
      <w:r w:rsidRPr="005C1650">
        <w:t>Drakensberg Mountains are in South Africa.</w:t>
      </w:r>
    </w:p>
    <w:p w14:paraId="436BB26E" w14:textId="77777777" w:rsidR="005C1650" w:rsidRPr="005C1650" w:rsidRDefault="005C1650" w:rsidP="005C1650">
      <w:pPr>
        <w:numPr>
          <w:ilvl w:val="0"/>
          <w:numId w:val="40"/>
        </w:numPr>
      </w:pPr>
      <w:r w:rsidRPr="005C1650">
        <w:t>This sequence correctly maps each mountain range to its country.</w:t>
      </w:r>
    </w:p>
    <w:p w14:paraId="64717ACC" w14:textId="77777777" w:rsidR="00694162" w:rsidRDefault="00694162" w:rsidP="00694162"/>
    <w:p w14:paraId="1ABE0E81" w14:textId="77777777" w:rsidR="00694162" w:rsidRDefault="00694162" w:rsidP="00694162"/>
    <w:p w14:paraId="15A8EB7F" w14:textId="71AC9ADB" w:rsidR="005C1650" w:rsidRPr="005C1650" w:rsidRDefault="00694162" w:rsidP="00694162">
      <w:r>
        <w:t xml:space="preserve">28. </w:t>
      </w:r>
      <w:r w:rsidR="005C1650" w:rsidRPr="005C1650">
        <w:t>Match the following hot deserts with their respective locations:</w:t>
      </w:r>
      <w:r w:rsidR="005C1650" w:rsidRPr="005C1650">
        <w:br/>
        <w:t>List-I — List-II</w:t>
      </w:r>
      <w:r w:rsidR="005C1650" w:rsidRPr="005C1650">
        <w:br/>
        <w:t>a. Kalahari — 1. Namibia/Botswana</w:t>
      </w:r>
      <w:r w:rsidR="005C1650" w:rsidRPr="005C1650">
        <w:br/>
        <w:t>b. Great Victoria — 2. Australia</w:t>
      </w:r>
      <w:r w:rsidR="005C1650" w:rsidRPr="005C1650">
        <w:br/>
        <w:t>c. Mojave — 3. USA</w:t>
      </w:r>
      <w:r w:rsidR="005C1650" w:rsidRPr="005C1650">
        <w:br/>
        <w:t>d. Thar — 4. India-Pakistan</w:t>
      </w:r>
      <w:r w:rsidR="005C1650" w:rsidRPr="005C1650">
        <w:br/>
        <w:t>Select the correct answer using the codes given below.</w:t>
      </w:r>
      <w:r w:rsidR="005C1650" w:rsidRPr="005C1650">
        <w:br/>
        <w:t xml:space="preserve">(A) </w:t>
      </w:r>
      <w:proofErr w:type="spellStart"/>
      <w:r w:rsidR="005C1650" w:rsidRPr="005C1650">
        <w:t>abcd</w:t>
      </w:r>
      <w:proofErr w:type="spellEnd"/>
      <w:r w:rsidR="005C1650" w:rsidRPr="005C1650">
        <w:t xml:space="preserve"> → 1234</w:t>
      </w:r>
      <w:r w:rsidR="005C1650" w:rsidRPr="005C1650">
        <w:br/>
        <w:t xml:space="preserve">(B) </w:t>
      </w:r>
      <w:proofErr w:type="spellStart"/>
      <w:r w:rsidR="005C1650" w:rsidRPr="005C1650">
        <w:t>abcd</w:t>
      </w:r>
      <w:proofErr w:type="spellEnd"/>
      <w:r w:rsidR="005C1650" w:rsidRPr="005C1650">
        <w:t xml:space="preserve"> → 1324</w:t>
      </w:r>
      <w:r w:rsidR="005C1650" w:rsidRPr="005C1650">
        <w:br/>
        <w:t xml:space="preserve">(C) </w:t>
      </w:r>
      <w:proofErr w:type="spellStart"/>
      <w:r w:rsidR="005C1650" w:rsidRPr="005C1650">
        <w:t>abcd</w:t>
      </w:r>
      <w:proofErr w:type="spellEnd"/>
      <w:r w:rsidR="005C1650" w:rsidRPr="005C1650">
        <w:t xml:space="preserve"> → 1423</w:t>
      </w:r>
      <w:r w:rsidR="005C1650" w:rsidRPr="005C1650">
        <w:br/>
        <w:t xml:space="preserve">(D) </w:t>
      </w:r>
      <w:proofErr w:type="spellStart"/>
      <w:r w:rsidR="005C1650" w:rsidRPr="005C1650">
        <w:t>abcd</w:t>
      </w:r>
      <w:proofErr w:type="spellEnd"/>
      <w:r w:rsidR="005C1650" w:rsidRPr="005C1650">
        <w:t xml:space="preserve"> → 1243</w:t>
      </w:r>
    </w:p>
    <w:p w14:paraId="0C5F3032" w14:textId="77777777" w:rsidR="005C1650" w:rsidRPr="005C1650" w:rsidRDefault="005C1650" w:rsidP="005C1650">
      <w:r w:rsidRPr="005C1650">
        <w:t xml:space="preserve">Answer 28. (A) </w:t>
      </w:r>
      <w:proofErr w:type="spellStart"/>
      <w:r w:rsidRPr="005C1650">
        <w:t>abcd</w:t>
      </w:r>
      <w:proofErr w:type="spellEnd"/>
      <w:r w:rsidRPr="005C1650">
        <w:t xml:space="preserve"> → 1234</w:t>
      </w:r>
    </w:p>
    <w:p w14:paraId="3AC8A576" w14:textId="77777777" w:rsidR="005C1650" w:rsidRPr="005C1650" w:rsidRDefault="005C1650" w:rsidP="005C1650">
      <w:r w:rsidRPr="005C1650">
        <w:t>Explanation:</w:t>
      </w:r>
    </w:p>
    <w:p w14:paraId="3E807BA8" w14:textId="77777777" w:rsidR="005C1650" w:rsidRPr="005C1650" w:rsidRDefault="005C1650" w:rsidP="005C1650">
      <w:pPr>
        <w:numPr>
          <w:ilvl w:val="0"/>
          <w:numId w:val="42"/>
        </w:numPr>
      </w:pPr>
      <w:r w:rsidRPr="005C1650">
        <w:t>Kalahari Desert is in Namibia and Botswana.</w:t>
      </w:r>
    </w:p>
    <w:p w14:paraId="6214A310" w14:textId="77777777" w:rsidR="005C1650" w:rsidRPr="005C1650" w:rsidRDefault="005C1650" w:rsidP="005C1650">
      <w:pPr>
        <w:numPr>
          <w:ilvl w:val="0"/>
          <w:numId w:val="42"/>
        </w:numPr>
      </w:pPr>
      <w:r w:rsidRPr="005C1650">
        <w:t>Great Victoria Desert is located in Australia.</w:t>
      </w:r>
    </w:p>
    <w:p w14:paraId="4CC07E25" w14:textId="77777777" w:rsidR="005C1650" w:rsidRPr="005C1650" w:rsidRDefault="005C1650" w:rsidP="005C1650">
      <w:pPr>
        <w:numPr>
          <w:ilvl w:val="0"/>
          <w:numId w:val="42"/>
        </w:numPr>
      </w:pPr>
      <w:r w:rsidRPr="005C1650">
        <w:t>Mojave Desert is in the USA.</w:t>
      </w:r>
    </w:p>
    <w:p w14:paraId="0FB42969" w14:textId="77777777" w:rsidR="005C1650" w:rsidRPr="005C1650" w:rsidRDefault="005C1650" w:rsidP="005C1650">
      <w:pPr>
        <w:numPr>
          <w:ilvl w:val="0"/>
          <w:numId w:val="42"/>
        </w:numPr>
      </w:pPr>
      <w:r w:rsidRPr="005C1650">
        <w:t>Thar Desert stretches across India and Pakistan.</w:t>
      </w:r>
    </w:p>
    <w:p w14:paraId="0DA55E11" w14:textId="77777777" w:rsidR="005C1650" w:rsidRPr="005C1650" w:rsidRDefault="005C1650" w:rsidP="005C1650">
      <w:pPr>
        <w:numPr>
          <w:ilvl w:val="0"/>
          <w:numId w:val="42"/>
        </w:numPr>
      </w:pPr>
      <w:r w:rsidRPr="005C1650">
        <w:t>These matches properly assign deserts to their geographic locations.</w:t>
      </w:r>
    </w:p>
    <w:p w14:paraId="5D17CE87" w14:textId="77777777" w:rsidR="00694162" w:rsidRDefault="00694162" w:rsidP="00694162"/>
    <w:p w14:paraId="3F80E8C7" w14:textId="77777777" w:rsidR="00694162" w:rsidRDefault="00694162" w:rsidP="00694162"/>
    <w:p w14:paraId="1C165924" w14:textId="788E89D9" w:rsidR="005C1650" w:rsidRPr="005C1650" w:rsidRDefault="00694162" w:rsidP="00694162">
      <w:r>
        <w:t xml:space="preserve">29. </w:t>
      </w:r>
      <w:r w:rsidR="005C1650" w:rsidRPr="005C1650">
        <w:t>Which of the following statements about the Olympic Games is not correct?</w:t>
      </w:r>
      <w:r w:rsidR="005C1650" w:rsidRPr="005C1650">
        <w:br/>
        <w:t xml:space="preserve">(A) The motto of the Olympic Games is </w:t>
      </w:r>
      <w:proofErr w:type="spellStart"/>
      <w:r w:rsidR="005C1650" w:rsidRPr="005C1650">
        <w:t>Citius</w:t>
      </w:r>
      <w:proofErr w:type="spellEnd"/>
      <w:r w:rsidR="005C1650" w:rsidRPr="005C1650">
        <w:t xml:space="preserve">, Altius, </w:t>
      </w:r>
      <w:proofErr w:type="spellStart"/>
      <w:r w:rsidR="005C1650" w:rsidRPr="005C1650">
        <w:t>Fortius</w:t>
      </w:r>
      <w:proofErr w:type="spellEnd"/>
      <w:r w:rsidR="005C1650" w:rsidRPr="005C1650">
        <w:t xml:space="preserve"> – </w:t>
      </w:r>
      <w:proofErr w:type="spellStart"/>
      <w:r w:rsidR="005C1650" w:rsidRPr="005C1650">
        <w:t>Communiter</w:t>
      </w:r>
      <w:proofErr w:type="spellEnd"/>
      <w:r w:rsidR="005C1650" w:rsidRPr="005C1650">
        <w:t xml:space="preserve"> (Faster, Higher, Stronger – Together).</w:t>
      </w:r>
      <w:r w:rsidR="005C1650" w:rsidRPr="005C1650">
        <w:br/>
        <w:t>(B) The first modern Olympic Games were held in Athens in 1896.</w:t>
      </w:r>
      <w:r w:rsidR="005C1650" w:rsidRPr="005C1650">
        <w:br/>
        <w:t>(C) The International Olympic Committee (IOC) is headquartered in Paris, France.</w:t>
      </w:r>
      <w:r w:rsidR="005C1650" w:rsidRPr="005C1650">
        <w:br/>
        <w:t>(D) The Winter Olympics were first introduced in 1924 at Chamonix, France.</w:t>
      </w:r>
    </w:p>
    <w:p w14:paraId="20667EF1" w14:textId="77777777" w:rsidR="005C1650" w:rsidRPr="005C1650" w:rsidRDefault="005C1650" w:rsidP="005C1650">
      <w:r w:rsidRPr="005C1650">
        <w:t>Answer 29. (C) The International Olympic Committee (IOC) is headquartered in Paris, France.</w:t>
      </w:r>
    </w:p>
    <w:p w14:paraId="17209442" w14:textId="77777777" w:rsidR="005C1650" w:rsidRPr="005C1650" w:rsidRDefault="005C1650" w:rsidP="005C1650">
      <w:r w:rsidRPr="005C1650">
        <w:t>Explanation:</w:t>
      </w:r>
    </w:p>
    <w:p w14:paraId="57E45E00" w14:textId="77777777" w:rsidR="005C1650" w:rsidRPr="005C1650" w:rsidRDefault="005C1650" w:rsidP="005C1650">
      <w:pPr>
        <w:numPr>
          <w:ilvl w:val="0"/>
          <w:numId w:val="44"/>
        </w:numPr>
      </w:pPr>
      <w:r w:rsidRPr="005C1650">
        <w:t>The IOC is headquartered in Lausanne, Switzerland, not Paris, France.</w:t>
      </w:r>
    </w:p>
    <w:p w14:paraId="6EF6FE6A" w14:textId="77777777" w:rsidR="005C1650" w:rsidRPr="005C1650" w:rsidRDefault="005C1650" w:rsidP="005C1650">
      <w:pPr>
        <w:numPr>
          <w:ilvl w:val="0"/>
          <w:numId w:val="44"/>
        </w:numPr>
      </w:pPr>
      <w:r w:rsidRPr="005C1650">
        <w:t>The Olympic motto has been updated recently to include "</w:t>
      </w:r>
      <w:proofErr w:type="spellStart"/>
      <w:r w:rsidRPr="005C1650">
        <w:t>Communiter</w:t>
      </w:r>
      <w:proofErr w:type="spellEnd"/>
      <w:r w:rsidRPr="005C1650">
        <w:t>" meaning "Together."</w:t>
      </w:r>
    </w:p>
    <w:p w14:paraId="148B0F3D" w14:textId="77777777" w:rsidR="005C1650" w:rsidRPr="005C1650" w:rsidRDefault="005C1650" w:rsidP="005C1650">
      <w:pPr>
        <w:numPr>
          <w:ilvl w:val="0"/>
          <w:numId w:val="44"/>
        </w:numPr>
      </w:pPr>
      <w:r w:rsidRPr="005C1650">
        <w:t>The first modern Olympic Games occurred in Athens in 1896.</w:t>
      </w:r>
    </w:p>
    <w:p w14:paraId="35D44BD6" w14:textId="77777777" w:rsidR="005C1650" w:rsidRPr="005C1650" w:rsidRDefault="005C1650" w:rsidP="005C1650">
      <w:pPr>
        <w:numPr>
          <w:ilvl w:val="0"/>
          <w:numId w:val="44"/>
        </w:numPr>
      </w:pPr>
      <w:r w:rsidRPr="005C1650">
        <w:t>Winter Olympics started in 1924 at Chamonix, France.</w:t>
      </w:r>
    </w:p>
    <w:p w14:paraId="242DADC7" w14:textId="77777777" w:rsidR="00694162" w:rsidRDefault="00694162" w:rsidP="00694162"/>
    <w:p w14:paraId="01CD253F" w14:textId="77777777" w:rsidR="00694162" w:rsidRDefault="00694162" w:rsidP="00694162"/>
    <w:p w14:paraId="2C6E1ED2" w14:textId="2D4C002C" w:rsidR="005C1650" w:rsidRPr="005C1650" w:rsidRDefault="00694162" w:rsidP="00694162">
      <w:r>
        <w:t xml:space="preserve">30. </w:t>
      </w:r>
      <w:r w:rsidR="005C1650" w:rsidRPr="005C1650">
        <w:t>What is the India-Middle East-Europe Economic Corridor (IMEC) initiative related to?</w:t>
      </w:r>
      <w:r w:rsidR="005C1650" w:rsidRPr="005C1650">
        <w:br/>
        <w:t>(A) It is a climate-finance mechanism under the UNFCCC.</w:t>
      </w:r>
      <w:r w:rsidR="005C1650" w:rsidRPr="005C1650">
        <w:br/>
        <w:t>(B) It is a connectivity project announced at the G20 Summit 2023 linking India with Europe via Middle East.</w:t>
      </w:r>
      <w:r w:rsidR="005C1650" w:rsidRPr="005C1650">
        <w:br/>
        <w:t>(C) It is a military logistics sharing agreement among QUAD members.</w:t>
      </w:r>
      <w:r w:rsidR="005C1650" w:rsidRPr="005C1650">
        <w:br/>
        <w:t>(D) None of the above</w:t>
      </w:r>
    </w:p>
    <w:p w14:paraId="17A11C1C" w14:textId="77777777" w:rsidR="005C1650" w:rsidRPr="005C1650" w:rsidRDefault="005C1650" w:rsidP="005C1650">
      <w:r w:rsidRPr="005C1650">
        <w:t>Answer 30. (B) It is a connectivity project announced at the G20 Summit 2023 linking India with Europe via Middle East.</w:t>
      </w:r>
    </w:p>
    <w:p w14:paraId="1AC00C08" w14:textId="77777777" w:rsidR="005C1650" w:rsidRPr="005C1650" w:rsidRDefault="005C1650" w:rsidP="005C1650">
      <w:r w:rsidRPr="005C1650">
        <w:t>Explanation:</w:t>
      </w:r>
    </w:p>
    <w:p w14:paraId="549A48AD" w14:textId="77777777" w:rsidR="005C1650" w:rsidRPr="005C1650" w:rsidRDefault="005C1650" w:rsidP="005C1650">
      <w:pPr>
        <w:numPr>
          <w:ilvl w:val="0"/>
          <w:numId w:val="46"/>
        </w:numPr>
      </w:pPr>
      <w:r w:rsidRPr="005C1650">
        <w:t>The India-Middle East-Europe Economic Corridor (IMEC) is a strategic connectivity initiative to link India with Europe through the Middle East.</w:t>
      </w:r>
    </w:p>
    <w:p w14:paraId="3DE2F069" w14:textId="77777777" w:rsidR="005C1650" w:rsidRPr="005C1650" w:rsidRDefault="005C1650" w:rsidP="005C1650">
      <w:pPr>
        <w:numPr>
          <w:ilvl w:val="0"/>
          <w:numId w:val="46"/>
        </w:numPr>
      </w:pPr>
      <w:r w:rsidRPr="005C1650">
        <w:t>It was announced during the G20 Summit in 2023 with aims to enhance trade, economic collaboration, and infrastructure development along the corridor.</w:t>
      </w:r>
    </w:p>
    <w:p w14:paraId="462DC4A3" w14:textId="77777777" w:rsidR="005C1650" w:rsidRPr="005C1650" w:rsidRDefault="005C1650" w:rsidP="005C1650">
      <w:pPr>
        <w:numPr>
          <w:ilvl w:val="0"/>
          <w:numId w:val="46"/>
        </w:numPr>
      </w:pPr>
      <w:r w:rsidRPr="005C1650">
        <w:t>It is not related to climate finance or military logistics agreements.</w:t>
      </w:r>
    </w:p>
    <w:p w14:paraId="24057514" w14:textId="77777777" w:rsidR="00791C36" w:rsidRPr="0024480B" w:rsidRDefault="00791C36" w:rsidP="0024480B"/>
    <w:sectPr w:rsidR="00791C36" w:rsidRPr="00244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0A4B"/>
    <w:multiLevelType w:val="multilevel"/>
    <w:tmpl w:val="02B0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C67B4"/>
    <w:multiLevelType w:val="multilevel"/>
    <w:tmpl w:val="8230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B0384"/>
    <w:multiLevelType w:val="multilevel"/>
    <w:tmpl w:val="1E98ECD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2B2711"/>
    <w:multiLevelType w:val="multilevel"/>
    <w:tmpl w:val="DDF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317285"/>
    <w:multiLevelType w:val="multilevel"/>
    <w:tmpl w:val="633A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C2642A"/>
    <w:multiLevelType w:val="multilevel"/>
    <w:tmpl w:val="BAD8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9F6DBC"/>
    <w:multiLevelType w:val="multilevel"/>
    <w:tmpl w:val="2022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DE0F23"/>
    <w:multiLevelType w:val="multilevel"/>
    <w:tmpl w:val="A4C6DDB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3640A2"/>
    <w:multiLevelType w:val="multilevel"/>
    <w:tmpl w:val="8DFA1AC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884EB7"/>
    <w:multiLevelType w:val="multilevel"/>
    <w:tmpl w:val="F094F7A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820B11"/>
    <w:multiLevelType w:val="multilevel"/>
    <w:tmpl w:val="5386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C95026"/>
    <w:multiLevelType w:val="multilevel"/>
    <w:tmpl w:val="13C271C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537442"/>
    <w:multiLevelType w:val="multilevel"/>
    <w:tmpl w:val="CE5EA6A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720F4E"/>
    <w:multiLevelType w:val="multilevel"/>
    <w:tmpl w:val="B0CC257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D35E61"/>
    <w:multiLevelType w:val="multilevel"/>
    <w:tmpl w:val="E80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6B674B"/>
    <w:multiLevelType w:val="multilevel"/>
    <w:tmpl w:val="DF80DE6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E93682"/>
    <w:multiLevelType w:val="multilevel"/>
    <w:tmpl w:val="9062643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FC02F6"/>
    <w:multiLevelType w:val="multilevel"/>
    <w:tmpl w:val="9498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8340CF"/>
    <w:multiLevelType w:val="multilevel"/>
    <w:tmpl w:val="EC02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3D5AE5"/>
    <w:multiLevelType w:val="multilevel"/>
    <w:tmpl w:val="AA58705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17"/>
  </w:num>
  <w:num w:numId="2" w16cid:durableId="1531408747">
    <w:abstractNumId w:val="32"/>
  </w:num>
  <w:num w:numId="3" w16cid:durableId="824709411">
    <w:abstractNumId w:val="35"/>
  </w:num>
  <w:num w:numId="4" w16cid:durableId="2050840967">
    <w:abstractNumId w:val="20"/>
  </w:num>
  <w:num w:numId="5" w16cid:durableId="1320042157">
    <w:abstractNumId w:val="44"/>
  </w:num>
  <w:num w:numId="6" w16cid:durableId="1784227935">
    <w:abstractNumId w:val="4"/>
  </w:num>
  <w:num w:numId="7" w16cid:durableId="1854418723">
    <w:abstractNumId w:val="9"/>
  </w:num>
  <w:num w:numId="8" w16cid:durableId="800803484">
    <w:abstractNumId w:val="45"/>
  </w:num>
  <w:num w:numId="9" w16cid:durableId="634987443">
    <w:abstractNumId w:val="16"/>
  </w:num>
  <w:num w:numId="10" w16cid:durableId="1598564450">
    <w:abstractNumId w:val="23"/>
  </w:num>
  <w:num w:numId="11" w16cid:durableId="1801804755">
    <w:abstractNumId w:val="40"/>
  </w:num>
  <w:num w:numId="12" w16cid:durableId="590047435">
    <w:abstractNumId w:val="6"/>
  </w:num>
  <w:num w:numId="13" w16cid:durableId="17394187">
    <w:abstractNumId w:val="3"/>
  </w:num>
  <w:num w:numId="14" w16cid:durableId="994530085">
    <w:abstractNumId w:val="41"/>
  </w:num>
  <w:num w:numId="15" w16cid:durableId="608659609">
    <w:abstractNumId w:val="7"/>
  </w:num>
  <w:num w:numId="16" w16cid:durableId="1579750062">
    <w:abstractNumId w:val="12"/>
  </w:num>
  <w:num w:numId="17" w16cid:durableId="287275873">
    <w:abstractNumId w:val="31"/>
  </w:num>
  <w:num w:numId="18" w16cid:durableId="1878347707">
    <w:abstractNumId w:val="14"/>
  </w:num>
  <w:num w:numId="19" w16cid:durableId="312375827">
    <w:abstractNumId w:val="5"/>
  </w:num>
  <w:num w:numId="20" w16cid:durableId="1698579145">
    <w:abstractNumId w:val="42"/>
  </w:num>
  <w:num w:numId="21" w16cid:durableId="1098059285">
    <w:abstractNumId w:val="36"/>
  </w:num>
  <w:num w:numId="22" w16cid:durableId="7947756">
    <w:abstractNumId w:val="37"/>
  </w:num>
  <w:num w:numId="23" w16cid:durableId="584799955">
    <w:abstractNumId w:val="24"/>
  </w:num>
  <w:num w:numId="24" w16cid:durableId="1356465250">
    <w:abstractNumId w:val="21"/>
  </w:num>
  <w:num w:numId="25" w16cid:durableId="1375540775">
    <w:abstractNumId w:val="29"/>
  </w:num>
  <w:num w:numId="26" w16cid:durableId="1080715282">
    <w:abstractNumId w:val="8"/>
  </w:num>
  <w:num w:numId="27" w16cid:durableId="1637567495">
    <w:abstractNumId w:val="19"/>
  </w:num>
  <w:num w:numId="28" w16cid:durableId="249780424">
    <w:abstractNumId w:val="39"/>
  </w:num>
  <w:num w:numId="29" w16cid:durableId="1143736343">
    <w:abstractNumId w:val="27"/>
  </w:num>
  <w:num w:numId="30" w16cid:durableId="1800879522">
    <w:abstractNumId w:val="11"/>
  </w:num>
  <w:num w:numId="31" w16cid:durableId="1540626843">
    <w:abstractNumId w:val="18"/>
  </w:num>
  <w:num w:numId="32" w16cid:durableId="1015308109">
    <w:abstractNumId w:val="13"/>
  </w:num>
  <w:num w:numId="33" w16cid:durableId="1969242069">
    <w:abstractNumId w:val="33"/>
  </w:num>
  <w:num w:numId="34" w16cid:durableId="418673144">
    <w:abstractNumId w:val="10"/>
  </w:num>
  <w:num w:numId="35" w16cid:durableId="694111603">
    <w:abstractNumId w:val="43"/>
  </w:num>
  <w:num w:numId="36" w16cid:durableId="447772484">
    <w:abstractNumId w:val="0"/>
  </w:num>
  <w:num w:numId="37" w16cid:durableId="1274703028">
    <w:abstractNumId w:val="22"/>
  </w:num>
  <w:num w:numId="38" w16cid:durableId="1530684982">
    <w:abstractNumId w:val="15"/>
  </w:num>
  <w:num w:numId="39" w16cid:durableId="596016531">
    <w:abstractNumId w:val="2"/>
  </w:num>
  <w:num w:numId="40" w16cid:durableId="363218693">
    <w:abstractNumId w:val="25"/>
  </w:num>
  <w:num w:numId="41" w16cid:durableId="1560898539">
    <w:abstractNumId w:val="34"/>
  </w:num>
  <w:num w:numId="42" w16cid:durableId="976296192">
    <w:abstractNumId w:val="38"/>
  </w:num>
  <w:num w:numId="43" w16cid:durableId="912276225">
    <w:abstractNumId w:val="26"/>
  </w:num>
  <w:num w:numId="44" w16cid:durableId="1703094849">
    <w:abstractNumId w:val="30"/>
  </w:num>
  <w:num w:numId="45" w16cid:durableId="883564171">
    <w:abstractNumId w:val="28"/>
  </w:num>
  <w:num w:numId="46" w16cid:durableId="900825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24480B"/>
    <w:rsid w:val="00394565"/>
    <w:rsid w:val="005B5164"/>
    <w:rsid w:val="005C1650"/>
    <w:rsid w:val="005D25D4"/>
    <w:rsid w:val="00694162"/>
    <w:rsid w:val="00696436"/>
    <w:rsid w:val="0070514E"/>
    <w:rsid w:val="00774BF2"/>
    <w:rsid w:val="00791C36"/>
    <w:rsid w:val="00922037"/>
    <w:rsid w:val="009B420B"/>
    <w:rsid w:val="00A92479"/>
    <w:rsid w:val="00CA1B92"/>
    <w:rsid w:val="00CC489C"/>
    <w:rsid w:val="00D36842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1197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13</cp:revision>
  <dcterms:created xsi:type="dcterms:W3CDTF">2025-04-06T17:03:00Z</dcterms:created>
  <dcterms:modified xsi:type="dcterms:W3CDTF">2025-08-24T19:29:00Z</dcterms:modified>
</cp:coreProperties>
</file>