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FA4FF" w14:textId="77777777" w:rsidR="00C90924" w:rsidRDefault="00C90924" w:rsidP="00C90924">
      <w:pPr>
        <w:pStyle w:val="Title"/>
        <w:jc w:val="center"/>
        <w:rPr>
          <w:color w:val="1F4E79" w:themeColor="accent5" w:themeShade="80"/>
        </w:rPr>
      </w:pPr>
      <w:r w:rsidRPr="00C90924">
        <w:rPr>
          <w:color w:val="1F4E79" w:themeColor="accent5" w:themeShade="80"/>
        </w:rPr>
        <w:t>Diabetes Prediction Using 2015 BRFSS Health Survey Data</w:t>
      </w:r>
    </w:p>
    <w:p w14:paraId="2BFBA08B" w14:textId="77777777" w:rsidR="00C90924" w:rsidRDefault="00C90924" w:rsidP="00C90924">
      <w:pPr>
        <w:pStyle w:val="Heading1"/>
        <w:jc w:val="center"/>
      </w:pPr>
    </w:p>
    <w:p w14:paraId="4335B1CE" w14:textId="416071D4" w:rsidR="006F0CCB" w:rsidRDefault="00C90924" w:rsidP="00C90924">
      <w:pPr>
        <w:pStyle w:val="Heading1"/>
        <w:jc w:val="center"/>
      </w:pPr>
      <w:r>
        <w:t>CS 559 Machine Learning Course Project</w:t>
      </w:r>
    </w:p>
    <w:p w14:paraId="1765BC4E" w14:textId="2FD3E985" w:rsidR="00C90924" w:rsidRDefault="00C90924" w:rsidP="00C90924">
      <w:pPr>
        <w:pStyle w:val="Heading1"/>
        <w:jc w:val="center"/>
      </w:pPr>
      <w:r>
        <w:t>Proposal</w:t>
      </w:r>
    </w:p>
    <w:p w14:paraId="202BB556" w14:textId="77777777" w:rsidR="00C90924" w:rsidRDefault="00C90924" w:rsidP="00C90924"/>
    <w:p w14:paraId="45D51D6A" w14:textId="77777777" w:rsidR="00C90924" w:rsidRDefault="00C90924" w:rsidP="00C90924">
      <w:pPr>
        <w:pStyle w:val="Heading1"/>
        <w:jc w:val="center"/>
      </w:pPr>
    </w:p>
    <w:p w14:paraId="078269BF" w14:textId="77777777" w:rsidR="00C90924" w:rsidRDefault="00C90924" w:rsidP="00C90924">
      <w:pPr>
        <w:pStyle w:val="Heading1"/>
        <w:jc w:val="center"/>
      </w:pPr>
    </w:p>
    <w:p w14:paraId="52F77083" w14:textId="4DED00E6" w:rsidR="00C90924" w:rsidRDefault="00C90924" w:rsidP="00C90924">
      <w:pPr>
        <w:pStyle w:val="Heading1"/>
        <w:jc w:val="center"/>
      </w:pPr>
      <w:r>
        <w:t>Shreyoshi Ghosh</w:t>
      </w:r>
    </w:p>
    <w:p w14:paraId="18485B5D" w14:textId="77777777" w:rsidR="00C90924" w:rsidRDefault="00C90924">
      <w:pPr>
        <w:rPr>
          <w:rFonts w:asciiTheme="majorHAnsi" w:eastAsiaTheme="majorEastAsia" w:hAnsiTheme="majorHAnsi" w:cstheme="majorBidi"/>
          <w:color w:val="2F5496" w:themeColor="accent1" w:themeShade="BF"/>
          <w:sz w:val="32"/>
          <w:szCs w:val="32"/>
        </w:rPr>
      </w:pPr>
      <w:r>
        <w:br w:type="page"/>
      </w:r>
    </w:p>
    <w:p w14:paraId="21121644" w14:textId="5C34CA14" w:rsidR="00C90924" w:rsidRDefault="00C90924" w:rsidP="00C90924">
      <w:pPr>
        <w:pStyle w:val="Heading2"/>
      </w:pPr>
      <w:r>
        <w:lastRenderedPageBreak/>
        <w:t>Background</w:t>
      </w:r>
    </w:p>
    <w:p w14:paraId="5F98494F" w14:textId="52EA78F9" w:rsidR="00C90924" w:rsidRPr="00C90924" w:rsidRDefault="00C90924" w:rsidP="00C90924">
      <w:r w:rsidRPr="00C90924">
        <w:t>The Behavioral Risk Factor Surveillance System (BRFSS) is the nation’s premier system of health-related telephone surveys that collect state data about U.S. residents regarding their health-related risk behaviors, chronic health conditions, and use of preventive services.</w:t>
      </w:r>
      <w:r>
        <w:t xml:space="preserve"> </w:t>
      </w:r>
      <w:r w:rsidRPr="00C90924">
        <w:t xml:space="preserve">According to the CDC, the objective of the BRFSS is to collect uniform, state-specific data on preventive health practices and risk behaviors that are linked to chronic diseases such as diabetes. The goal of this research project is to attempt to use </w:t>
      </w:r>
      <w:r>
        <w:t>data from the</w:t>
      </w:r>
      <w:r w:rsidRPr="00C90924">
        <w:t xml:space="preserve"> BRFSS </w:t>
      </w:r>
      <w:r>
        <w:t xml:space="preserve">survey </w:t>
      </w:r>
      <w:r w:rsidRPr="00C90924">
        <w:t xml:space="preserve">to build a </w:t>
      </w:r>
      <w:r>
        <w:t xml:space="preserve">set of </w:t>
      </w:r>
      <w:r w:rsidRPr="00C90924">
        <w:t>model</w:t>
      </w:r>
      <w:r>
        <w:t>s</w:t>
      </w:r>
      <w:r w:rsidRPr="00C90924">
        <w:t xml:space="preserve"> to </w:t>
      </w:r>
      <w:r>
        <w:t>classify survey responders as</w:t>
      </w:r>
      <w:r w:rsidRPr="00C90924">
        <w:t xml:space="preserve"> </w:t>
      </w:r>
      <w:r>
        <w:t>diabetic or not</w:t>
      </w:r>
      <w:r w:rsidRPr="00C90924">
        <w:t xml:space="preserve">. </w:t>
      </w:r>
    </w:p>
    <w:p w14:paraId="1275F3A2" w14:textId="77777777" w:rsidR="00C90924" w:rsidRPr="00C90924" w:rsidRDefault="00C90924" w:rsidP="00C90924"/>
    <w:p w14:paraId="55467FEC" w14:textId="77777777" w:rsidR="00C90924" w:rsidRDefault="00C90924" w:rsidP="00C90924"/>
    <w:p w14:paraId="6449B272" w14:textId="094C1490" w:rsidR="00C90924" w:rsidRDefault="00C90924" w:rsidP="00C90924">
      <w:pPr>
        <w:pStyle w:val="Heading2"/>
      </w:pPr>
      <w:r>
        <w:t>Goals</w:t>
      </w:r>
    </w:p>
    <w:p w14:paraId="739F73E9" w14:textId="63E90DF2" w:rsidR="00C90924" w:rsidRDefault="00C90924" w:rsidP="00C90924">
      <w:r w:rsidRPr="00C90924">
        <w:t xml:space="preserve">The 2015 BRFSS </w:t>
      </w:r>
      <w:r>
        <w:t xml:space="preserve">survey </w:t>
      </w:r>
      <w:r w:rsidRPr="00C90924">
        <w:t xml:space="preserve">data contains enough information to build at least a binary classifier (with reasonable precision/recall), if not also a multiclass classifier. For binary classification, </w:t>
      </w:r>
      <w:r>
        <w:t>my goal is</w:t>
      </w:r>
      <w:r w:rsidRPr="00C90924">
        <w:t xml:space="preserve"> to build a classifier to distinguish diabetic</w:t>
      </w:r>
      <w:r w:rsidR="005B4C31">
        <w:t>s</w:t>
      </w:r>
      <w:r w:rsidRPr="00C90924">
        <w:t xml:space="preserve"> from non-diabetics. For multiclass classification, </w:t>
      </w:r>
      <w:r w:rsidR="005B4C31">
        <w:t>my goal is</w:t>
      </w:r>
      <w:r w:rsidRPr="00C90924">
        <w:t xml:space="preserve"> to build a classifier to distinguish between diabetics, pre-diabetics, and non-diabetics.</w:t>
      </w:r>
    </w:p>
    <w:p w14:paraId="5B3ABBB1" w14:textId="77777777" w:rsidR="00C90924" w:rsidRPr="00C90924" w:rsidRDefault="00C90924" w:rsidP="00C90924"/>
    <w:p w14:paraId="503B601E" w14:textId="23F940E7" w:rsidR="00C90924" w:rsidRDefault="00C90924" w:rsidP="00C90924">
      <w:pPr>
        <w:pStyle w:val="Heading2"/>
      </w:pPr>
      <w:r>
        <w:t>Data Source</w:t>
      </w:r>
    </w:p>
    <w:p w14:paraId="351058F7" w14:textId="249DBF37" w:rsidR="00C90924" w:rsidRPr="00C90924" w:rsidRDefault="00C90924" w:rsidP="00C90924">
      <w:pPr>
        <w:rPr>
          <w:u w:val="single"/>
        </w:rPr>
      </w:pPr>
      <w:r w:rsidRPr="00C90924">
        <w:t xml:space="preserve">The original BRFSS data can be found here, along with the </w:t>
      </w:r>
      <w:r>
        <w:t xml:space="preserve">data </w:t>
      </w:r>
      <w:r w:rsidRPr="00C90924">
        <w:t xml:space="preserve">codebook: </w:t>
      </w:r>
      <w:hyperlink r:id="rId5" w:history="1">
        <w:r w:rsidRPr="00C90924">
          <w:rPr>
            <w:rStyle w:val="Hyperlink"/>
          </w:rPr>
          <w:t>https://www.cdc.gov/brfss/annual_data/annual_2015.html</w:t>
        </w:r>
      </w:hyperlink>
    </w:p>
    <w:p w14:paraId="4F31CE4D" w14:textId="52BD68C3" w:rsidR="00C90924" w:rsidRDefault="00C90924" w:rsidP="00C90924">
      <w:r w:rsidRPr="00C90924">
        <w:t xml:space="preserve">The data was then turned into a csv here: </w:t>
      </w:r>
      <w:hyperlink r:id="rId6" w:history="1">
        <w:r w:rsidRPr="00C90924">
          <w:rPr>
            <w:rStyle w:val="Hyperlink"/>
          </w:rPr>
          <w:t>https://www.kaggle.com/cdc/behavioral-risk-factor-surveillance-system</w:t>
        </w:r>
      </w:hyperlink>
      <w:r>
        <w:t>.</w:t>
      </w:r>
    </w:p>
    <w:p w14:paraId="1CAB561C" w14:textId="77777777" w:rsidR="00C90924" w:rsidRPr="00C90924" w:rsidRDefault="00C90924" w:rsidP="00C90924"/>
    <w:p w14:paraId="44C44041" w14:textId="1F455238" w:rsidR="00C90924" w:rsidRPr="00C90924" w:rsidRDefault="00C90924" w:rsidP="00C90924">
      <w:r w:rsidRPr="00C90924">
        <w:t xml:space="preserve">I am taking advantage of two datasets in Kaggle that further narrow down the data to include only features that are relevant to diabetes detection. One of them is suitable for a binary classifier and can be found here: </w:t>
      </w:r>
      <w:hyperlink r:id="rId7" w:history="1">
        <w:r w:rsidRPr="00C90924">
          <w:rPr>
            <w:rStyle w:val="Hyperlink"/>
          </w:rPr>
          <w:t>https://www.kaggle.com/datasets/alexteboul/diabetes-health-indicators-dataset?select=diabetes_binary_health_indicators_BRFSS2015.csv</w:t>
        </w:r>
      </w:hyperlink>
    </w:p>
    <w:p w14:paraId="37E1E71D" w14:textId="77777777" w:rsidR="00C90924" w:rsidRDefault="00C90924" w:rsidP="00C90924">
      <w:pPr>
        <w:rPr>
          <w:rStyle w:val="Hyperlink"/>
        </w:rPr>
      </w:pPr>
      <w:r w:rsidRPr="00C90924">
        <w:t xml:space="preserve">The other one can be used for multiclass classification and can be found here: </w:t>
      </w:r>
      <w:hyperlink r:id="rId8" w:history="1">
        <w:r w:rsidRPr="00C90924">
          <w:rPr>
            <w:rStyle w:val="Hyperlink"/>
          </w:rPr>
          <w:t>https://www.kaggle.com/datasets/alexteboul/diabetes-health-indicators-dataset?select=diabetes_012_health_indicators_BRFSS2015.csv</w:t>
        </w:r>
      </w:hyperlink>
    </w:p>
    <w:p w14:paraId="15CF00EC" w14:textId="77777777" w:rsidR="00654080" w:rsidRDefault="00654080" w:rsidP="00C90924">
      <w:pPr>
        <w:rPr>
          <w:rStyle w:val="Hyperlink"/>
        </w:rPr>
      </w:pPr>
    </w:p>
    <w:p w14:paraId="5191B5AD" w14:textId="4CF39814" w:rsidR="00C90924" w:rsidRDefault="00654080" w:rsidP="00654080">
      <w:pPr>
        <w:pStyle w:val="Heading2"/>
        <w:rPr>
          <w:rStyle w:val="Hyperlink"/>
          <w:u w:val="none"/>
        </w:rPr>
      </w:pPr>
      <w:r w:rsidRPr="00654080">
        <w:rPr>
          <w:rStyle w:val="Hyperlink"/>
          <w:u w:val="none"/>
        </w:rPr>
        <w:t>Dataset Details</w:t>
      </w:r>
    </w:p>
    <w:p w14:paraId="5AA3D7CA" w14:textId="77777777" w:rsidR="00654080" w:rsidRPr="00654080" w:rsidRDefault="00654080" w:rsidP="00654080"/>
    <w:p w14:paraId="5ADE4F2E" w14:textId="6521D6C6" w:rsidR="00654080" w:rsidRDefault="00654080" w:rsidP="00654080">
      <w:r>
        <w:t xml:space="preserve">Number of samples: </w:t>
      </w:r>
      <w:r w:rsidRPr="00654080">
        <w:t>253680</w:t>
      </w:r>
    </w:p>
    <w:p w14:paraId="52DA3127" w14:textId="386EC1BB" w:rsidR="00D755C2" w:rsidRPr="00654080" w:rsidRDefault="00D755C2" w:rsidP="00654080">
      <w:r>
        <w:t xml:space="preserve">Output Variable/Class : </w:t>
      </w:r>
      <w:r w:rsidRPr="00D755C2">
        <w:rPr>
          <w:b/>
          <w:bCs/>
        </w:rPr>
        <w:t>Diabetes_012</w:t>
      </w:r>
      <w:r>
        <w:rPr>
          <w:b/>
          <w:bCs/>
        </w:rPr>
        <w:t xml:space="preserve"> (</w:t>
      </w:r>
      <w:r w:rsidRPr="00D755C2">
        <w:rPr>
          <w:b/>
          <w:bCs/>
        </w:rPr>
        <w:t>0 = no diabetes 1 = prediabetes 2 = diabetes</w:t>
      </w:r>
      <w:r>
        <w:rPr>
          <w:b/>
          <w:bCs/>
        </w:rPr>
        <w:t>)</w:t>
      </w:r>
    </w:p>
    <w:p w14:paraId="7400682F" w14:textId="5C493413" w:rsidR="00654080" w:rsidRDefault="00654080" w:rsidP="00654080">
      <w:r>
        <w:t xml:space="preserve">Number of </w:t>
      </w:r>
      <w:r w:rsidR="00D755C2">
        <w:t>input variables</w:t>
      </w:r>
      <w:r>
        <w:t>: 22</w:t>
      </w:r>
    </w:p>
    <w:p w14:paraId="56348011" w14:textId="77777777" w:rsidR="00654080" w:rsidRDefault="00654080" w:rsidP="00654080"/>
    <w:tbl>
      <w:tblPr>
        <w:tblStyle w:val="GridTable4-Accent1"/>
        <w:tblW w:w="0" w:type="auto"/>
        <w:tblLook w:val="04A0" w:firstRow="1" w:lastRow="0" w:firstColumn="1" w:lastColumn="0" w:noHBand="0" w:noVBand="1"/>
      </w:tblPr>
      <w:tblGrid>
        <w:gridCol w:w="3246"/>
        <w:gridCol w:w="3289"/>
        <w:gridCol w:w="2815"/>
      </w:tblGrid>
      <w:tr w:rsidR="00654080" w14:paraId="11B14928" w14:textId="1A2E2709" w:rsidTr="00654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6" w:type="dxa"/>
          </w:tcPr>
          <w:p w14:paraId="34FEAFB4" w14:textId="3FFBE01E" w:rsidR="00654080" w:rsidRDefault="00D755C2" w:rsidP="00654080">
            <w:r>
              <w:t>Input Variable</w:t>
            </w:r>
          </w:p>
        </w:tc>
        <w:tc>
          <w:tcPr>
            <w:tcW w:w="3289" w:type="dxa"/>
          </w:tcPr>
          <w:p w14:paraId="29A7493C" w14:textId="47CA1C08" w:rsidR="00654080" w:rsidRDefault="00654080" w:rsidP="00654080">
            <w:pPr>
              <w:cnfStyle w:val="100000000000" w:firstRow="1" w:lastRow="0" w:firstColumn="0" w:lastColumn="0" w:oddVBand="0" w:evenVBand="0" w:oddHBand="0" w:evenHBand="0" w:firstRowFirstColumn="0" w:firstRowLastColumn="0" w:lastRowFirstColumn="0" w:lastRowLastColumn="0"/>
            </w:pPr>
            <w:r>
              <w:t>Description</w:t>
            </w:r>
          </w:p>
        </w:tc>
        <w:tc>
          <w:tcPr>
            <w:tcW w:w="2815" w:type="dxa"/>
          </w:tcPr>
          <w:p w14:paraId="779C4AED" w14:textId="73E4B4A9" w:rsidR="00654080" w:rsidRDefault="00654080" w:rsidP="00654080">
            <w:pPr>
              <w:cnfStyle w:val="100000000000" w:firstRow="1" w:lastRow="0" w:firstColumn="0" w:lastColumn="0" w:oddVBand="0" w:evenVBand="0" w:oddHBand="0" w:evenHBand="0" w:firstRowFirstColumn="0" w:firstRowLastColumn="0" w:lastRowFirstColumn="0" w:lastRowLastColumn="0"/>
            </w:pPr>
            <w:r>
              <w:t>Type</w:t>
            </w:r>
          </w:p>
        </w:tc>
      </w:tr>
      <w:tr w:rsidR="00654080" w14:paraId="63DAEE10" w14:textId="41F34AF4" w:rsidTr="00654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6" w:type="dxa"/>
          </w:tcPr>
          <w:p w14:paraId="59504C83" w14:textId="20D3E832" w:rsidR="00654080" w:rsidRDefault="00654080" w:rsidP="00654080">
            <w:r>
              <w:t>HighBP</w:t>
            </w:r>
          </w:p>
        </w:tc>
        <w:tc>
          <w:tcPr>
            <w:tcW w:w="3289" w:type="dxa"/>
          </w:tcPr>
          <w:p w14:paraId="78941447" w14:textId="0ED64FC5" w:rsidR="00654080" w:rsidRDefault="00654080" w:rsidP="00654080">
            <w:pPr>
              <w:cnfStyle w:val="000000100000" w:firstRow="0" w:lastRow="0" w:firstColumn="0" w:lastColumn="0" w:oddVBand="0" w:evenVBand="0" w:oddHBand="1" w:evenHBand="0" w:firstRowFirstColumn="0" w:firstRowLastColumn="0" w:lastRowFirstColumn="0" w:lastRowLastColumn="0"/>
            </w:pPr>
            <w:r w:rsidRPr="00654080">
              <w:t>0 = no high BP 1 = high BP</w:t>
            </w:r>
          </w:p>
        </w:tc>
        <w:tc>
          <w:tcPr>
            <w:tcW w:w="2815" w:type="dxa"/>
          </w:tcPr>
          <w:p w14:paraId="2D8F3900" w14:textId="77777777" w:rsidR="00654080" w:rsidRPr="00654080" w:rsidRDefault="00654080" w:rsidP="00654080">
            <w:pPr>
              <w:cnfStyle w:val="000000100000" w:firstRow="0" w:lastRow="0" w:firstColumn="0" w:lastColumn="0" w:oddVBand="0" w:evenVBand="0" w:oddHBand="1" w:evenHBand="0" w:firstRowFirstColumn="0" w:firstRowLastColumn="0" w:lastRowFirstColumn="0" w:lastRowLastColumn="0"/>
            </w:pPr>
          </w:p>
        </w:tc>
      </w:tr>
      <w:tr w:rsidR="00654080" w14:paraId="05055C02" w14:textId="6A8A7DFA" w:rsidTr="00654080">
        <w:tc>
          <w:tcPr>
            <w:cnfStyle w:val="001000000000" w:firstRow="0" w:lastRow="0" w:firstColumn="1" w:lastColumn="0" w:oddVBand="0" w:evenVBand="0" w:oddHBand="0" w:evenHBand="0" w:firstRowFirstColumn="0" w:firstRowLastColumn="0" w:lastRowFirstColumn="0" w:lastRowLastColumn="0"/>
            <w:tcW w:w="3246" w:type="dxa"/>
          </w:tcPr>
          <w:p w14:paraId="60EBC8D5" w14:textId="50A334D2" w:rsidR="00654080" w:rsidRDefault="00654080" w:rsidP="00654080">
            <w:r w:rsidRPr="00654080">
              <w:t>HighChol</w:t>
            </w:r>
          </w:p>
        </w:tc>
        <w:tc>
          <w:tcPr>
            <w:tcW w:w="3289" w:type="dxa"/>
          </w:tcPr>
          <w:p w14:paraId="5084783B" w14:textId="6B47A77C" w:rsidR="00654080" w:rsidRDefault="00654080" w:rsidP="00654080">
            <w:pPr>
              <w:cnfStyle w:val="000000000000" w:firstRow="0" w:lastRow="0" w:firstColumn="0" w:lastColumn="0" w:oddVBand="0" w:evenVBand="0" w:oddHBand="0" w:evenHBand="0" w:firstRowFirstColumn="0" w:firstRowLastColumn="0" w:lastRowFirstColumn="0" w:lastRowLastColumn="0"/>
            </w:pPr>
            <w:r w:rsidRPr="00654080">
              <w:t>0 = no high cholesterol 1 = high cholesterol</w:t>
            </w:r>
          </w:p>
        </w:tc>
        <w:tc>
          <w:tcPr>
            <w:tcW w:w="2815" w:type="dxa"/>
          </w:tcPr>
          <w:p w14:paraId="5E0FDCE0" w14:textId="77777777" w:rsidR="00654080" w:rsidRDefault="00654080" w:rsidP="00654080">
            <w:pPr>
              <w:cnfStyle w:val="000000000000" w:firstRow="0" w:lastRow="0" w:firstColumn="0" w:lastColumn="0" w:oddVBand="0" w:evenVBand="0" w:oddHBand="0" w:evenHBand="0" w:firstRowFirstColumn="0" w:firstRowLastColumn="0" w:lastRowFirstColumn="0" w:lastRowLastColumn="0"/>
            </w:pPr>
          </w:p>
        </w:tc>
      </w:tr>
      <w:tr w:rsidR="00654080" w14:paraId="75BEACA8" w14:textId="21995D49" w:rsidTr="00654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6" w:type="dxa"/>
          </w:tcPr>
          <w:p w14:paraId="39A773C5" w14:textId="1DBADC5B" w:rsidR="00654080" w:rsidRDefault="00654080" w:rsidP="00654080">
            <w:r w:rsidRPr="00654080">
              <w:lastRenderedPageBreak/>
              <w:t>CholCheck</w:t>
            </w:r>
          </w:p>
        </w:tc>
        <w:tc>
          <w:tcPr>
            <w:tcW w:w="3289" w:type="dxa"/>
          </w:tcPr>
          <w:p w14:paraId="68112B80" w14:textId="0479FE62" w:rsidR="00654080" w:rsidRDefault="00654080" w:rsidP="00654080">
            <w:pPr>
              <w:cnfStyle w:val="000000100000" w:firstRow="0" w:lastRow="0" w:firstColumn="0" w:lastColumn="0" w:oddVBand="0" w:evenVBand="0" w:oddHBand="1" w:evenHBand="0" w:firstRowFirstColumn="0" w:firstRowLastColumn="0" w:lastRowFirstColumn="0" w:lastRowLastColumn="0"/>
            </w:pPr>
            <w:r w:rsidRPr="00654080">
              <w:t>0 = no cholesterol check in 5 years 1 = yes cholesterol check in 5 years</w:t>
            </w:r>
          </w:p>
        </w:tc>
        <w:tc>
          <w:tcPr>
            <w:tcW w:w="2815" w:type="dxa"/>
          </w:tcPr>
          <w:p w14:paraId="139C802E" w14:textId="77777777" w:rsidR="00654080" w:rsidRDefault="00654080" w:rsidP="00654080">
            <w:pPr>
              <w:cnfStyle w:val="000000100000" w:firstRow="0" w:lastRow="0" w:firstColumn="0" w:lastColumn="0" w:oddVBand="0" w:evenVBand="0" w:oddHBand="1" w:evenHBand="0" w:firstRowFirstColumn="0" w:firstRowLastColumn="0" w:lastRowFirstColumn="0" w:lastRowLastColumn="0"/>
            </w:pPr>
          </w:p>
        </w:tc>
      </w:tr>
      <w:tr w:rsidR="00654080" w14:paraId="00849692" w14:textId="75EE2333" w:rsidTr="00654080">
        <w:tc>
          <w:tcPr>
            <w:cnfStyle w:val="001000000000" w:firstRow="0" w:lastRow="0" w:firstColumn="1" w:lastColumn="0" w:oddVBand="0" w:evenVBand="0" w:oddHBand="0" w:evenHBand="0" w:firstRowFirstColumn="0" w:firstRowLastColumn="0" w:lastRowFirstColumn="0" w:lastRowLastColumn="0"/>
            <w:tcW w:w="3246" w:type="dxa"/>
          </w:tcPr>
          <w:p w14:paraId="2EF29D19" w14:textId="65C6B205" w:rsidR="00654080" w:rsidRDefault="00654080" w:rsidP="00654080">
            <w:r w:rsidRPr="00654080">
              <w:t>BMI</w:t>
            </w:r>
          </w:p>
        </w:tc>
        <w:tc>
          <w:tcPr>
            <w:tcW w:w="3289" w:type="dxa"/>
          </w:tcPr>
          <w:p w14:paraId="2C81897F" w14:textId="0E6168C6" w:rsidR="00654080" w:rsidRDefault="00654080" w:rsidP="00654080">
            <w:pPr>
              <w:cnfStyle w:val="000000000000" w:firstRow="0" w:lastRow="0" w:firstColumn="0" w:lastColumn="0" w:oddVBand="0" w:evenVBand="0" w:oddHBand="0" w:evenHBand="0" w:firstRowFirstColumn="0" w:firstRowLastColumn="0" w:lastRowFirstColumn="0" w:lastRowLastColumn="0"/>
            </w:pPr>
            <w:r w:rsidRPr="00654080">
              <w:t>Body Mass Index</w:t>
            </w:r>
          </w:p>
        </w:tc>
        <w:tc>
          <w:tcPr>
            <w:tcW w:w="2815" w:type="dxa"/>
          </w:tcPr>
          <w:p w14:paraId="4BC94819" w14:textId="77777777" w:rsidR="00654080" w:rsidRDefault="00654080" w:rsidP="00654080">
            <w:pPr>
              <w:cnfStyle w:val="000000000000" w:firstRow="0" w:lastRow="0" w:firstColumn="0" w:lastColumn="0" w:oddVBand="0" w:evenVBand="0" w:oddHBand="0" w:evenHBand="0" w:firstRowFirstColumn="0" w:firstRowLastColumn="0" w:lastRowFirstColumn="0" w:lastRowLastColumn="0"/>
            </w:pPr>
          </w:p>
        </w:tc>
      </w:tr>
      <w:tr w:rsidR="00654080" w14:paraId="00FD3D9F" w14:textId="03DFC891" w:rsidTr="00654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6" w:type="dxa"/>
          </w:tcPr>
          <w:p w14:paraId="799112D0" w14:textId="5FE50FD4" w:rsidR="00654080" w:rsidRDefault="00654080" w:rsidP="00654080">
            <w:r w:rsidRPr="00654080">
              <w:t>Smoker</w:t>
            </w:r>
          </w:p>
        </w:tc>
        <w:tc>
          <w:tcPr>
            <w:tcW w:w="3289" w:type="dxa"/>
          </w:tcPr>
          <w:p w14:paraId="4D8BA31C" w14:textId="672121D9" w:rsidR="00654080" w:rsidRDefault="00654080" w:rsidP="00654080">
            <w:pPr>
              <w:cnfStyle w:val="000000100000" w:firstRow="0" w:lastRow="0" w:firstColumn="0" w:lastColumn="0" w:oddVBand="0" w:evenVBand="0" w:oddHBand="1" w:evenHBand="0" w:firstRowFirstColumn="0" w:firstRowLastColumn="0" w:lastRowFirstColumn="0" w:lastRowLastColumn="0"/>
            </w:pPr>
            <w:r w:rsidRPr="00654080">
              <w:t>Have you smoked at least 100 cigarettes in your entire life?</w:t>
            </w:r>
            <w:r w:rsidRPr="00654080">
              <w:t xml:space="preserve"> </w:t>
            </w:r>
            <w:r w:rsidRPr="00654080">
              <w:t>[Note: 5 packs = 100 cigarettes] 0 = no 1 = yes</w:t>
            </w:r>
          </w:p>
        </w:tc>
        <w:tc>
          <w:tcPr>
            <w:tcW w:w="2815" w:type="dxa"/>
          </w:tcPr>
          <w:p w14:paraId="3B1E2237" w14:textId="77777777" w:rsidR="00654080" w:rsidRDefault="00654080" w:rsidP="00654080">
            <w:pPr>
              <w:cnfStyle w:val="000000100000" w:firstRow="0" w:lastRow="0" w:firstColumn="0" w:lastColumn="0" w:oddVBand="0" w:evenVBand="0" w:oddHBand="1" w:evenHBand="0" w:firstRowFirstColumn="0" w:firstRowLastColumn="0" w:lastRowFirstColumn="0" w:lastRowLastColumn="0"/>
            </w:pPr>
          </w:p>
        </w:tc>
      </w:tr>
      <w:tr w:rsidR="00654080" w14:paraId="297C5F90" w14:textId="0E137306" w:rsidTr="00654080">
        <w:tc>
          <w:tcPr>
            <w:cnfStyle w:val="001000000000" w:firstRow="0" w:lastRow="0" w:firstColumn="1" w:lastColumn="0" w:oddVBand="0" w:evenVBand="0" w:oddHBand="0" w:evenHBand="0" w:firstRowFirstColumn="0" w:firstRowLastColumn="0" w:lastRowFirstColumn="0" w:lastRowLastColumn="0"/>
            <w:tcW w:w="3246" w:type="dxa"/>
          </w:tcPr>
          <w:p w14:paraId="0E31A514" w14:textId="6D00A951" w:rsidR="00654080" w:rsidRDefault="00654080" w:rsidP="00654080">
            <w:r w:rsidRPr="00654080">
              <w:t>Stroke</w:t>
            </w:r>
          </w:p>
        </w:tc>
        <w:tc>
          <w:tcPr>
            <w:tcW w:w="3289" w:type="dxa"/>
          </w:tcPr>
          <w:p w14:paraId="2196991B" w14:textId="4F6EBF7F" w:rsidR="00654080" w:rsidRDefault="00654080" w:rsidP="00654080">
            <w:pPr>
              <w:cnfStyle w:val="000000000000" w:firstRow="0" w:lastRow="0" w:firstColumn="0" w:lastColumn="0" w:oddVBand="0" w:evenVBand="0" w:oddHBand="0" w:evenHBand="0" w:firstRowFirstColumn="0" w:firstRowLastColumn="0" w:lastRowFirstColumn="0" w:lastRowLastColumn="0"/>
            </w:pPr>
            <w:r w:rsidRPr="00654080">
              <w:t>(Ever told) you had a stroke. 0 = no 1 = yes</w:t>
            </w:r>
          </w:p>
        </w:tc>
        <w:tc>
          <w:tcPr>
            <w:tcW w:w="2815" w:type="dxa"/>
          </w:tcPr>
          <w:p w14:paraId="1B3054E5" w14:textId="77777777" w:rsidR="00654080" w:rsidRDefault="00654080" w:rsidP="00654080">
            <w:pPr>
              <w:cnfStyle w:val="000000000000" w:firstRow="0" w:lastRow="0" w:firstColumn="0" w:lastColumn="0" w:oddVBand="0" w:evenVBand="0" w:oddHBand="0" w:evenHBand="0" w:firstRowFirstColumn="0" w:firstRowLastColumn="0" w:lastRowFirstColumn="0" w:lastRowLastColumn="0"/>
            </w:pPr>
          </w:p>
        </w:tc>
      </w:tr>
      <w:tr w:rsidR="00654080" w14:paraId="5BFC0F8A" w14:textId="28359302" w:rsidTr="00654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6" w:type="dxa"/>
          </w:tcPr>
          <w:p w14:paraId="236AE2BB" w14:textId="1304C068" w:rsidR="00654080" w:rsidRDefault="00654080" w:rsidP="00654080">
            <w:r w:rsidRPr="00654080">
              <w:t>HeartDiseaseorAttack</w:t>
            </w:r>
          </w:p>
        </w:tc>
        <w:tc>
          <w:tcPr>
            <w:tcW w:w="3289" w:type="dxa"/>
          </w:tcPr>
          <w:p w14:paraId="5688DFBC" w14:textId="59A85943" w:rsidR="00654080" w:rsidRDefault="00654080" w:rsidP="00654080">
            <w:pPr>
              <w:cnfStyle w:val="000000100000" w:firstRow="0" w:lastRow="0" w:firstColumn="0" w:lastColumn="0" w:oddVBand="0" w:evenVBand="0" w:oddHBand="1" w:evenHBand="0" w:firstRowFirstColumn="0" w:firstRowLastColumn="0" w:lastRowFirstColumn="0" w:lastRowLastColumn="0"/>
            </w:pPr>
            <w:r w:rsidRPr="00654080">
              <w:t>coronary heart disease (CHD) or myocardial infarction (MI) 0 = no 1 = yes</w:t>
            </w:r>
          </w:p>
        </w:tc>
        <w:tc>
          <w:tcPr>
            <w:tcW w:w="2815" w:type="dxa"/>
          </w:tcPr>
          <w:p w14:paraId="2A5587F3" w14:textId="77777777" w:rsidR="00654080" w:rsidRDefault="00654080" w:rsidP="00654080">
            <w:pPr>
              <w:cnfStyle w:val="000000100000" w:firstRow="0" w:lastRow="0" w:firstColumn="0" w:lastColumn="0" w:oddVBand="0" w:evenVBand="0" w:oddHBand="1" w:evenHBand="0" w:firstRowFirstColumn="0" w:firstRowLastColumn="0" w:lastRowFirstColumn="0" w:lastRowLastColumn="0"/>
            </w:pPr>
          </w:p>
        </w:tc>
      </w:tr>
      <w:tr w:rsidR="004E1AE0" w14:paraId="2BEE26EF" w14:textId="77777777" w:rsidTr="00654080">
        <w:tc>
          <w:tcPr>
            <w:cnfStyle w:val="001000000000" w:firstRow="0" w:lastRow="0" w:firstColumn="1" w:lastColumn="0" w:oddVBand="0" w:evenVBand="0" w:oddHBand="0" w:evenHBand="0" w:firstRowFirstColumn="0" w:firstRowLastColumn="0" w:lastRowFirstColumn="0" w:lastRowLastColumn="0"/>
            <w:tcW w:w="3246" w:type="dxa"/>
          </w:tcPr>
          <w:p w14:paraId="5A896E0D" w14:textId="1F1AD01F" w:rsidR="004E1AE0" w:rsidRPr="00654080" w:rsidRDefault="004E1AE0" w:rsidP="00654080">
            <w:r w:rsidRPr="004E1AE0">
              <w:t>PhysActivity</w:t>
            </w:r>
          </w:p>
        </w:tc>
        <w:tc>
          <w:tcPr>
            <w:tcW w:w="3289" w:type="dxa"/>
          </w:tcPr>
          <w:p w14:paraId="654FBDC4" w14:textId="1C9A36D7" w:rsidR="004E1AE0" w:rsidRPr="00654080" w:rsidRDefault="004E1AE0" w:rsidP="00654080">
            <w:pPr>
              <w:cnfStyle w:val="000000000000" w:firstRow="0" w:lastRow="0" w:firstColumn="0" w:lastColumn="0" w:oddVBand="0" w:evenVBand="0" w:oddHBand="0" w:evenHBand="0" w:firstRowFirstColumn="0" w:firstRowLastColumn="0" w:lastRowFirstColumn="0" w:lastRowLastColumn="0"/>
            </w:pPr>
            <w:r w:rsidRPr="004E1AE0">
              <w:t>physical activity in past 30 days - not including job 0 = no 1 = yes</w:t>
            </w:r>
          </w:p>
        </w:tc>
        <w:tc>
          <w:tcPr>
            <w:tcW w:w="2815" w:type="dxa"/>
          </w:tcPr>
          <w:p w14:paraId="3F2FE843" w14:textId="77777777" w:rsidR="004E1AE0" w:rsidRDefault="004E1AE0" w:rsidP="00654080">
            <w:pPr>
              <w:cnfStyle w:val="000000000000" w:firstRow="0" w:lastRow="0" w:firstColumn="0" w:lastColumn="0" w:oddVBand="0" w:evenVBand="0" w:oddHBand="0" w:evenHBand="0" w:firstRowFirstColumn="0" w:firstRowLastColumn="0" w:lastRowFirstColumn="0" w:lastRowLastColumn="0"/>
            </w:pPr>
          </w:p>
        </w:tc>
      </w:tr>
      <w:tr w:rsidR="004E1AE0" w14:paraId="0E0E0095" w14:textId="77777777" w:rsidTr="00654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6" w:type="dxa"/>
          </w:tcPr>
          <w:p w14:paraId="230F1155" w14:textId="4F4D7BBA" w:rsidR="004E1AE0" w:rsidRPr="004E1AE0" w:rsidRDefault="004E1AE0" w:rsidP="00654080">
            <w:r w:rsidRPr="004E1AE0">
              <w:t>Fruits</w:t>
            </w:r>
          </w:p>
        </w:tc>
        <w:tc>
          <w:tcPr>
            <w:tcW w:w="3289" w:type="dxa"/>
          </w:tcPr>
          <w:p w14:paraId="1418A9B9" w14:textId="77DD7667" w:rsidR="004E1AE0" w:rsidRPr="004E1AE0" w:rsidRDefault="00D755C2" w:rsidP="00654080">
            <w:pPr>
              <w:cnfStyle w:val="000000100000" w:firstRow="0" w:lastRow="0" w:firstColumn="0" w:lastColumn="0" w:oddVBand="0" w:evenVBand="0" w:oddHBand="1" w:evenHBand="0" w:firstRowFirstColumn="0" w:firstRowLastColumn="0" w:lastRowFirstColumn="0" w:lastRowLastColumn="0"/>
            </w:pPr>
            <w:r w:rsidRPr="00D755C2">
              <w:t>Consume Fruit 1 or more times per day 0 = no 1 = yes</w:t>
            </w:r>
          </w:p>
        </w:tc>
        <w:tc>
          <w:tcPr>
            <w:tcW w:w="2815" w:type="dxa"/>
          </w:tcPr>
          <w:p w14:paraId="1133DF66" w14:textId="77777777" w:rsidR="004E1AE0" w:rsidRDefault="004E1AE0" w:rsidP="00654080">
            <w:pPr>
              <w:cnfStyle w:val="000000100000" w:firstRow="0" w:lastRow="0" w:firstColumn="0" w:lastColumn="0" w:oddVBand="0" w:evenVBand="0" w:oddHBand="1" w:evenHBand="0" w:firstRowFirstColumn="0" w:firstRowLastColumn="0" w:lastRowFirstColumn="0" w:lastRowLastColumn="0"/>
            </w:pPr>
          </w:p>
        </w:tc>
      </w:tr>
      <w:tr w:rsidR="00D755C2" w14:paraId="1E249E6D" w14:textId="77777777" w:rsidTr="00654080">
        <w:tc>
          <w:tcPr>
            <w:cnfStyle w:val="001000000000" w:firstRow="0" w:lastRow="0" w:firstColumn="1" w:lastColumn="0" w:oddVBand="0" w:evenVBand="0" w:oddHBand="0" w:evenHBand="0" w:firstRowFirstColumn="0" w:firstRowLastColumn="0" w:lastRowFirstColumn="0" w:lastRowLastColumn="0"/>
            <w:tcW w:w="3246" w:type="dxa"/>
          </w:tcPr>
          <w:p w14:paraId="0F3F0378" w14:textId="16809882" w:rsidR="00D755C2" w:rsidRPr="004E1AE0" w:rsidRDefault="00D755C2" w:rsidP="00654080">
            <w:r>
              <w:t>Veggies</w:t>
            </w:r>
          </w:p>
        </w:tc>
        <w:tc>
          <w:tcPr>
            <w:tcW w:w="3289" w:type="dxa"/>
          </w:tcPr>
          <w:p w14:paraId="7F74DC65" w14:textId="4A3C6D0E" w:rsidR="00D755C2" w:rsidRPr="00D755C2" w:rsidRDefault="00D755C2" w:rsidP="00654080">
            <w:pPr>
              <w:cnfStyle w:val="000000000000" w:firstRow="0" w:lastRow="0" w:firstColumn="0" w:lastColumn="0" w:oddVBand="0" w:evenVBand="0" w:oddHBand="0" w:evenHBand="0" w:firstRowFirstColumn="0" w:firstRowLastColumn="0" w:lastRowFirstColumn="0" w:lastRowLastColumn="0"/>
            </w:pPr>
            <w:r w:rsidRPr="00D755C2">
              <w:t>Consume Vegetables 1 or more times per day 0 = no 1 = yes</w:t>
            </w:r>
          </w:p>
        </w:tc>
        <w:tc>
          <w:tcPr>
            <w:tcW w:w="2815" w:type="dxa"/>
          </w:tcPr>
          <w:p w14:paraId="41380BAC" w14:textId="77777777" w:rsidR="00D755C2" w:rsidRDefault="00D755C2" w:rsidP="00654080">
            <w:pPr>
              <w:cnfStyle w:val="000000000000" w:firstRow="0" w:lastRow="0" w:firstColumn="0" w:lastColumn="0" w:oddVBand="0" w:evenVBand="0" w:oddHBand="0" w:evenHBand="0" w:firstRowFirstColumn="0" w:firstRowLastColumn="0" w:lastRowFirstColumn="0" w:lastRowLastColumn="0"/>
            </w:pPr>
          </w:p>
        </w:tc>
      </w:tr>
      <w:tr w:rsidR="00D755C2" w14:paraId="6965BCC5" w14:textId="77777777" w:rsidTr="00654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6" w:type="dxa"/>
          </w:tcPr>
          <w:p w14:paraId="13D4F356" w14:textId="387CCFF5" w:rsidR="00D755C2" w:rsidRDefault="00D755C2" w:rsidP="00654080">
            <w:r w:rsidRPr="00D755C2">
              <w:t>HvyAlcoholConsump</w:t>
            </w:r>
          </w:p>
        </w:tc>
        <w:tc>
          <w:tcPr>
            <w:tcW w:w="3289" w:type="dxa"/>
          </w:tcPr>
          <w:p w14:paraId="6B87D540" w14:textId="7E5196B1" w:rsidR="00D755C2" w:rsidRPr="00D755C2" w:rsidRDefault="00D755C2" w:rsidP="00654080">
            <w:pPr>
              <w:cnfStyle w:val="000000100000" w:firstRow="0" w:lastRow="0" w:firstColumn="0" w:lastColumn="0" w:oddVBand="0" w:evenVBand="0" w:oddHBand="1" w:evenHBand="0" w:firstRowFirstColumn="0" w:firstRowLastColumn="0" w:lastRowFirstColumn="0" w:lastRowLastColumn="0"/>
            </w:pPr>
            <w:r w:rsidRPr="00D755C2">
              <w:t>Heavy drinkers (adult men having more than 14 drinks per week and adult women having more than 7 drinks per week) 0 = no 1 = yes</w:t>
            </w:r>
          </w:p>
        </w:tc>
        <w:tc>
          <w:tcPr>
            <w:tcW w:w="2815" w:type="dxa"/>
          </w:tcPr>
          <w:p w14:paraId="550CDC21" w14:textId="77777777" w:rsidR="00D755C2" w:rsidRDefault="00D755C2" w:rsidP="00654080">
            <w:pPr>
              <w:cnfStyle w:val="000000100000" w:firstRow="0" w:lastRow="0" w:firstColumn="0" w:lastColumn="0" w:oddVBand="0" w:evenVBand="0" w:oddHBand="1" w:evenHBand="0" w:firstRowFirstColumn="0" w:firstRowLastColumn="0" w:lastRowFirstColumn="0" w:lastRowLastColumn="0"/>
            </w:pPr>
          </w:p>
        </w:tc>
      </w:tr>
      <w:tr w:rsidR="00D755C2" w14:paraId="13FEE2F3" w14:textId="77777777" w:rsidTr="00654080">
        <w:tc>
          <w:tcPr>
            <w:cnfStyle w:val="001000000000" w:firstRow="0" w:lastRow="0" w:firstColumn="1" w:lastColumn="0" w:oddVBand="0" w:evenVBand="0" w:oddHBand="0" w:evenHBand="0" w:firstRowFirstColumn="0" w:firstRowLastColumn="0" w:lastRowFirstColumn="0" w:lastRowLastColumn="0"/>
            <w:tcW w:w="3246" w:type="dxa"/>
          </w:tcPr>
          <w:p w14:paraId="0DAB06C4" w14:textId="3CFE02BD" w:rsidR="00D755C2" w:rsidRPr="00D755C2" w:rsidRDefault="00D755C2" w:rsidP="00654080">
            <w:r w:rsidRPr="00D755C2">
              <w:t>AnyHealthcare</w:t>
            </w:r>
          </w:p>
        </w:tc>
        <w:tc>
          <w:tcPr>
            <w:tcW w:w="3289" w:type="dxa"/>
          </w:tcPr>
          <w:p w14:paraId="752F3630" w14:textId="022B39E1" w:rsidR="00D755C2" w:rsidRPr="00D755C2" w:rsidRDefault="00D755C2" w:rsidP="00654080">
            <w:pPr>
              <w:cnfStyle w:val="000000000000" w:firstRow="0" w:lastRow="0" w:firstColumn="0" w:lastColumn="0" w:oddVBand="0" w:evenVBand="0" w:oddHBand="0" w:evenHBand="0" w:firstRowFirstColumn="0" w:firstRowLastColumn="0" w:lastRowFirstColumn="0" w:lastRowLastColumn="0"/>
            </w:pPr>
            <w:r w:rsidRPr="00D755C2">
              <w:t>Have any kind of health care coverage, including health insurance, prepaid plans such as HMO, etc. 0 = no 1 = yes</w:t>
            </w:r>
          </w:p>
        </w:tc>
        <w:tc>
          <w:tcPr>
            <w:tcW w:w="2815" w:type="dxa"/>
          </w:tcPr>
          <w:p w14:paraId="2F3EB6FD" w14:textId="77777777" w:rsidR="00D755C2" w:rsidRDefault="00D755C2" w:rsidP="00654080">
            <w:pPr>
              <w:cnfStyle w:val="000000000000" w:firstRow="0" w:lastRow="0" w:firstColumn="0" w:lastColumn="0" w:oddVBand="0" w:evenVBand="0" w:oddHBand="0" w:evenHBand="0" w:firstRowFirstColumn="0" w:firstRowLastColumn="0" w:lastRowFirstColumn="0" w:lastRowLastColumn="0"/>
            </w:pPr>
          </w:p>
        </w:tc>
      </w:tr>
      <w:tr w:rsidR="00D755C2" w14:paraId="060E4E1C" w14:textId="77777777" w:rsidTr="00654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6" w:type="dxa"/>
          </w:tcPr>
          <w:p w14:paraId="30F5DC73" w14:textId="5E837D15" w:rsidR="00D755C2" w:rsidRPr="00D755C2" w:rsidRDefault="00D755C2" w:rsidP="00654080">
            <w:r w:rsidRPr="00D755C2">
              <w:t>NoDocbcCost</w:t>
            </w:r>
          </w:p>
        </w:tc>
        <w:tc>
          <w:tcPr>
            <w:tcW w:w="3289" w:type="dxa"/>
          </w:tcPr>
          <w:p w14:paraId="6316ECEF" w14:textId="5E2093F0" w:rsidR="00D755C2" w:rsidRPr="00D755C2" w:rsidRDefault="00D755C2" w:rsidP="00654080">
            <w:pPr>
              <w:cnfStyle w:val="000000100000" w:firstRow="0" w:lastRow="0" w:firstColumn="0" w:lastColumn="0" w:oddVBand="0" w:evenVBand="0" w:oddHBand="1" w:evenHBand="0" w:firstRowFirstColumn="0" w:firstRowLastColumn="0" w:lastRowFirstColumn="0" w:lastRowLastColumn="0"/>
            </w:pPr>
            <w:r w:rsidRPr="00D755C2">
              <w:t>Was there a time in the past 12 months when you needed to see a doctor but could not because of cost? 0 = no 1 = yes</w:t>
            </w:r>
          </w:p>
        </w:tc>
        <w:tc>
          <w:tcPr>
            <w:tcW w:w="2815" w:type="dxa"/>
          </w:tcPr>
          <w:p w14:paraId="018C7FC5" w14:textId="77777777" w:rsidR="00D755C2" w:rsidRDefault="00D755C2" w:rsidP="00654080">
            <w:pPr>
              <w:cnfStyle w:val="000000100000" w:firstRow="0" w:lastRow="0" w:firstColumn="0" w:lastColumn="0" w:oddVBand="0" w:evenVBand="0" w:oddHBand="1" w:evenHBand="0" w:firstRowFirstColumn="0" w:firstRowLastColumn="0" w:lastRowFirstColumn="0" w:lastRowLastColumn="0"/>
            </w:pPr>
          </w:p>
        </w:tc>
      </w:tr>
      <w:tr w:rsidR="00D755C2" w14:paraId="00412AE6" w14:textId="77777777" w:rsidTr="00654080">
        <w:tc>
          <w:tcPr>
            <w:cnfStyle w:val="001000000000" w:firstRow="0" w:lastRow="0" w:firstColumn="1" w:lastColumn="0" w:oddVBand="0" w:evenVBand="0" w:oddHBand="0" w:evenHBand="0" w:firstRowFirstColumn="0" w:firstRowLastColumn="0" w:lastRowFirstColumn="0" w:lastRowLastColumn="0"/>
            <w:tcW w:w="3246" w:type="dxa"/>
          </w:tcPr>
          <w:p w14:paraId="235D3FDF" w14:textId="5BB583E5" w:rsidR="00D755C2" w:rsidRPr="00D755C2" w:rsidRDefault="00D755C2" w:rsidP="00654080">
            <w:r w:rsidRPr="00D755C2">
              <w:t>GenHlth</w:t>
            </w:r>
          </w:p>
        </w:tc>
        <w:tc>
          <w:tcPr>
            <w:tcW w:w="3289" w:type="dxa"/>
          </w:tcPr>
          <w:p w14:paraId="4B6805AF" w14:textId="0C898209" w:rsidR="00D755C2" w:rsidRPr="00D755C2" w:rsidRDefault="00D755C2" w:rsidP="00654080">
            <w:pPr>
              <w:cnfStyle w:val="000000000000" w:firstRow="0" w:lastRow="0" w:firstColumn="0" w:lastColumn="0" w:oddVBand="0" w:evenVBand="0" w:oddHBand="0" w:evenHBand="0" w:firstRowFirstColumn="0" w:firstRowLastColumn="0" w:lastRowFirstColumn="0" w:lastRowLastColumn="0"/>
            </w:pPr>
            <w:r w:rsidRPr="00D755C2">
              <w:t>Would you say that in general your health is: scale 1-5 1 = excellent 2 = very good 3 = good 4 = fair 5 = poor</w:t>
            </w:r>
          </w:p>
        </w:tc>
        <w:tc>
          <w:tcPr>
            <w:tcW w:w="2815" w:type="dxa"/>
          </w:tcPr>
          <w:p w14:paraId="70AEE2D6" w14:textId="77777777" w:rsidR="00D755C2" w:rsidRDefault="00D755C2" w:rsidP="00654080">
            <w:pPr>
              <w:cnfStyle w:val="000000000000" w:firstRow="0" w:lastRow="0" w:firstColumn="0" w:lastColumn="0" w:oddVBand="0" w:evenVBand="0" w:oddHBand="0" w:evenHBand="0" w:firstRowFirstColumn="0" w:firstRowLastColumn="0" w:lastRowFirstColumn="0" w:lastRowLastColumn="0"/>
            </w:pPr>
          </w:p>
        </w:tc>
      </w:tr>
      <w:tr w:rsidR="00D755C2" w14:paraId="4E64BA9C" w14:textId="77777777" w:rsidTr="00654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6" w:type="dxa"/>
          </w:tcPr>
          <w:p w14:paraId="1E319C72" w14:textId="605F588A" w:rsidR="00D755C2" w:rsidRPr="00D755C2" w:rsidRDefault="00D755C2" w:rsidP="00654080">
            <w:r w:rsidRPr="00D755C2">
              <w:t>MentHlth</w:t>
            </w:r>
          </w:p>
        </w:tc>
        <w:tc>
          <w:tcPr>
            <w:tcW w:w="3289" w:type="dxa"/>
          </w:tcPr>
          <w:p w14:paraId="704B8393" w14:textId="3498A7A5" w:rsidR="00D755C2" w:rsidRPr="00D755C2" w:rsidRDefault="00D755C2" w:rsidP="00654080">
            <w:pPr>
              <w:cnfStyle w:val="000000100000" w:firstRow="0" w:lastRow="0" w:firstColumn="0" w:lastColumn="0" w:oddVBand="0" w:evenVBand="0" w:oddHBand="1" w:evenHBand="0" w:firstRowFirstColumn="0" w:firstRowLastColumn="0" w:lastRowFirstColumn="0" w:lastRowLastColumn="0"/>
            </w:pPr>
            <w:r w:rsidRPr="00D755C2">
              <w:t xml:space="preserve">Now thinking about your mental health, which includes stress, depression, and problems with emotions, for how many days during the past 30 days was your mental </w:t>
            </w:r>
            <w:r w:rsidRPr="00D755C2">
              <w:lastRenderedPageBreak/>
              <w:t>health not good? scale 1-30 days</w:t>
            </w:r>
          </w:p>
        </w:tc>
        <w:tc>
          <w:tcPr>
            <w:tcW w:w="2815" w:type="dxa"/>
          </w:tcPr>
          <w:p w14:paraId="1C038728" w14:textId="77777777" w:rsidR="00D755C2" w:rsidRDefault="00D755C2" w:rsidP="00654080">
            <w:pPr>
              <w:cnfStyle w:val="000000100000" w:firstRow="0" w:lastRow="0" w:firstColumn="0" w:lastColumn="0" w:oddVBand="0" w:evenVBand="0" w:oddHBand="1" w:evenHBand="0" w:firstRowFirstColumn="0" w:firstRowLastColumn="0" w:lastRowFirstColumn="0" w:lastRowLastColumn="0"/>
            </w:pPr>
          </w:p>
        </w:tc>
      </w:tr>
      <w:tr w:rsidR="00D755C2" w14:paraId="38F45D44" w14:textId="77777777" w:rsidTr="00654080">
        <w:tc>
          <w:tcPr>
            <w:cnfStyle w:val="001000000000" w:firstRow="0" w:lastRow="0" w:firstColumn="1" w:lastColumn="0" w:oddVBand="0" w:evenVBand="0" w:oddHBand="0" w:evenHBand="0" w:firstRowFirstColumn="0" w:firstRowLastColumn="0" w:lastRowFirstColumn="0" w:lastRowLastColumn="0"/>
            <w:tcW w:w="3246" w:type="dxa"/>
          </w:tcPr>
          <w:p w14:paraId="326A01A1" w14:textId="4D0489DE" w:rsidR="00D755C2" w:rsidRPr="00D755C2" w:rsidRDefault="00D755C2" w:rsidP="00654080">
            <w:r w:rsidRPr="00D755C2">
              <w:t>PhysHlth</w:t>
            </w:r>
          </w:p>
        </w:tc>
        <w:tc>
          <w:tcPr>
            <w:tcW w:w="3289" w:type="dxa"/>
          </w:tcPr>
          <w:p w14:paraId="27CD3AEE" w14:textId="458BF719" w:rsidR="00D755C2" w:rsidRPr="00D755C2" w:rsidRDefault="00D755C2" w:rsidP="00654080">
            <w:pPr>
              <w:cnfStyle w:val="000000000000" w:firstRow="0" w:lastRow="0" w:firstColumn="0" w:lastColumn="0" w:oddVBand="0" w:evenVBand="0" w:oddHBand="0" w:evenHBand="0" w:firstRowFirstColumn="0" w:firstRowLastColumn="0" w:lastRowFirstColumn="0" w:lastRowLastColumn="0"/>
            </w:pPr>
            <w:r w:rsidRPr="00D755C2">
              <w:t>Now thinking about your physical health, which includes physical illness and injury, for how many days during the past 30 days was your physical health not good? scale 1-30 days</w:t>
            </w:r>
          </w:p>
        </w:tc>
        <w:tc>
          <w:tcPr>
            <w:tcW w:w="2815" w:type="dxa"/>
          </w:tcPr>
          <w:p w14:paraId="075A9435" w14:textId="77777777" w:rsidR="00D755C2" w:rsidRDefault="00D755C2" w:rsidP="00654080">
            <w:pPr>
              <w:cnfStyle w:val="000000000000" w:firstRow="0" w:lastRow="0" w:firstColumn="0" w:lastColumn="0" w:oddVBand="0" w:evenVBand="0" w:oddHBand="0" w:evenHBand="0" w:firstRowFirstColumn="0" w:firstRowLastColumn="0" w:lastRowFirstColumn="0" w:lastRowLastColumn="0"/>
            </w:pPr>
          </w:p>
        </w:tc>
      </w:tr>
      <w:tr w:rsidR="00D755C2" w14:paraId="58B6DCEB" w14:textId="77777777" w:rsidTr="00654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6" w:type="dxa"/>
          </w:tcPr>
          <w:p w14:paraId="1A2CC2A6" w14:textId="5BEA6FBB" w:rsidR="00D755C2" w:rsidRPr="00D755C2" w:rsidRDefault="00D755C2" w:rsidP="00654080">
            <w:r w:rsidRPr="00D755C2">
              <w:t>DiffWalk</w:t>
            </w:r>
          </w:p>
        </w:tc>
        <w:tc>
          <w:tcPr>
            <w:tcW w:w="3289" w:type="dxa"/>
          </w:tcPr>
          <w:p w14:paraId="42342A8E" w14:textId="34F3624B" w:rsidR="00D755C2" w:rsidRPr="00D755C2" w:rsidRDefault="00D755C2" w:rsidP="00654080">
            <w:pPr>
              <w:cnfStyle w:val="000000100000" w:firstRow="0" w:lastRow="0" w:firstColumn="0" w:lastColumn="0" w:oddVBand="0" w:evenVBand="0" w:oddHBand="1" w:evenHBand="0" w:firstRowFirstColumn="0" w:firstRowLastColumn="0" w:lastRowFirstColumn="0" w:lastRowLastColumn="0"/>
            </w:pPr>
            <w:r w:rsidRPr="00D755C2">
              <w:t>Do you have serious difficulty walking or climbing stairs? 0 = no 1 = yes</w:t>
            </w:r>
          </w:p>
        </w:tc>
        <w:tc>
          <w:tcPr>
            <w:tcW w:w="2815" w:type="dxa"/>
          </w:tcPr>
          <w:p w14:paraId="665151AA" w14:textId="77777777" w:rsidR="00D755C2" w:rsidRDefault="00D755C2" w:rsidP="00654080">
            <w:pPr>
              <w:cnfStyle w:val="000000100000" w:firstRow="0" w:lastRow="0" w:firstColumn="0" w:lastColumn="0" w:oddVBand="0" w:evenVBand="0" w:oddHBand="1" w:evenHBand="0" w:firstRowFirstColumn="0" w:firstRowLastColumn="0" w:lastRowFirstColumn="0" w:lastRowLastColumn="0"/>
            </w:pPr>
          </w:p>
        </w:tc>
      </w:tr>
      <w:tr w:rsidR="00D755C2" w14:paraId="12E0CEA5" w14:textId="77777777" w:rsidTr="00654080">
        <w:tc>
          <w:tcPr>
            <w:cnfStyle w:val="001000000000" w:firstRow="0" w:lastRow="0" w:firstColumn="1" w:lastColumn="0" w:oddVBand="0" w:evenVBand="0" w:oddHBand="0" w:evenHBand="0" w:firstRowFirstColumn="0" w:firstRowLastColumn="0" w:lastRowFirstColumn="0" w:lastRowLastColumn="0"/>
            <w:tcW w:w="3246" w:type="dxa"/>
          </w:tcPr>
          <w:p w14:paraId="2FBD8698" w14:textId="6169F426" w:rsidR="00D755C2" w:rsidRPr="00D755C2" w:rsidRDefault="00D755C2" w:rsidP="00654080">
            <w:r w:rsidRPr="00D755C2">
              <w:t>Sex</w:t>
            </w:r>
          </w:p>
        </w:tc>
        <w:tc>
          <w:tcPr>
            <w:tcW w:w="3289" w:type="dxa"/>
          </w:tcPr>
          <w:p w14:paraId="14E13BE1" w14:textId="589C790A" w:rsidR="00D755C2" w:rsidRPr="00D755C2" w:rsidRDefault="00D755C2" w:rsidP="00654080">
            <w:pPr>
              <w:cnfStyle w:val="000000000000" w:firstRow="0" w:lastRow="0" w:firstColumn="0" w:lastColumn="0" w:oddVBand="0" w:evenVBand="0" w:oddHBand="0" w:evenHBand="0" w:firstRowFirstColumn="0" w:firstRowLastColumn="0" w:lastRowFirstColumn="0" w:lastRowLastColumn="0"/>
            </w:pPr>
            <w:r w:rsidRPr="00D755C2">
              <w:t>0 = female 1 = male</w:t>
            </w:r>
          </w:p>
        </w:tc>
        <w:tc>
          <w:tcPr>
            <w:tcW w:w="2815" w:type="dxa"/>
          </w:tcPr>
          <w:p w14:paraId="1FC2E53B" w14:textId="77777777" w:rsidR="00D755C2" w:rsidRDefault="00D755C2" w:rsidP="00654080">
            <w:pPr>
              <w:cnfStyle w:val="000000000000" w:firstRow="0" w:lastRow="0" w:firstColumn="0" w:lastColumn="0" w:oddVBand="0" w:evenVBand="0" w:oddHBand="0" w:evenHBand="0" w:firstRowFirstColumn="0" w:firstRowLastColumn="0" w:lastRowFirstColumn="0" w:lastRowLastColumn="0"/>
            </w:pPr>
          </w:p>
        </w:tc>
      </w:tr>
      <w:tr w:rsidR="00D755C2" w14:paraId="71AD6949" w14:textId="77777777" w:rsidTr="00654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6" w:type="dxa"/>
          </w:tcPr>
          <w:p w14:paraId="10786695" w14:textId="33C44D7B" w:rsidR="00D755C2" w:rsidRPr="00D755C2" w:rsidRDefault="00D755C2" w:rsidP="00654080">
            <w:r w:rsidRPr="00D755C2">
              <w:t>Age</w:t>
            </w:r>
          </w:p>
        </w:tc>
        <w:tc>
          <w:tcPr>
            <w:tcW w:w="3289" w:type="dxa"/>
          </w:tcPr>
          <w:p w14:paraId="76040E42" w14:textId="3722B6E3" w:rsidR="00D755C2" w:rsidRPr="00D755C2" w:rsidRDefault="00D755C2" w:rsidP="00654080">
            <w:pPr>
              <w:cnfStyle w:val="000000100000" w:firstRow="0" w:lastRow="0" w:firstColumn="0" w:lastColumn="0" w:oddVBand="0" w:evenVBand="0" w:oddHBand="1" w:evenHBand="0" w:firstRowFirstColumn="0" w:firstRowLastColumn="0" w:lastRowFirstColumn="0" w:lastRowLastColumn="0"/>
            </w:pPr>
            <w:r w:rsidRPr="00D755C2">
              <w:t>3-level age category (_AGEG5YR see codebook) 1 = 18-24 9 = 60-64 13 = 80 or older</w:t>
            </w:r>
          </w:p>
        </w:tc>
        <w:tc>
          <w:tcPr>
            <w:tcW w:w="2815" w:type="dxa"/>
          </w:tcPr>
          <w:p w14:paraId="14A3F9A8" w14:textId="77777777" w:rsidR="00D755C2" w:rsidRDefault="00D755C2" w:rsidP="00654080">
            <w:pPr>
              <w:cnfStyle w:val="000000100000" w:firstRow="0" w:lastRow="0" w:firstColumn="0" w:lastColumn="0" w:oddVBand="0" w:evenVBand="0" w:oddHBand="1" w:evenHBand="0" w:firstRowFirstColumn="0" w:firstRowLastColumn="0" w:lastRowFirstColumn="0" w:lastRowLastColumn="0"/>
            </w:pPr>
          </w:p>
        </w:tc>
      </w:tr>
      <w:tr w:rsidR="00D755C2" w14:paraId="12CECA5A" w14:textId="77777777" w:rsidTr="00654080">
        <w:tc>
          <w:tcPr>
            <w:cnfStyle w:val="001000000000" w:firstRow="0" w:lastRow="0" w:firstColumn="1" w:lastColumn="0" w:oddVBand="0" w:evenVBand="0" w:oddHBand="0" w:evenHBand="0" w:firstRowFirstColumn="0" w:firstRowLastColumn="0" w:lastRowFirstColumn="0" w:lastRowLastColumn="0"/>
            <w:tcW w:w="3246" w:type="dxa"/>
          </w:tcPr>
          <w:p w14:paraId="7EC6347C" w14:textId="1D5B05FF" w:rsidR="00D755C2" w:rsidRPr="00D755C2" w:rsidRDefault="00D755C2" w:rsidP="00654080">
            <w:r w:rsidRPr="00D755C2">
              <w:t>Education</w:t>
            </w:r>
          </w:p>
        </w:tc>
        <w:tc>
          <w:tcPr>
            <w:tcW w:w="3289" w:type="dxa"/>
          </w:tcPr>
          <w:p w14:paraId="14D8762E" w14:textId="4F41CB38" w:rsidR="00D755C2" w:rsidRPr="00D755C2" w:rsidRDefault="00D755C2" w:rsidP="00654080">
            <w:pPr>
              <w:cnfStyle w:val="000000000000" w:firstRow="0" w:lastRow="0" w:firstColumn="0" w:lastColumn="0" w:oddVBand="0" w:evenVBand="0" w:oddHBand="0" w:evenHBand="0" w:firstRowFirstColumn="0" w:firstRowLastColumn="0" w:lastRowFirstColumn="0" w:lastRowLastColumn="0"/>
            </w:pPr>
            <w:r w:rsidRPr="00D755C2">
              <w:t>Education level (EDUCA see codebook) scale 1-6 1 = Never attended school or only kindergarten 2 = Grades 1 through 8 (Elementary) 3 = Grades 9 through 11 (Some high school) 4 = Grade 12 or GED (High school graduate) 5 = College 1 year to 3 years (Some college or technical school) 6 = College 4 years or more (College graduate)</w:t>
            </w:r>
          </w:p>
        </w:tc>
        <w:tc>
          <w:tcPr>
            <w:tcW w:w="2815" w:type="dxa"/>
          </w:tcPr>
          <w:p w14:paraId="4F3A8360" w14:textId="77777777" w:rsidR="00D755C2" w:rsidRDefault="00D755C2" w:rsidP="00654080">
            <w:pPr>
              <w:cnfStyle w:val="000000000000" w:firstRow="0" w:lastRow="0" w:firstColumn="0" w:lastColumn="0" w:oddVBand="0" w:evenVBand="0" w:oddHBand="0" w:evenHBand="0" w:firstRowFirstColumn="0" w:firstRowLastColumn="0" w:lastRowFirstColumn="0" w:lastRowLastColumn="0"/>
            </w:pPr>
          </w:p>
        </w:tc>
      </w:tr>
      <w:tr w:rsidR="00D755C2" w14:paraId="537FFF0B" w14:textId="77777777" w:rsidTr="00654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6" w:type="dxa"/>
          </w:tcPr>
          <w:p w14:paraId="69448E67" w14:textId="1A9F6A39" w:rsidR="00D755C2" w:rsidRPr="00D755C2" w:rsidRDefault="00D755C2" w:rsidP="00654080">
            <w:r w:rsidRPr="00D755C2">
              <w:t>Income</w:t>
            </w:r>
          </w:p>
        </w:tc>
        <w:tc>
          <w:tcPr>
            <w:tcW w:w="3289" w:type="dxa"/>
          </w:tcPr>
          <w:p w14:paraId="0617E94D" w14:textId="00605C92" w:rsidR="00D755C2" w:rsidRPr="00D755C2" w:rsidRDefault="00D755C2" w:rsidP="00654080">
            <w:pPr>
              <w:cnfStyle w:val="000000100000" w:firstRow="0" w:lastRow="0" w:firstColumn="0" w:lastColumn="0" w:oddVBand="0" w:evenVBand="0" w:oddHBand="1" w:evenHBand="0" w:firstRowFirstColumn="0" w:firstRowLastColumn="0" w:lastRowFirstColumn="0" w:lastRowLastColumn="0"/>
            </w:pPr>
            <w:r w:rsidRPr="00D755C2">
              <w:t>Income scale (INCOME2 see codebook) scale 1-8 1 = less than $10,000 5 = less than $35,000 8 = $75,000 or more</w:t>
            </w:r>
          </w:p>
        </w:tc>
        <w:tc>
          <w:tcPr>
            <w:tcW w:w="2815" w:type="dxa"/>
          </w:tcPr>
          <w:p w14:paraId="5E5DE751" w14:textId="77777777" w:rsidR="00D755C2" w:rsidRDefault="00D755C2" w:rsidP="00654080">
            <w:pPr>
              <w:cnfStyle w:val="000000100000" w:firstRow="0" w:lastRow="0" w:firstColumn="0" w:lastColumn="0" w:oddVBand="0" w:evenVBand="0" w:oddHBand="1" w:evenHBand="0" w:firstRowFirstColumn="0" w:firstRowLastColumn="0" w:lastRowFirstColumn="0" w:lastRowLastColumn="0"/>
            </w:pPr>
          </w:p>
        </w:tc>
      </w:tr>
    </w:tbl>
    <w:p w14:paraId="522C675A" w14:textId="77777777" w:rsidR="00654080" w:rsidRDefault="00654080" w:rsidP="00654080"/>
    <w:p w14:paraId="62E08404" w14:textId="77777777" w:rsidR="00654080" w:rsidRPr="00654080" w:rsidRDefault="00654080" w:rsidP="00654080"/>
    <w:p w14:paraId="396C3D2A" w14:textId="414521AF" w:rsidR="00C90924" w:rsidRDefault="00C90924" w:rsidP="00C90924">
      <w:pPr>
        <w:pStyle w:val="Heading2"/>
      </w:pPr>
      <w:r>
        <w:t>Methodology</w:t>
      </w:r>
    </w:p>
    <w:p w14:paraId="4BB19EF4" w14:textId="776245D5" w:rsidR="005B4C31" w:rsidRPr="005B4C31" w:rsidRDefault="005B4C31" w:rsidP="005B4C31">
      <w:r w:rsidRPr="005B4C31">
        <w:t xml:space="preserve">I am outlining the standard steps that I plan to take. The specific details and the outcomes of each step are to be determined once the </w:t>
      </w:r>
      <w:r>
        <w:t xml:space="preserve">experiment </w:t>
      </w:r>
      <w:r w:rsidRPr="005B4C31">
        <w:t xml:space="preserve">has been completed. </w:t>
      </w:r>
    </w:p>
    <w:p w14:paraId="782BE621" w14:textId="77777777" w:rsidR="005B4C31" w:rsidRPr="005B4C31" w:rsidRDefault="005B4C31" w:rsidP="005B4C31">
      <w:pPr>
        <w:numPr>
          <w:ilvl w:val="0"/>
          <w:numId w:val="2"/>
        </w:numPr>
      </w:pPr>
      <w:r w:rsidRPr="005B4C31">
        <w:t>Exploratory data analysis</w:t>
      </w:r>
    </w:p>
    <w:p w14:paraId="47288AFB" w14:textId="77777777" w:rsidR="005B4C31" w:rsidRPr="005B4C31" w:rsidRDefault="005B4C31" w:rsidP="005B4C31">
      <w:pPr>
        <w:numPr>
          <w:ilvl w:val="1"/>
          <w:numId w:val="2"/>
        </w:numPr>
      </w:pPr>
      <w:r w:rsidRPr="005B4C31">
        <w:t>Imputation</w:t>
      </w:r>
    </w:p>
    <w:p w14:paraId="796896EC" w14:textId="77777777" w:rsidR="005B4C31" w:rsidRPr="005B4C31" w:rsidRDefault="005B4C31" w:rsidP="005B4C31">
      <w:pPr>
        <w:numPr>
          <w:ilvl w:val="1"/>
          <w:numId w:val="2"/>
        </w:numPr>
      </w:pPr>
      <w:r w:rsidRPr="005B4C31">
        <w:t>Duplicate removal</w:t>
      </w:r>
    </w:p>
    <w:p w14:paraId="3C72D079" w14:textId="77777777" w:rsidR="005B4C31" w:rsidRPr="005B4C31" w:rsidRDefault="005B4C31" w:rsidP="005B4C31">
      <w:pPr>
        <w:numPr>
          <w:ilvl w:val="1"/>
          <w:numId w:val="2"/>
        </w:numPr>
      </w:pPr>
      <w:r w:rsidRPr="005B4C31">
        <w:t>Correlation analysis</w:t>
      </w:r>
    </w:p>
    <w:p w14:paraId="1BB48BCC" w14:textId="77777777" w:rsidR="005B4C31" w:rsidRPr="005B4C31" w:rsidRDefault="005B4C31" w:rsidP="005B4C31">
      <w:pPr>
        <w:numPr>
          <w:ilvl w:val="0"/>
          <w:numId w:val="2"/>
        </w:numPr>
      </w:pPr>
      <w:r w:rsidRPr="005B4C31">
        <w:t xml:space="preserve">Feature selection based on statistical tests </w:t>
      </w:r>
    </w:p>
    <w:p w14:paraId="7863E2C7" w14:textId="77777777" w:rsidR="005B4C31" w:rsidRPr="005B4C31" w:rsidRDefault="005B4C31" w:rsidP="005B4C31">
      <w:pPr>
        <w:numPr>
          <w:ilvl w:val="0"/>
          <w:numId w:val="2"/>
        </w:numPr>
      </w:pPr>
      <w:r w:rsidRPr="005B4C31">
        <w:lastRenderedPageBreak/>
        <w:t xml:space="preserve">Data preparation </w:t>
      </w:r>
    </w:p>
    <w:p w14:paraId="2AFFEC0C" w14:textId="77777777" w:rsidR="005B4C31" w:rsidRPr="005B4C31" w:rsidRDefault="005B4C31" w:rsidP="005B4C31">
      <w:pPr>
        <w:numPr>
          <w:ilvl w:val="1"/>
          <w:numId w:val="2"/>
        </w:numPr>
      </w:pPr>
      <w:r w:rsidRPr="005B4C31">
        <w:t>Scaling, if needed</w:t>
      </w:r>
    </w:p>
    <w:p w14:paraId="370F56A9" w14:textId="77777777" w:rsidR="005B4C31" w:rsidRPr="005B4C31" w:rsidRDefault="005B4C31" w:rsidP="005B4C31">
      <w:pPr>
        <w:numPr>
          <w:ilvl w:val="1"/>
          <w:numId w:val="2"/>
        </w:numPr>
      </w:pPr>
      <w:r w:rsidRPr="005B4C31">
        <w:t>One hot encoding, if needed</w:t>
      </w:r>
    </w:p>
    <w:p w14:paraId="627C641D" w14:textId="77777777" w:rsidR="005B4C31" w:rsidRPr="005B4C31" w:rsidRDefault="005B4C31" w:rsidP="005B4C31">
      <w:pPr>
        <w:numPr>
          <w:ilvl w:val="1"/>
          <w:numId w:val="2"/>
        </w:numPr>
      </w:pPr>
      <w:r w:rsidRPr="005B4C31">
        <w:t xml:space="preserve">Splitting </w:t>
      </w:r>
    </w:p>
    <w:p w14:paraId="59199AC1" w14:textId="77777777" w:rsidR="005B4C31" w:rsidRPr="005B4C31" w:rsidRDefault="005B4C31" w:rsidP="005B4C31">
      <w:pPr>
        <w:numPr>
          <w:ilvl w:val="0"/>
          <w:numId w:val="2"/>
        </w:numPr>
      </w:pPr>
      <w:r w:rsidRPr="005B4C31">
        <w:t>Build and compare baseline models with hyperparameter tuning + cross validation</w:t>
      </w:r>
    </w:p>
    <w:p w14:paraId="4652BF5F" w14:textId="77777777" w:rsidR="005B4C31" w:rsidRPr="005B4C31" w:rsidRDefault="005B4C31" w:rsidP="005B4C31">
      <w:pPr>
        <w:numPr>
          <w:ilvl w:val="1"/>
          <w:numId w:val="2"/>
        </w:numPr>
      </w:pPr>
      <w:r w:rsidRPr="005B4C31">
        <w:t>random forest</w:t>
      </w:r>
    </w:p>
    <w:p w14:paraId="6F847082" w14:textId="101E056D" w:rsidR="005B4C31" w:rsidRDefault="005B4C31" w:rsidP="005B4C31">
      <w:pPr>
        <w:numPr>
          <w:ilvl w:val="1"/>
          <w:numId w:val="2"/>
        </w:numPr>
      </w:pPr>
      <w:r w:rsidRPr="005B4C31">
        <w:t>gradient boosted trees</w:t>
      </w:r>
    </w:p>
    <w:p w14:paraId="517C8DD5" w14:textId="1275873F" w:rsidR="005B4C31" w:rsidRDefault="005B4C31" w:rsidP="005B4C31">
      <w:pPr>
        <w:numPr>
          <w:ilvl w:val="1"/>
          <w:numId w:val="2"/>
        </w:numPr>
      </w:pPr>
      <w:r>
        <w:t>Neural Network</w:t>
      </w:r>
    </w:p>
    <w:p w14:paraId="38F6C2DF" w14:textId="2374BBB0" w:rsidR="005B4C31" w:rsidRPr="005B4C31" w:rsidRDefault="005B4C31" w:rsidP="005B4C31">
      <w:pPr>
        <w:numPr>
          <w:ilvl w:val="0"/>
          <w:numId w:val="2"/>
        </w:numPr>
      </w:pPr>
      <w:r>
        <w:t>Model regularization as needed</w:t>
      </w:r>
    </w:p>
    <w:p w14:paraId="46DD12A1" w14:textId="77777777" w:rsidR="005B4C31" w:rsidRPr="005B4C31" w:rsidRDefault="005B4C31" w:rsidP="005B4C31">
      <w:pPr>
        <w:numPr>
          <w:ilvl w:val="0"/>
          <w:numId w:val="2"/>
        </w:numPr>
      </w:pPr>
      <w:r w:rsidRPr="005B4C31">
        <w:t>Depending on model performance, either pick one model or create an ensemble, like a voting classifier</w:t>
      </w:r>
    </w:p>
    <w:p w14:paraId="2A207771" w14:textId="77777777" w:rsidR="005B4C31" w:rsidRPr="005B4C31" w:rsidRDefault="005B4C31" w:rsidP="005B4C31">
      <w:pPr>
        <w:numPr>
          <w:ilvl w:val="0"/>
          <w:numId w:val="2"/>
        </w:numPr>
      </w:pPr>
      <w:r w:rsidRPr="005B4C31">
        <w:t xml:space="preserve">Repeat process for binary + multiclass classifiers  </w:t>
      </w:r>
    </w:p>
    <w:p w14:paraId="6450BB81" w14:textId="77777777" w:rsidR="005B4C31" w:rsidRPr="005B4C31" w:rsidRDefault="005B4C31" w:rsidP="005B4C31"/>
    <w:p w14:paraId="46D6314D" w14:textId="06189385" w:rsidR="00C90924" w:rsidRDefault="00C90924" w:rsidP="00C90924">
      <w:pPr>
        <w:pStyle w:val="Heading2"/>
      </w:pPr>
      <w:r>
        <w:t>Expected Result</w:t>
      </w:r>
    </w:p>
    <w:p w14:paraId="04F16F14" w14:textId="77777777" w:rsidR="005B4C31" w:rsidRPr="005B4C31" w:rsidRDefault="005B4C31" w:rsidP="005B4C31">
      <w:r w:rsidRPr="005B4C31">
        <w:t>1. Binary Classifier (diabetic vs. non-diabetic)</w:t>
      </w:r>
    </w:p>
    <w:p w14:paraId="3D3EF39C" w14:textId="77777777" w:rsidR="005B4C31" w:rsidRDefault="005B4C31" w:rsidP="005B4C31">
      <w:r w:rsidRPr="005B4C31">
        <w:t>2. Multiclass Classifier (diabetic vs. pre-diabetic vs. non-diabetic)</w:t>
      </w:r>
    </w:p>
    <w:p w14:paraId="043346C6" w14:textId="2039EC0A" w:rsidR="005B4C31" w:rsidRDefault="005B4C31" w:rsidP="005B4C31">
      <w:r>
        <w:t>3. Performance comparison of models in each of the above scenarios</w:t>
      </w:r>
    </w:p>
    <w:p w14:paraId="2A5A7FFD" w14:textId="77777777" w:rsidR="005B4C31" w:rsidRDefault="005B4C31" w:rsidP="005B4C31"/>
    <w:p w14:paraId="456EB9AC" w14:textId="1345708F" w:rsidR="005B4C31" w:rsidRDefault="005B4C31" w:rsidP="006A7B25">
      <w:pPr>
        <w:pStyle w:val="Heading2"/>
      </w:pPr>
      <w:r>
        <w:t>Evaluation</w:t>
      </w:r>
    </w:p>
    <w:p w14:paraId="7AA282A3" w14:textId="3B10EC49" w:rsidR="005B4C31" w:rsidRPr="005B4C31" w:rsidRDefault="005B4C31" w:rsidP="005B4C31">
      <w:r>
        <w:t xml:space="preserve">Since the dataset imbalance results may lead to misleading accuracy scores, my goal is to evaluate model performance using the F1 score </w:t>
      </w:r>
      <w:r w:rsidR="006A7B25">
        <w:t xml:space="preserve">metric </w:t>
      </w:r>
      <w:r>
        <w:t xml:space="preserve">(combining precision and recall) as well as the standalone precision and recall scores. I will also use </w:t>
      </w:r>
      <w:r w:rsidR="006A7B25">
        <w:t>the AUC for the binary classifiers as another metric to measure with.</w:t>
      </w:r>
    </w:p>
    <w:p w14:paraId="6893075B" w14:textId="77777777" w:rsidR="00C90924" w:rsidRDefault="00C90924" w:rsidP="00C90924">
      <w:pPr>
        <w:pStyle w:val="Heading2"/>
      </w:pPr>
    </w:p>
    <w:p w14:paraId="46472C65" w14:textId="2064B2AF" w:rsidR="00C90924" w:rsidRDefault="00C90924" w:rsidP="00C90924">
      <w:pPr>
        <w:pStyle w:val="Heading2"/>
      </w:pPr>
      <w:r>
        <w:t>Potential Issues/Solutions</w:t>
      </w:r>
    </w:p>
    <w:p w14:paraId="0BD0EDBA" w14:textId="2E43E42D" w:rsidR="005B4C31" w:rsidRPr="005B4C31" w:rsidRDefault="005B4C31" w:rsidP="005B4C31">
      <w:r w:rsidRPr="005B4C31">
        <w:t>The dataset is highly imbalanced, with significantly higher numbers of negative cases (non-diabetic). This can lead to lower performance. However, as a part of the project, I am going to explore methods of combatting imbalance through mechanisms such as data resampling</w:t>
      </w:r>
      <w:r w:rsidR="006A7B25">
        <w:t>/SMOTE</w:t>
      </w:r>
      <w:r w:rsidRPr="005B4C31">
        <w:t xml:space="preserve">. </w:t>
      </w:r>
    </w:p>
    <w:p w14:paraId="475C76C4" w14:textId="77777777" w:rsidR="005B4C31" w:rsidRDefault="005B4C31" w:rsidP="005B4C31"/>
    <w:p w14:paraId="693CA035" w14:textId="60160220" w:rsidR="005B4C31" w:rsidRPr="005B4C31" w:rsidRDefault="005B4C31" w:rsidP="005B4C31">
      <w:r w:rsidRPr="005B4C31">
        <w:t xml:space="preserve">I am also relying on the Kaggle authors’ choice of features for diabetes prediction as taken from the original CDC dataset.  There may be additional indicators in the original set that may be relevant to prediction that were left out from the subset. Time permitting, I will attempt to explore the original BRFSS codebook + dataset to determine if any relevant indicators were left out. </w:t>
      </w:r>
    </w:p>
    <w:p w14:paraId="30D50796" w14:textId="77777777" w:rsidR="005B4C31" w:rsidRPr="005B4C31" w:rsidRDefault="005B4C31" w:rsidP="005B4C31"/>
    <w:p w14:paraId="34CD2095" w14:textId="77777777" w:rsidR="00C90924" w:rsidRDefault="00C90924" w:rsidP="00C90924"/>
    <w:p w14:paraId="759D5188" w14:textId="77777777" w:rsidR="00C90924" w:rsidRPr="00C90924" w:rsidRDefault="00C90924" w:rsidP="00C90924"/>
    <w:sectPr w:rsidR="00C90924" w:rsidRPr="00C90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E16EED"/>
    <w:multiLevelType w:val="hybridMultilevel"/>
    <w:tmpl w:val="210088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9583413">
    <w:abstractNumId w:val="0"/>
  </w:num>
  <w:num w:numId="2" w16cid:durableId="16530205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7E"/>
    <w:rsid w:val="002A7E65"/>
    <w:rsid w:val="004E1AE0"/>
    <w:rsid w:val="005B4C31"/>
    <w:rsid w:val="00654080"/>
    <w:rsid w:val="006A7B25"/>
    <w:rsid w:val="006F0CCB"/>
    <w:rsid w:val="00AE5934"/>
    <w:rsid w:val="00C90924"/>
    <w:rsid w:val="00D755C2"/>
    <w:rsid w:val="00F83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2D0F"/>
  <w15:chartTrackingRefBased/>
  <w15:docId w15:val="{7EF050D9-2587-9D4E-B357-97E5A1D19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47E"/>
  </w:style>
  <w:style w:type="paragraph" w:styleId="Heading1">
    <w:name w:val="heading 1"/>
    <w:basedOn w:val="Normal"/>
    <w:next w:val="Normal"/>
    <w:link w:val="Heading1Char"/>
    <w:uiPriority w:val="9"/>
    <w:qFormat/>
    <w:rsid w:val="00C909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09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347E"/>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8347E"/>
    <w:rPr>
      <w:color w:val="0563C1" w:themeColor="hyperlink"/>
      <w:u w:val="single"/>
    </w:rPr>
  </w:style>
  <w:style w:type="character" w:styleId="FollowedHyperlink">
    <w:name w:val="FollowedHyperlink"/>
    <w:basedOn w:val="DefaultParagraphFont"/>
    <w:uiPriority w:val="99"/>
    <w:semiHidden/>
    <w:unhideWhenUsed/>
    <w:rsid w:val="00F8347E"/>
    <w:rPr>
      <w:color w:val="954F72" w:themeColor="followedHyperlink"/>
      <w:u w:val="single"/>
    </w:rPr>
  </w:style>
  <w:style w:type="paragraph" w:styleId="Title">
    <w:name w:val="Title"/>
    <w:basedOn w:val="Normal"/>
    <w:next w:val="Normal"/>
    <w:link w:val="TitleChar"/>
    <w:uiPriority w:val="10"/>
    <w:qFormat/>
    <w:rsid w:val="00C909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9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09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092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C90924"/>
    <w:rPr>
      <w:color w:val="605E5C"/>
      <w:shd w:val="clear" w:color="auto" w:fill="E1DFDD"/>
    </w:rPr>
  </w:style>
  <w:style w:type="paragraph" w:styleId="HTMLPreformatted">
    <w:name w:val="HTML Preformatted"/>
    <w:basedOn w:val="Normal"/>
    <w:link w:val="HTMLPreformattedChar"/>
    <w:uiPriority w:val="99"/>
    <w:semiHidden/>
    <w:unhideWhenUsed/>
    <w:rsid w:val="0065408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54080"/>
    <w:rPr>
      <w:rFonts w:ascii="Consolas" w:hAnsi="Consolas"/>
      <w:sz w:val="20"/>
      <w:szCs w:val="20"/>
    </w:rPr>
  </w:style>
  <w:style w:type="table" w:styleId="TableGrid">
    <w:name w:val="Table Grid"/>
    <w:basedOn w:val="TableNormal"/>
    <w:uiPriority w:val="39"/>
    <w:rsid w:val="00654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5408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73895">
      <w:bodyDiv w:val="1"/>
      <w:marLeft w:val="0"/>
      <w:marRight w:val="0"/>
      <w:marTop w:val="0"/>
      <w:marBottom w:val="0"/>
      <w:divBdr>
        <w:top w:val="none" w:sz="0" w:space="0" w:color="auto"/>
        <w:left w:val="none" w:sz="0" w:space="0" w:color="auto"/>
        <w:bottom w:val="none" w:sz="0" w:space="0" w:color="auto"/>
        <w:right w:val="none" w:sz="0" w:space="0" w:color="auto"/>
      </w:divBdr>
    </w:div>
    <w:div w:id="71467007">
      <w:bodyDiv w:val="1"/>
      <w:marLeft w:val="0"/>
      <w:marRight w:val="0"/>
      <w:marTop w:val="0"/>
      <w:marBottom w:val="0"/>
      <w:divBdr>
        <w:top w:val="none" w:sz="0" w:space="0" w:color="auto"/>
        <w:left w:val="none" w:sz="0" w:space="0" w:color="auto"/>
        <w:bottom w:val="none" w:sz="0" w:space="0" w:color="auto"/>
        <w:right w:val="none" w:sz="0" w:space="0" w:color="auto"/>
      </w:divBdr>
    </w:div>
    <w:div w:id="266667963">
      <w:bodyDiv w:val="1"/>
      <w:marLeft w:val="0"/>
      <w:marRight w:val="0"/>
      <w:marTop w:val="0"/>
      <w:marBottom w:val="0"/>
      <w:divBdr>
        <w:top w:val="none" w:sz="0" w:space="0" w:color="auto"/>
        <w:left w:val="none" w:sz="0" w:space="0" w:color="auto"/>
        <w:bottom w:val="none" w:sz="0" w:space="0" w:color="auto"/>
        <w:right w:val="none" w:sz="0" w:space="0" w:color="auto"/>
      </w:divBdr>
    </w:div>
    <w:div w:id="299116548">
      <w:bodyDiv w:val="1"/>
      <w:marLeft w:val="0"/>
      <w:marRight w:val="0"/>
      <w:marTop w:val="0"/>
      <w:marBottom w:val="0"/>
      <w:divBdr>
        <w:top w:val="none" w:sz="0" w:space="0" w:color="auto"/>
        <w:left w:val="none" w:sz="0" w:space="0" w:color="auto"/>
        <w:bottom w:val="none" w:sz="0" w:space="0" w:color="auto"/>
        <w:right w:val="none" w:sz="0" w:space="0" w:color="auto"/>
      </w:divBdr>
    </w:div>
    <w:div w:id="319847900">
      <w:bodyDiv w:val="1"/>
      <w:marLeft w:val="0"/>
      <w:marRight w:val="0"/>
      <w:marTop w:val="0"/>
      <w:marBottom w:val="0"/>
      <w:divBdr>
        <w:top w:val="none" w:sz="0" w:space="0" w:color="auto"/>
        <w:left w:val="none" w:sz="0" w:space="0" w:color="auto"/>
        <w:bottom w:val="none" w:sz="0" w:space="0" w:color="auto"/>
        <w:right w:val="none" w:sz="0" w:space="0" w:color="auto"/>
      </w:divBdr>
    </w:div>
    <w:div w:id="342323761">
      <w:bodyDiv w:val="1"/>
      <w:marLeft w:val="0"/>
      <w:marRight w:val="0"/>
      <w:marTop w:val="0"/>
      <w:marBottom w:val="0"/>
      <w:divBdr>
        <w:top w:val="none" w:sz="0" w:space="0" w:color="auto"/>
        <w:left w:val="none" w:sz="0" w:space="0" w:color="auto"/>
        <w:bottom w:val="none" w:sz="0" w:space="0" w:color="auto"/>
        <w:right w:val="none" w:sz="0" w:space="0" w:color="auto"/>
      </w:divBdr>
    </w:div>
    <w:div w:id="385227509">
      <w:bodyDiv w:val="1"/>
      <w:marLeft w:val="0"/>
      <w:marRight w:val="0"/>
      <w:marTop w:val="0"/>
      <w:marBottom w:val="0"/>
      <w:divBdr>
        <w:top w:val="none" w:sz="0" w:space="0" w:color="auto"/>
        <w:left w:val="none" w:sz="0" w:space="0" w:color="auto"/>
        <w:bottom w:val="none" w:sz="0" w:space="0" w:color="auto"/>
        <w:right w:val="none" w:sz="0" w:space="0" w:color="auto"/>
      </w:divBdr>
      <w:divsChild>
        <w:div w:id="1514608492">
          <w:marLeft w:val="0"/>
          <w:marRight w:val="0"/>
          <w:marTop w:val="0"/>
          <w:marBottom w:val="0"/>
          <w:divBdr>
            <w:top w:val="none" w:sz="0" w:space="0" w:color="auto"/>
            <w:left w:val="none" w:sz="0" w:space="0" w:color="auto"/>
            <w:bottom w:val="none" w:sz="0" w:space="0" w:color="auto"/>
            <w:right w:val="none" w:sz="0" w:space="0" w:color="auto"/>
          </w:divBdr>
          <w:divsChild>
            <w:div w:id="7958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5143">
      <w:bodyDiv w:val="1"/>
      <w:marLeft w:val="0"/>
      <w:marRight w:val="0"/>
      <w:marTop w:val="0"/>
      <w:marBottom w:val="0"/>
      <w:divBdr>
        <w:top w:val="none" w:sz="0" w:space="0" w:color="auto"/>
        <w:left w:val="none" w:sz="0" w:space="0" w:color="auto"/>
        <w:bottom w:val="none" w:sz="0" w:space="0" w:color="auto"/>
        <w:right w:val="none" w:sz="0" w:space="0" w:color="auto"/>
      </w:divBdr>
    </w:div>
    <w:div w:id="700714108">
      <w:bodyDiv w:val="1"/>
      <w:marLeft w:val="0"/>
      <w:marRight w:val="0"/>
      <w:marTop w:val="0"/>
      <w:marBottom w:val="0"/>
      <w:divBdr>
        <w:top w:val="none" w:sz="0" w:space="0" w:color="auto"/>
        <w:left w:val="none" w:sz="0" w:space="0" w:color="auto"/>
        <w:bottom w:val="none" w:sz="0" w:space="0" w:color="auto"/>
        <w:right w:val="none" w:sz="0" w:space="0" w:color="auto"/>
      </w:divBdr>
      <w:divsChild>
        <w:div w:id="2145199127">
          <w:marLeft w:val="0"/>
          <w:marRight w:val="0"/>
          <w:marTop w:val="0"/>
          <w:marBottom w:val="0"/>
          <w:divBdr>
            <w:top w:val="none" w:sz="0" w:space="0" w:color="auto"/>
            <w:left w:val="none" w:sz="0" w:space="0" w:color="auto"/>
            <w:bottom w:val="none" w:sz="0" w:space="0" w:color="auto"/>
            <w:right w:val="none" w:sz="0" w:space="0" w:color="auto"/>
          </w:divBdr>
          <w:divsChild>
            <w:div w:id="2989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29674">
      <w:bodyDiv w:val="1"/>
      <w:marLeft w:val="0"/>
      <w:marRight w:val="0"/>
      <w:marTop w:val="0"/>
      <w:marBottom w:val="0"/>
      <w:divBdr>
        <w:top w:val="none" w:sz="0" w:space="0" w:color="auto"/>
        <w:left w:val="none" w:sz="0" w:space="0" w:color="auto"/>
        <w:bottom w:val="none" w:sz="0" w:space="0" w:color="auto"/>
        <w:right w:val="none" w:sz="0" w:space="0" w:color="auto"/>
      </w:divBdr>
    </w:div>
    <w:div w:id="1332294901">
      <w:bodyDiv w:val="1"/>
      <w:marLeft w:val="0"/>
      <w:marRight w:val="0"/>
      <w:marTop w:val="0"/>
      <w:marBottom w:val="0"/>
      <w:divBdr>
        <w:top w:val="none" w:sz="0" w:space="0" w:color="auto"/>
        <w:left w:val="none" w:sz="0" w:space="0" w:color="auto"/>
        <w:bottom w:val="none" w:sz="0" w:space="0" w:color="auto"/>
        <w:right w:val="none" w:sz="0" w:space="0" w:color="auto"/>
      </w:divBdr>
    </w:div>
    <w:div w:id="1410228386">
      <w:bodyDiv w:val="1"/>
      <w:marLeft w:val="0"/>
      <w:marRight w:val="0"/>
      <w:marTop w:val="0"/>
      <w:marBottom w:val="0"/>
      <w:divBdr>
        <w:top w:val="none" w:sz="0" w:space="0" w:color="auto"/>
        <w:left w:val="none" w:sz="0" w:space="0" w:color="auto"/>
        <w:bottom w:val="none" w:sz="0" w:space="0" w:color="auto"/>
        <w:right w:val="none" w:sz="0" w:space="0" w:color="auto"/>
      </w:divBdr>
    </w:div>
    <w:div w:id="1419254022">
      <w:bodyDiv w:val="1"/>
      <w:marLeft w:val="0"/>
      <w:marRight w:val="0"/>
      <w:marTop w:val="0"/>
      <w:marBottom w:val="0"/>
      <w:divBdr>
        <w:top w:val="none" w:sz="0" w:space="0" w:color="auto"/>
        <w:left w:val="none" w:sz="0" w:space="0" w:color="auto"/>
        <w:bottom w:val="none" w:sz="0" w:space="0" w:color="auto"/>
        <w:right w:val="none" w:sz="0" w:space="0" w:color="auto"/>
      </w:divBdr>
    </w:div>
    <w:div w:id="1439328316">
      <w:bodyDiv w:val="1"/>
      <w:marLeft w:val="0"/>
      <w:marRight w:val="0"/>
      <w:marTop w:val="0"/>
      <w:marBottom w:val="0"/>
      <w:divBdr>
        <w:top w:val="none" w:sz="0" w:space="0" w:color="auto"/>
        <w:left w:val="none" w:sz="0" w:space="0" w:color="auto"/>
        <w:bottom w:val="none" w:sz="0" w:space="0" w:color="auto"/>
        <w:right w:val="none" w:sz="0" w:space="0" w:color="auto"/>
      </w:divBdr>
    </w:div>
    <w:div w:id="1894928038">
      <w:bodyDiv w:val="1"/>
      <w:marLeft w:val="0"/>
      <w:marRight w:val="0"/>
      <w:marTop w:val="0"/>
      <w:marBottom w:val="0"/>
      <w:divBdr>
        <w:top w:val="none" w:sz="0" w:space="0" w:color="auto"/>
        <w:left w:val="none" w:sz="0" w:space="0" w:color="auto"/>
        <w:bottom w:val="none" w:sz="0" w:space="0" w:color="auto"/>
        <w:right w:val="none" w:sz="0" w:space="0" w:color="auto"/>
      </w:divBdr>
    </w:div>
    <w:div w:id="196955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lexteboul/diabetes-health-indicators-dataset?select=diabetes_012_health_indicators_BRFSS2015.csv" TargetMode="External"/><Relationship Id="rId3" Type="http://schemas.openxmlformats.org/officeDocument/2006/relationships/settings" Target="settings.xml"/><Relationship Id="rId7" Type="http://schemas.openxmlformats.org/officeDocument/2006/relationships/hyperlink" Target="https://www.kaggle.com/datasets/alexteboul/diabetes-health-indicators-dataset?select=diabetes_binary_health_indicators_BRFSS2015.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dc/behavioral-risk-factor-surveillance-system" TargetMode="External"/><Relationship Id="rId5" Type="http://schemas.openxmlformats.org/officeDocument/2006/relationships/hyperlink" Target="https://www.cdc.gov/brfss/annual_data/annual_2015.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320</TotalTime>
  <Pages>5</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Pixie Ghosh</dc:creator>
  <cp:keywords/>
  <dc:description/>
  <cp:lastModifiedBy>Jit Ghosh</cp:lastModifiedBy>
  <cp:revision>3</cp:revision>
  <dcterms:created xsi:type="dcterms:W3CDTF">2023-04-17T01:06:00Z</dcterms:created>
  <dcterms:modified xsi:type="dcterms:W3CDTF">2024-10-25T23:59:00Z</dcterms:modified>
</cp:coreProperties>
</file>