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E4D1D" w14:textId="77777777" w:rsidR="001E4A49" w:rsidRDefault="00000000" w:rsidP="006D485D">
      <w:r>
        <w:t>PREYAS RAVAL</w:t>
      </w:r>
    </w:p>
    <w:p w14:paraId="55B10097" w14:textId="77777777" w:rsidR="001E4A49" w:rsidRDefault="00000000">
      <w:pPr>
        <w:pBdr>
          <w:bottom w:val="single" w:sz="6" w:space="8" w:color="1F3864"/>
        </w:pBdr>
        <w:spacing w:after="240"/>
        <w:jc w:val="center"/>
      </w:pPr>
      <w:r>
        <w:rPr>
          <w:sz w:val="20"/>
          <w:szCs w:val="20"/>
        </w:rPr>
        <w:t xml:space="preserve">Sydney, </w:t>
      </w:r>
      <w:proofErr w:type="gramStart"/>
      <w:r>
        <w:rPr>
          <w:sz w:val="20"/>
          <w:szCs w:val="20"/>
        </w:rPr>
        <w:t>Australia  |</w:t>
      </w:r>
      <w:proofErr w:type="gramEnd"/>
      <w:r>
        <w:rPr>
          <w:sz w:val="20"/>
          <w:szCs w:val="20"/>
        </w:rPr>
        <w:t xml:space="preserve">  0448 140 </w:t>
      </w:r>
      <w:proofErr w:type="gramStart"/>
      <w:r>
        <w:rPr>
          <w:sz w:val="20"/>
          <w:szCs w:val="20"/>
        </w:rPr>
        <w:t>521  |</w:t>
      </w:r>
      <w:proofErr w:type="gramEnd"/>
      <w:r>
        <w:rPr>
          <w:sz w:val="20"/>
          <w:szCs w:val="20"/>
        </w:rPr>
        <w:t xml:space="preserve">  preyas.raval@gmail.com</w:t>
      </w:r>
    </w:p>
    <w:p w14:paraId="02707D65" w14:textId="77777777" w:rsidR="001E4A49" w:rsidRDefault="00000000">
      <w:pPr>
        <w:spacing w:after="200" w:line="276" w:lineRule="auto"/>
      </w:pPr>
      <w:r>
        <w:t>23 September 2026</w:t>
      </w:r>
    </w:p>
    <w:p w14:paraId="30874BAE" w14:textId="77777777" w:rsidR="001E4A49" w:rsidRDefault="00000000">
      <w:pPr>
        <w:spacing w:after="200" w:line="276" w:lineRule="auto"/>
      </w:pPr>
      <w:r>
        <w:rPr>
          <w:b/>
          <w:bCs/>
        </w:rPr>
        <w:t>Re: Product Manager, Platforms and Data Services — Vice President, Sydney (</w:t>
      </w:r>
      <w:proofErr w:type="spellStart"/>
      <w:r>
        <w:rPr>
          <w:b/>
          <w:bCs/>
        </w:rPr>
        <w:t>Req</w:t>
      </w:r>
      <w:proofErr w:type="spellEnd"/>
      <w:r>
        <w:rPr>
          <w:b/>
          <w:bCs/>
        </w:rPr>
        <w:t xml:space="preserve"> 26987804)</w:t>
      </w:r>
    </w:p>
    <w:p w14:paraId="516F30B2" w14:textId="77777777" w:rsidR="001E4A49" w:rsidRDefault="00000000">
      <w:pPr>
        <w:spacing w:after="160" w:line="276" w:lineRule="auto"/>
      </w:pPr>
      <w:r>
        <w:t>Dear Hiring Team,</w:t>
      </w:r>
    </w:p>
    <w:p w14:paraId="31AC0F61" w14:textId="77777777" w:rsidR="001E4A49" w:rsidRDefault="00000000">
      <w:pPr>
        <w:spacing w:after="160" w:line="276" w:lineRule="auto"/>
      </w:pPr>
      <w:r>
        <w:t>I am applying for the Product Manager role in Platforms and Data Services. The role is about treating platforms, connectivity and data as building blocks that clients adopt — which is how I have approached product ownership for most of my career.</w:t>
      </w:r>
    </w:p>
    <w:p w14:paraId="30D6D99A" w14:textId="77777777" w:rsidR="001E4A49" w:rsidRDefault="00000000">
      <w:pPr>
        <w:spacing w:after="160" w:line="276" w:lineRule="auto"/>
      </w:pPr>
      <w:r>
        <w:t xml:space="preserve">At UBS I </w:t>
      </w:r>
      <w:r>
        <w:rPr>
          <w:b/>
          <w:bCs/>
        </w:rPr>
        <w:t>owned the global Fixed Income reference data platform</w:t>
      </w:r>
      <w:r>
        <w:t xml:space="preserve"> — the golden source consumed by trading, risk, regulatory reporting and 200 downstream systems — and led global regulatory initiatives across Equities, Fixed Income and Derivatives. Adoption, data quality and reliability were the product. Before that I owned the risk reporting platform, where automating manual processes delivered </w:t>
      </w:r>
      <w:r>
        <w:rPr>
          <w:b/>
          <w:bCs/>
        </w:rPr>
        <w:t>US$900K in savings</w:t>
      </w:r>
      <w:r>
        <w:t>.</w:t>
      </w:r>
    </w:p>
    <w:p w14:paraId="3D66A8DC" w14:textId="77777777" w:rsidR="001E4A49" w:rsidRDefault="00000000">
      <w:pPr>
        <w:spacing w:after="160" w:line="276" w:lineRule="auto"/>
      </w:pPr>
      <w:r>
        <w:t xml:space="preserve">At ASX I now lead </w:t>
      </w:r>
      <w:r>
        <w:rPr>
          <w:b/>
          <w:bCs/>
        </w:rPr>
        <w:t>market discovery and go-to-market strategy for a new $31M bond and repo clearing offering</w:t>
      </w:r>
      <w:r>
        <w:t xml:space="preserve"> — industry engagement, sales strategy, the Board business case, and engagement with ASIC and the RBA. I have also delivered platform change </w:t>
      </w:r>
      <w:r>
        <w:rPr>
          <w:b/>
          <w:bCs/>
        </w:rPr>
        <w:t>adopted by every Australian market participant</w:t>
      </w:r>
      <w:r>
        <w:t>, FIX and file-based connectivity into clearing and settlement, and formal representation in industry forums.</w:t>
      </w:r>
    </w:p>
    <w:p w14:paraId="2668D771" w14:textId="77777777" w:rsidR="001E4A49" w:rsidRDefault="00000000">
      <w:pPr>
        <w:spacing w:after="160" w:line="276" w:lineRule="auto"/>
      </w:pPr>
      <w:r>
        <w:t xml:space="preserve">My depth is in institutional markets rather than transaction banking. But the disciplines this role needs — client discovery, adoption across segments, commercial judgement, regulatory awareness and connectivity — are ones I apply every day, and I would bring a data-platform lens to CitiDirect, </w:t>
      </w:r>
      <w:proofErr w:type="spellStart"/>
      <w:r>
        <w:t>CitiConnect</w:t>
      </w:r>
      <w:proofErr w:type="spellEnd"/>
      <w:r>
        <w:t xml:space="preserve"> and </w:t>
      </w:r>
      <w:proofErr w:type="gramStart"/>
      <w:r>
        <w:t>your</w:t>
      </w:r>
      <w:proofErr w:type="gramEnd"/>
      <w:r>
        <w:t xml:space="preserve"> onboarding and AI capabilities.</w:t>
      </w:r>
    </w:p>
    <w:p w14:paraId="1F1DC386" w14:textId="77777777" w:rsidR="001E4A49" w:rsidRDefault="00000000">
      <w:pPr>
        <w:spacing w:after="160" w:line="276" w:lineRule="auto"/>
      </w:pPr>
      <w:r>
        <w:t>I am an Australian citizen based in Sydney and would welcome the opportunity to discuss the role.</w:t>
      </w:r>
    </w:p>
    <w:p w14:paraId="53E2AB5E" w14:textId="77777777" w:rsidR="001E4A49" w:rsidRDefault="00000000">
      <w:pPr>
        <w:spacing w:after="60" w:line="276" w:lineRule="auto"/>
      </w:pPr>
      <w:r>
        <w:t>Kind regards,</w:t>
      </w:r>
    </w:p>
    <w:p w14:paraId="39D51E20" w14:textId="77777777" w:rsidR="001E4A49" w:rsidRDefault="00000000">
      <w:pPr>
        <w:spacing w:line="276" w:lineRule="auto"/>
      </w:pPr>
      <w:r>
        <w:rPr>
          <w:b/>
          <w:bCs/>
        </w:rPr>
        <w:t>Preyas Raval</w:t>
      </w:r>
    </w:p>
    <w:sectPr w:rsidR="001E4A49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5FFD"/>
    <w:multiLevelType w:val="hybridMultilevel"/>
    <w:tmpl w:val="3420F856"/>
    <w:lvl w:ilvl="0" w:tplc="BFC68C34">
      <w:start w:val="1"/>
      <w:numFmt w:val="bullet"/>
      <w:lvlText w:val="●"/>
      <w:lvlJc w:val="left"/>
      <w:pPr>
        <w:ind w:left="720" w:hanging="360"/>
      </w:pPr>
    </w:lvl>
    <w:lvl w:ilvl="1" w:tplc="47BC7200">
      <w:start w:val="1"/>
      <w:numFmt w:val="bullet"/>
      <w:lvlText w:val="○"/>
      <w:lvlJc w:val="left"/>
      <w:pPr>
        <w:ind w:left="1440" w:hanging="360"/>
      </w:pPr>
    </w:lvl>
    <w:lvl w:ilvl="2" w:tplc="E6B8BB64">
      <w:start w:val="1"/>
      <w:numFmt w:val="bullet"/>
      <w:lvlText w:val="■"/>
      <w:lvlJc w:val="left"/>
      <w:pPr>
        <w:ind w:left="2160" w:hanging="360"/>
      </w:pPr>
    </w:lvl>
    <w:lvl w:ilvl="3" w:tplc="6AD02426">
      <w:start w:val="1"/>
      <w:numFmt w:val="bullet"/>
      <w:lvlText w:val="●"/>
      <w:lvlJc w:val="left"/>
      <w:pPr>
        <w:ind w:left="2880" w:hanging="360"/>
      </w:pPr>
    </w:lvl>
    <w:lvl w:ilvl="4" w:tplc="19B0E0EE">
      <w:start w:val="1"/>
      <w:numFmt w:val="bullet"/>
      <w:lvlText w:val="○"/>
      <w:lvlJc w:val="left"/>
      <w:pPr>
        <w:ind w:left="3600" w:hanging="360"/>
      </w:pPr>
    </w:lvl>
    <w:lvl w:ilvl="5" w:tplc="994474C2">
      <w:start w:val="1"/>
      <w:numFmt w:val="bullet"/>
      <w:lvlText w:val="■"/>
      <w:lvlJc w:val="left"/>
      <w:pPr>
        <w:ind w:left="4320" w:hanging="360"/>
      </w:pPr>
    </w:lvl>
    <w:lvl w:ilvl="6" w:tplc="B4CA5C72">
      <w:start w:val="1"/>
      <w:numFmt w:val="bullet"/>
      <w:lvlText w:val="●"/>
      <w:lvlJc w:val="left"/>
      <w:pPr>
        <w:ind w:left="5040" w:hanging="360"/>
      </w:pPr>
    </w:lvl>
    <w:lvl w:ilvl="7" w:tplc="E1DC66EE">
      <w:start w:val="1"/>
      <w:numFmt w:val="bullet"/>
      <w:lvlText w:val="●"/>
      <w:lvlJc w:val="left"/>
      <w:pPr>
        <w:ind w:left="5760" w:hanging="360"/>
      </w:pPr>
    </w:lvl>
    <w:lvl w:ilvl="8" w:tplc="2C622990">
      <w:start w:val="1"/>
      <w:numFmt w:val="bullet"/>
      <w:lvlText w:val="●"/>
      <w:lvlJc w:val="left"/>
      <w:pPr>
        <w:ind w:left="6480" w:hanging="360"/>
      </w:pPr>
    </w:lvl>
  </w:abstractNum>
  <w:num w:numId="1" w16cid:durableId="309649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A49"/>
    <w:rsid w:val="000D52C3"/>
    <w:rsid w:val="001E4A49"/>
    <w:rsid w:val="006D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EB1D"/>
  <w15:docId w15:val="{996D3721-E464-44CE-A2B7-AB108D358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Preyas Raval</dc:creator>
  <cp:lastModifiedBy>hetaltrivedi22@gmail.com</cp:lastModifiedBy>
  <cp:revision>3</cp:revision>
  <dcterms:created xsi:type="dcterms:W3CDTF">2026-09-21T13:34:00Z</dcterms:created>
  <dcterms:modified xsi:type="dcterms:W3CDTF">2026-09-21T13:36:00Z</dcterms:modified>
</cp:coreProperties>
</file>