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BDFCDF" w14:textId="77777777" w:rsidR="00B85978" w:rsidRPr="00B85978" w:rsidRDefault="00B85978" w:rsidP="00B85978">
      <w:pPr>
        <w:jc w:val="center"/>
        <w:rPr>
          <w:rFonts w:ascii="Times New Roman" w:hAnsi="Times New Roman" w:cs="Times New Roman"/>
          <w:b/>
          <w:sz w:val="36"/>
          <w:szCs w:val="36"/>
        </w:rPr>
      </w:pPr>
      <w:r w:rsidRPr="00B85978">
        <w:rPr>
          <w:rFonts w:ascii="Times New Roman" w:hAnsi="Times New Roman" w:cs="Times New Roman"/>
          <w:b/>
          <w:sz w:val="36"/>
          <w:szCs w:val="36"/>
        </w:rPr>
        <w:t xml:space="preserve">Intelligent </w:t>
      </w:r>
      <w:proofErr w:type="spellStart"/>
      <w:r w:rsidRPr="00B85978">
        <w:rPr>
          <w:rFonts w:ascii="Times New Roman" w:hAnsi="Times New Roman" w:cs="Times New Roman"/>
          <w:b/>
          <w:sz w:val="36"/>
          <w:szCs w:val="36"/>
        </w:rPr>
        <w:t>CATBoost</w:t>
      </w:r>
      <w:proofErr w:type="spellEnd"/>
      <w:r w:rsidRPr="00B85978">
        <w:rPr>
          <w:rFonts w:ascii="Times New Roman" w:hAnsi="Times New Roman" w:cs="Times New Roman"/>
          <w:b/>
          <w:sz w:val="36"/>
          <w:szCs w:val="36"/>
        </w:rPr>
        <w:t>-Based Automated Stroke Prediction with Explainable AI for Early Detection and Intervention</w:t>
      </w:r>
    </w:p>
    <w:p w14:paraId="3FA1A002" w14:textId="77777777" w:rsidR="00B85978" w:rsidRDefault="00B85978" w:rsidP="00EB72D9">
      <w:pPr>
        <w:jc w:val="both"/>
        <w:rPr>
          <w:rFonts w:ascii="Times New Roman" w:hAnsi="Times New Roman" w:cs="Times New Roman"/>
          <w:sz w:val="28"/>
          <w:szCs w:val="28"/>
        </w:rPr>
      </w:pPr>
    </w:p>
    <w:p w14:paraId="6444A323" w14:textId="0F9AC5C4" w:rsidR="00EB72D9" w:rsidRDefault="00EB72D9" w:rsidP="00EB72D9">
      <w:pPr>
        <w:jc w:val="both"/>
        <w:rPr>
          <w:rFonts w:ascii="Times New Roman" w:hAnsi="Times New Roman" w:cs="Times New Roman"/>
          <w:sz w:val="28"/>
          <w:szCs w:val="28"/>
        </w:rPr>
      </w:pPr>
      <w:r>
        <w:rPr>
          <w:rFonts w:ascii="Times New Roman" w:hAnsi="Times New Roman" w:cs="Times New Roman"/>
          <w:sz w:val="28"/>
          <w:szCs w:val="28"/>
        </w:rPr>
        <w:t xml:space="preserve">Stroke often causes due to blood flow stop to brain and this is one of the deadly diseases. Patient life can be saved and stroke can be avoided by timely and accurate detection. Existing detection technique requires heavy resources and they make time for prediction. To overcome from this problem many machine learning algorithms were introduced as they are very accurate in medical diseases prediction but existing techniques were suffering from data leakage such as improper handling or missing values, improper categorical data calculation etc. No existing techniques were employing any Explainable model (XAI) which can show which features are helping most in detecting stroke so doctor can give priority on such features for faster recovery. These explainable features can be Smoking, Age, </w:t>
      </w:r>
      <w:proofErr w:type="gramStart"/>
      <w:r>
        <w:rPr>
          <w:rFonts w:ascii="Times New Roman" w:hAnsi="Times New Roman" w:cs="Times New Roman"/>
          <w:sz w:val="28"/>
          <w:szCs w:val="28"/>
        </w:rPr>
        <w:t>BMI</w:t>
      </w:r>
      <w:proofErr w:type="gramEnd"/>
      <w:r>
        <w:rPr>
          <w:rFonts w:ascii="Times New Roman" w:hAnsi="Times New Roman" w:cs="Times New Roman"/>
          <w:sz w:val="28"/>
          <w:szCs w:val="28"/>
        </w:rPr>
        <w:t xml:space="preserve"> and may be other features.</w:t>
      </w:r>
    </w:p>
    <w:p w14:paraId="38334F2E" w14:textId="77777777" w:rsidR="00EB72D9" w:rsidRDefault="00EB72D9" w:rsidP="00EB72D9">
      <w:pPr>
        <w:jc w:val="both"/>
        <w:rPr>
          <w:rFonts w:ascii="Times New Roman" w:hAnsi="Times New Roman" w:cs="Times New Roman"/>
          <w:sz w:val="28"/>
          <w:szCs w:val="28"/>
        </w:rPr>
      </w:pPr>
      <w:r>
        <w:rPr>
          <w:rFonts w:ascii="Times New Roman" w:hAnsi="Times New Roman" w:cs="Times New Roman"/>
          <w:sz w:val="28"/>
          <w:szCs w:val="28"/>
        </w:rPr>
        <w:t xml:space="preserve">So author of this paper employing different processing techniques such as Removing missing values, Imbalance data handling using SMOTE and relevant features selection using CHI2 algorithm. All this processed features will get trained on 6 different algorithms such as Random Forest, KNN, SVM, Logistic </w:t>
      </w:r>
      <w:proofErr w:type="gramStart"/>
      <w:r>
        <w:rPr>
          <w:rFonts w:ascii="Times New Roman" w:hAnsi="Times New Roman" w:cs="Times New Roman"/>
          <w:sz w:val="28"/>
          <w:szCs w:val="28"/>
        </w:rPr>
        <w:t>Regression, XGBOOST and Naive Bayes.</w:t>
      </w:r>
      <w:proofErr w:type="gramEnd"/>
      <w:r>
        <w:rPr>
          <w:rFonts w:ascii="Times New Roman" w:hAnsi="Times New Roman" w:cs="Times New Roman"/>
          <w:sz w:val="28"/>
          <w:szCs w:val="28"/>
        </w:rPr>
        <w:t xml:space="preserve"> In all algorithm Random Forest is giving high accuracy and each algorithm performance is evaluated in terms of accuracy, precision, recall and FSCORE.</w:t>
      </w:r>
    </w:p>
    <w:p w14:paraId="23716CE8" w14:textId="77777777" w:rsidR="00EB72D9" w:rsidRDefault="00EB72D9" w:rsidP="00EB72D9">
      <w:pPr>
        <w:jc w:val="both"/>
        <w:rPr>
          <w:rFonts w:ascii="Times New Roman" w:hAnsi="Times New Roman" w:cs="Times New Roman"/>
          <w:sz w:val="28"/>
          <w:szCs w:val="28"/>
        </w:rPr>
      </w:pPr>
      <w:r>
        <w:rPr>
          <w:rFonts w:ascii="Times New Roman" w:hAnsi="Times New Roman" w:cs="Times New Roman"/>
          <w:sz w:val="28"/>
          <w:szCs w:val="28"/>
        </w:rPr>
        <w:t>For easy understanding of features author employing various graph on Strokes patient data. Best algorithm will be input to SHAPELY Explainable (XAI) algorithm to explain about features which are contributing most in predicting correct label.</w:t>
      </w:r>
    </w:p>
    <w:p w14:paraId="516BC7E9" w14:textId="77777777" w:rsidR="00EB72D9" w:rsidRDefault="00EB72D9" w:rsidP="00EB72D9">
      <w:pPr>
        <w:jc w:val="both"/>
        <w:rPr>
          <w:rFonts w:ascii="Times New Roman" w:hAnsi="Times New Roman" w:cs="Times New Roman"/>
          <w:sz w:val="28"/>
          <w:szCs w:val="28"/>
        </w:rPr>
      </w:pPr>
      <w:r>
        <w:rPr>
          <w:rFonts w:ascii="Times New Roman" w:hAnsi="Times New Roman" w:cs="Times New Roman"/>
          <w:sz w:val="28"/>
          <w:szCs w:val="28"/>
        </w:rPr>
        <w:t>To train all algorithms we are using STROKE dataset from KAGGLE and below screen showing all dataset details</w:t>
      </w:r>
    </w:p>
    <w:p w14:paraId="2EE1285C" w14:textId="77777777" w:rsidR="00EB72D9" w:rsidRDefault="00EB72D9" w:rsidP="00EB72D9">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71FD1FD0" wp14:editId="16BA5E82">
            <wp:extent cx="5731510" cy="3222086"/>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14:paraId="0ED62EC9" w14:textId="77777777" w:rsidR="00EB72D9" w:rsidRDefault="00EB72D9" w:rsidP="00EB72D9">
      <w:pPr>
        <w:jc w:val="both"/>
        <w:rPr>
          <w:rFonts w:ascii="Times New Roman" w:hAnsi="Times New Roman" w:cs="Times New Roman"/>
          <w:sz w:val="28"/>
          <w:szCs w:val="28"/>
        </w:rPr>
      </w:pPr>
      <w:r>
        <w:rPr>
          <w:rFonts w:ascii="Times New Roman" w:hAnsi="Times New Roman" w:cs="Times New Roman"/>
          <w:sz w:val="28"/>
          <w:szCs w:val="28"/>
        </w:rPr>
        <w:t>In above screen first row represents dataset column names and remaining rows represents dataset values and by using above dataset we will test all algorithm performance.</w:t>
      </w:r>
    </w:p>
    <w:p w14:paraId="49CD94EF" w14:textId="77777777" w:rsidR="00EB72D9" w:rsidRDefault="00EB72D9" w:rsidP="00EB72D9">
      <w:pPr>
        <w:jc w:val="both"/>
        <w:rPr>
          <w:rFonts w:ascii="Times New Roman" w:hAnsi="Times New Roman" w:cs="Times New Roman"/>
          <w:sz w:val="28"/>
          <w:szCs w:val="28"/>
        </w:rPr>
      </w:pPr>
      <w:r>
        <w:rPr>
          <w:rFonts w:ascii="Times New Roman" w:hAnsi="Times New Roman" w:cs="Times New Roman"/>
          <w:sz w:val="28"/>
          <w:szCs w:val="28"/>
        </w:rPr>
        <w:t>Extension Concept</w:t>
      </w:r>
    </w:p>
    <w:p w14:paraId="6ED76C57" w14:textId="77777777" w:rsidR="00EB72D9" w:rsidRDefault="00EB72D9" w:rsidP="00EB72D9">
      <w:pPr>
        <w:jc w:val="both"/>
        <w:rPr>
          <w:rFonts w:ascii="Times New Roman" w:hAnsi="Times New Roman" w:cs="Times New Roman"/>
          <w:sz w:val="28"/>
          <w:szCs w:val="28"/>
        </w:rPr>
      </w:pPr>
      <w:r>
        <w:rPr>
          <w:rFonts w:ascii="Times New Roman" w:hAnsi="Times New Roman" w:cs="Times New Roman"/>
          <w:sz w:val="28"/>
          <w:szCs w:val="28"/>
        </w:rPr>
        <w:t>As extension we are employing CATBOOST classifier which will use forest of weak classifiers or group of multiple classifiers and then train each classifier and vote out best classifier for final prediction and using multiple classifier will help CATBOOST in enhancing prediction accuracy.</w:t>
      </w:r>
    </w:p>
    <w:p w14:paraId="59642570" w14:textId="77777777" w:rsidR="00EB72D9" w:rsidRDefault="00EB72D9" w:rsidP="00EB72D9">
      <w:pPr>
        <w:jc w:val="both"/>
        <w:rPr>
          <w:rFonts w:ascii="Times New Roman" w:hAnsi="Times New Roman" w:cs="Times New Roman"/>
          <w:sz w:val="28"/>
          <w:szCs w:val="28"/>
        </w:rPr>
      </w:pPr>
      <w:r>
        <w:rPr>
          <w:rFonts w:ascii="Times New Roman" w:hAnsi="Times New Roman" w:cs="Times New Roman"/>
          <w:sz w:val="28"/>
          <w:szCs w:val="28"/>
        </w:rPr>
        <w:t>SCREEN SHOTS</w:t>
      </w:r>
    </w:p>
    <w:p w14:paraId="69495559" w14:textId="3D5C17EA" w:rsidR="005E052F" w:rsidRDefault="005E052F" w:rsidP="000B780C">
      <w:pPr>
        <w:rPr>
          <w:rFonts w:ascii="Times New Roman" w:hAnsi="Times New Roman" w:cs="Times New Roman"/>
          <w:sz w:val="28"/>
          <w:szCs w:val="28"/>
        </w:rPr>
      </w:pPr>
    </w:p>
    <w:p w14:paraId="26AA4BEC" w14:textId="77777777" w:rsidR="000E2232" w:rsidRPr="005876A4" w:rsidRDefault="000E2232" w:rsidP="000E2232">
      <w:pPr>
        <w:spacing w:line="360" w:lineRule="auto"/>
        <w:jc w:val="both"/>
        <w:rPr>
          <w:rFonts w:ascii="Times New Roman" w:hAnsi="Times New Roman" w:cs="Times New Roman"/>
          <w:sz w:val="28"/>
          <w:szCs w:val="28"/>
        </w:rPr>
      </w:pPr>
      <w:r w:rsidRPr="005876A4">
        <w:rPr>
          <w:rFonts w:ascii="Times New Roman" w:hAnsi="Times New Roman" w:cs="Times New Roman"/>
          <w:sz w:val="28"/>
          <w:szCs w:val="28"/>
        </w:rPr>
        <w:t>To run project double click on ‘run.bat’ file to get below screen</w:t>
      </w:r>
    </w:p>
    <w:p w14:paraId="28D54F87" w14:textId="1A58C064" w:rsidR="00E04226"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70913621" wp14:editId="6F7535A2">
            <wp:extent cx="5724525" cy="2590800"/>
            <wp:effectExtent l="0" t="0" r="9525" b="0"/>
            <wp:docPr id="98238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89039" name="Picture 982389039"/>
                    <pic:cNvPicPr/>
                  </pic:nvPicPr>
                  <pic:blipFill rotWithShape="1">
                    <a:blip r:embed="rId6">
                      <a:extLst>
                        <a:ext uri="{28A0092B-C50C-407E-A947-70E740481C1C}">
                          <a14:useLocalDpi xmlns:a14="http://schemas.microsoft.com/office/drawing/2010/main" val="0"/>
                        </a:ext>
                      </a:extLst>
                    </a:blip>
                    <a:srcRect t="14497" b="5011"/>
                    <a:stretch/>
                  </pic:blipFill>
                  <pic:spPr bwMode="auto">
                    <a:xfrm>
                      <a:off x="0" y="0"/>
                      <a:ext cx="5731510" cy="2593961"/>
                    </a:xfrm>
                    <a:prstGeom prst="rect">
                      <a:avLst/>
                    </a:prstGeom>
                    <a:ln>
                      <a:noFill/>
                    </a:ln>
                    <a:extLst>
                      <a:ext uri="{53640926-AAD7-44D8-BBD7-CCE9431645EC}">
                        <a14:shadowObscured xmlns:a14="http://schemas.microsoft.com/office/drawing/2010/main"/>
                      </a:ext>
                    </a:extLst>
                  </pic:spPr>
                </pic:pic>
              </a:graphicData>
            </a:graphic>
          </wp:inline>
        </w:drawing>
      </w:r>
    </w:p>
    <w:p w14:paraId="59D987B4" w14:textId="460ECB2F" w:rsidR="00E04226" w:rsidRDefault="00E04226" w:rsidP="0098293A">
      <w:pPr>
        <w:jc w:val="both"/>
        <w:rPr>
          <w:rFonts w:ascii="Times New Roman" w:hAnsi="Times New Roman" w:cs="Times New Roman"/>
          <w:sz w:val="28"/>
          <w:szCs w:val="28"/>
        </w:rPr>
      </w:pPr>
      <w:r>
        <w:rPr>
          <w:rFonts w:ascii="Times New Roman" w:hAnsi="Times New Roman" w:cs="Times New Roman"/>
          <w:sz w:val="28"/>
          <w:szCs w:val="28"/>
        </w:rPr>
        <w:t>In above screen</w:t>
      </w:r>
      <w:r w:rsidR="00D33D01">
        <w:rPr>
          <w:rFonts w:ascii="Times New Roman" w:hAnsi="Times New Roman" w:cs="Times New Roman"/>
          <w:sz w:val="28"/>
          <w:szCs w:val="28"/>
        </w:rPr>
        <w:t xml:space="preserve">, click on upload button </w:t>
      </w:r>
    </w:p>
    <w:p w14:paraId="552FF7A6" w14:textId="2C3C8E65" w:rsidR="008E1A13"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7BC83526" wp14:editId="0666FC3F">
            <wp:extent cx="5725863" cy="3067050"/>
            <wp:effectExtent l="0" t="0" r="8255" b="0"/>
            <wp:docPr id="1598825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25348" name="Picture 1598825348"/>
                    <pic:cNvPicPr/>
                  </pic:nvPicPr>
                  <pic:blipFill rotWithShape="1">
                    <a:blip r:embed="rId7">
                      <a:extLst>
                        <a:ext uri="{28A0092B-C50C-407E-A947-70E740481C1C}">
                          <a14:useLocalDpi xmlns:a14="http://schemas.microsoft.com/office/drawing/2010/main" val="0"/>
                        </a:ext>
                      </a:extLst>
                    </a:blip>
                    <a:srcRect b="4733"/>
                    <a:stretch/>
                  </pic:blipFill>
                  <pic:spPr bwMode="auto">
                    <a:xfrm>
                      <a:off x="0" y="0"/>
                      <a:ext cx="5731510" cy="3070075"/>
                    </a:xfrm>
                    <a:prstGeom prst="rect">
                      <a:avLst/>
                    </a:prstGeom>
                    <a:ln>
                      <a:noFill/>
                    </a:ln>
                    <a:extLst>
                      <a:ext uri="{53640926-AAD7-44D8-BBD7-CCE9431645EC}">
                        <a14:shadowObscured xmlns:a14="http://schemas.microsoft.com/office/drawing/2010/main"/>
                      </a:ext>
                    </a:extLst>
                  </pic:spPr>
                </pic:pic>
              </a:graphicData>
            </a:graphic>
          </wp:inline>
        </w:drawing>
      </w:r>
    </w:p>
    <w:p w14:paraId="2A2F9288" w14:textId="01423A0B" w:rsidR="008E1A13" w:rsidRDefault="008E1A13" w:rsidP="0098293A">
      <w:pPr>
        <w:jc w:val="both"/>
        <w:rPr>
          <w:rFonts w:ascii="Times New Roman" w:hAnsi="Times New Roman" w:cs="Times New Roman"/>
          <w:sz w:val="28"/>
          <w:szCs w:val="28"/>
        </w:rPr>
      </w:pPr>
      <w:r>
        <w:rPr>
          <w:rFonts w:ascii="Times New Roman" w:hAnsi="Times New Roman" w:cs="Times New Roman"/>
          <w:sz w:val="28"/>
          <w:szCs w:val="28"/>
        </w:rPr>
        <w:t xml:space="preserve">In above screen, upload healthcare dataset </w:t>
      </w:r>
    </w:p>
    <w:p w14:paraId="37488FF6" w14:textId="75C7AE06" w:rsidR="00250D05"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3ED06558" wp14:editId="1B3F14FF">
            <wp:extent cx="5724525" cy="2686050"/>
            <wp:effectExtent l="0" t="0" r="9525" b="0"/>
            <wp:docPr id="640466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6047" name="Picture 640466047"/>
                    <pic:cNvPicPr/>
                  </pic:nvPicPr>
                  <pic:blipFill rotWithShape="1">
                    <a:blip r:embed="rId8">
                      <a:extLst>
                        <a:ext uri="{28A0092B-C50C-407E-A947-70E740481C1C}">
                          <a14:useLocalDpi xmlns:a14="http://schemas.microsoft.com/office/drawing/2010/main" val="0"/>
                        </a:ext>
                      </a:extLst>
                    </a:blip>
                    <a:srcRect t="12427" b="4122"/>
                    <a:stretch/>
                  </pic:blipFill>
                  <pic:spPr bwMode="auto">
                    <a:xfrm>
                      <a:off x="0" y="0"/>
                      <a:ext cx="5731510" cy="2689327"/>
                    </a:xfrm>
                    <a:prstGeom prst="rect">
                      <a:avLst/>
                    </a:prstGeom>
                    <a:ln>
                      <a:noFill/>
                    </a:ln>
                    <a:extLst>
                      <a:ext uri="{53640926-AAD7-44D8-BBD7-CCE9431645EC}">
                        <a14:shadowObscured xmlns:a14="http://schemas.microsoft.com/office/drawing/2010/main"/>
                      </a:ext>
                    </a:extLst>
                  </pic:spPr>
                </pic:pic>
              </a:graphicData>
            </a:graphic>
          </wp:inline>
        </w:drawing>
      </w:r>
    </w:p>
    <w:p w14:paraId="086C1E55" w14:textId="54C6680E" w:rsidR="00250D05" w:rsidRDefault="00250D05" w:rsidP="0098293A">
      <w:pPr>
        <w:jc w:val="both"/>
        <w:rPr>
          <w:rFonts w:ascii="Times New Roman" w:hAnsi="Times New Roman" w:cs="Times New Roman"/>
          <w:sz w:val="28"/>
          <w:szCs w:val="28"/>
        </w:rPr>
      </w:pPr>
      <w:r>
        <w:rPr>
          <w:rFonts w:ascii="Times New Roman" w:hAnsi="Times New Roman" w:cs="Times New Roman"/>
          <w:sz w:val="28"/>
          <w:szCs w:val="28"/>
        </w:rPr>
        <w:t>In above screen, we are getting the graph which displays the data related to normal and stroke.</w:t>
      </w:r>
    </w:p>
    <w:p w14:paraId="4C55EE09" w14:textId="17999A33" w:rsidR="00250D05"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5567288E" wp14:editId="700670F0">
            <wp:extent cx="5724525" cy="2543175"/>
            <wp:effectExtent l="0" t="0" r="9525" b="9525"/>
            <wp:docPr id="523071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71051" name="Picture 523071051"/>
                    <pic:cNvPicPr/>
                  </pic:nvPicPr>
                  <pic:blipFill rotWithShape="1">
                    <a:blip r:embed="rId9">
                      <a:extLst>
                        <a:ext uri="{28A0092B-C50C-407E-A947-70E740481C1C}">
                          <a14:useLocalDpi xmlns:a14="http://schemas.microsoft.com/office/drawing/2010/main" val="0"/>
                        </a:ext>
                      </a:extLst>
                    </a:blip>
                    <a:srcRect t="14794" b="6194"/>
                    <a:stretch/>
                  </pic:blipFill>
                  <pic:spPr bwMode="auto">
                    <a:xfrm>
                      <a:off x="0" y="0"/>
                      <a:ext cx="5731510" cy="2546278"/>
                    </a:xfrm>
                    <a:prstGeom prst="rect">
                      <a:avLst/>
                    </a:prstGeom>
                    <a:ln>
                      <a:noFill/>
                    </a:ln>
                    <a:extLst>
                      <a:ext uri="{53640926-AAD7-44D8-BBD7-CCE9431645EC}">
                        <a14:shadowObscured xmlns:a14="http://schemas.microsoft.com/office/drawing/2010/main"/>
                      </a:ext>
                    </a:extLst>
                  </pic:spPr>
                </pic:pic>
              </a:graphicData>
            </a:graphic>
          </wp:inline>
        </w:drawing>
      </w:r>
    </w:p>
    <w:p w14:paraId="7ABD6294" w14:textId="5ECC8188" w:rsidR="00250D05" w:rsidRDefault="00250D05" w:rsidP="0098293A">
      <w:pPr>
        <w:jc w:val="both"/>
        <w:rPr>
          <w:rFonts w:ascii="Times New Roman" w:hAnsi="Times New Roman" w:cs="Times New Roman"/>
          <w:sz w:val="28"/>
          <w:szCs w:val="28"/>
        </w:rPr>
      </w:pPr>
      <w:r>
        <w:rPr>
          <w:rFonts w:ascii="Times New Roman" w:hAnsi="Times New Roman" w:cs="Times New Roman"/>
          <w:sz w:val="28"/>
          <w:szCs w:val="28"/>
        </w:rPr>
        <w:t>In above screen, click on preprocess button, for splitting the dataset, 80% for training and 20% for testing.</w:t>
      </w:r>
    </w:p>
    <w:p w14:paraId="2DB5305B" w14:textId="1B0CE27C" w:rsidR="002D7E23"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17B2D7F8" wp14:editId="029B0D19">
            <wp:extent cx="5724525" cy="2733675"/>
            <wp:effectExtent l="0" t="0" r="0" b="9525"/>
            <wp:docPr id="630782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82413" name="Picture 630782413"/>
                    <pic:cNvPicPr/>
                  </pic:nvPicPr>
                  <pic:blipFill rotWithShape="1">
                    <a:blip r:embed="rId10">
                      <a:extLst>
                        <a:ext uri="{28A0092B-C50C-407E-A947-70E740481C1C}">
                          <a14:useLocalDpi xmlns:a14="http://schemas.microsoft.com/office/drawing/2010/main" val="0"/>
                        </a:ext>
                      </a:extLst>
                    </a:blip>
                    <a:srcRect t="9764" b="5306"/>
                    <a:stretch/>
                  </pic:blipFill>
                  <pic:spPr bwMode="auto">
                    <a:xfrm>
                      <a:off x="0" y="0"/>
                      <a:ext cx="5731510" cy="2737011"/>
                    </a:xfrm>
                    <a:prstGeom prst="rect">
                      <a:avLst/>
                    </a:prstGeom>
                    <a:ln>
                      <a:noFill/>
                    </a:ln>
                    <a:extLst>
                      <a:ext uri="{53640926-AAD7-44D8-BBD7-CCE9431645EC}">
                        <a14:shadowObscured xmlns:a14="http://schemas.microsoft.com/office/drawing/2010/main"/>
                      </a:ext>
                    </a:extLst>
                  </pic:spPr>
                </pic:pic>
              </a:graphicData>
            </a:graphic>
          </wp:inline>
        </w:drawing>
      </w:r>
    </w:p>
    <w:p w14:paraId="658EAA47" w14:textId="2D27604D" w:rsidR="00683E1C" w:rsidRPr="00683E1C" w:rsidRDefault="002D7E23" w:rsidP="00683E1C">
      <w:pPr>
        <w:jc w:val="both"/>
        <w:rPr>
          <w:rFonts w:ascii="Times New Roman" w:hAnsi="Times New Roman" w:cs="Times New Roman"/>
          <w:sz w:val="28"/>
          <w:szCs w:val="28"/>
        </w:rPr>
      </w:pPr>
      <w:r w:rsidRPr="00683E1C">
        <w:rPr>
          <w:rFonts w:ascii="Times New Roman" w:hAnsi="Times New Roman" w:cs="Times New Roman"/>
          <w:sz w:val="28"/>
          <w:szCs w:val="28"/>
        </w:rPr>
        <w:t>In above screen, click on Train Random Forest button, to train Random Forest</w:t>
      </w:r>
      <w:r w:rsidR="005639AE" w:rsidRPr="00683E1C">
        <w:rPr>
          <w:rFonts w:ascii="Times New Roman" w:hAnsi="Times New Roman" w:cs="Times New Roman"/>
          <w:sz w:val="28"/>
          <w:szCs w:val="28"/>
        </w:rPr>
        <w:t xml:space="preserve"> and got 95% accuracy.</w:t>
      </w:r>
      <w:r w:rsidR="00683E1C" w:rsidRPr="00683E1C">
        <w:rPr>
          <w:rFonts w:ascii="Times New Roman" w:hAnsi="Times New Roman" w:cs="Times New Roman"/>
          <w:sz w:val="28"/>
          <w:szCs w:val="28"/>
        </w:rPr>
        <w:t xml:space="preserve"> In confusion matrix graph x-axis represents Predicted Labels and y-axis represents True Labels where blue boxes represents incorrect prediction count which are very few and yellow and light green boxes represents correct prediction count.</w:t>
      </w:r>
    </w:p>
    <w:p w14:paraId="58597734" w14:textId="1B26C572" w:rsidR="002D7E23" w:rsidRDefault="002D7E23" w:rsidP="0098293A">
      <w:pPr>
        <w:jc w:val="both"/>
        <w:rPr>
          <w:rFonts w:ascii="Times New Roman" w:hAnsi="Times New Roman" w:cs="Times New Roman"/>
          <w:sz w:val="28"/>
          <w:szCs w:val="28"/>
        </w:rPr>
      </w:pPr>
    </w:p>
    <w:p w14:paraId="46510406" w14:textId="78C0D0A5" w:rsidR="00E44F23"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70EBC26E" wp14:editId="72C71AAF">
            <wp:extent cx="5724525" cy="2628900"/>
            <wp:effectExtent l="0" t="0" r="0" b="0"/>
            <wp:docPr id="545037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37198" name="Picture 545037198"/>
                    <pic:cNvPicPr/>
                  </pic:nvPicPr>
                  <pic:blipFill rotWithShape="1">
                    <a:blip r:embed="rId11">
                      <a:extLst>
                        <a:ext uri="{28A0092B-C50C-407E-A947-70E740481C1C}">
                          <a14:useLocalDpi xmlns:a14="http://schemas.microsoft.com/office/drawing/2010/main" val="0"/>
                        </a:ext>
                      </a:extLst>
                    </a:blip>
                    <a:srcRect t="12130" b="6194"/>
                    <a:stretch/>
                  </pic:blipFill>
                  <pic:spPr bwMode="auto">
                    <a:xfrm>
                      <a:off x="0" y="0"/>
                      <a:ext cx="5731510" cy="2632108"/>
                    </a:xfrm>
                    <a:prstGeom prst="rect">
                      <a:avLst/>
                    </a:prstGeom>
                    <a:ln>
                      <a:noFill/>
                    </a:ln>
                    <a:extLst>
                      <a:ext uri="{53640926-AAD7-44D8-BBD7-CCE9431645EC}">
                        <a14:shadowObscured xmlns:a14="http://schemas.microsoft.com/office/drawing/2010/main"/>
                      </a:ext>
                    </a:extLst>
                  </pic:spPr>
                </pic:pic>
              </a:graphicData>
            </a:graphic>
          </wp:inline>
        </w:drawing>
      </w:r>
    </w:p>
    <w:p w14:paraId="0BEFDC81" w14:textId="7B0B2056" w:rsidR="00E44F23" w:rsidRPr="00683E1C" w:rsidRDefault="00E44F23" w:rsidP="00E44F23">
      <w:pPr>
        <w:jc w:val="both"/>
        <w:rPr>
          <w:rFonts w:ascii="Times New Roman" w:hAnsi="Times New Roman" w:cs="Times New Roman"/>
          <w:sz w:val="28"/>
          <w:szCs w:val="28"/>
        </w:rPr>
      </w:pPr>
      <w:r w:rsidRPr="00683E1C">
        <w:rPr>
          <w:rFonts w:ascii="Times New Roman" w:hAnsi="Times New Roman" w:cs="Times New Roman"/>
          <w:sz w:val="28"/>
          <w:szCs w:val="28"/>
        </w:rPr>
        <w:t xml:space="preserve">In above screen, click on Train </w:t>
      </w:r>
      <w:r>
        <w:rPr>
          <w:rFonts w:ascii="Times New Roman" w:hAnsi="Times New Roman" w:cs="Times New Roman"/>
          <w:sz w:val="28"/>
          <w:szCs w:val="28"/>
        </w:rPr>
        <w:t>Logistic Regression</w:t>
      </w:r>
      <w:r w:rsidRPr="00683E1C">
        <w:rPr>
          <w:rFonts w:ascii="Times New Roman" w:hAnsi="Times New Roman" w:cs="Times New Roman"/>
          <w:sz w:val="28"/>
          <w:szCs w:val="28"/>
        </w:rPr>
        <w:t xml:space="preserve"> button, to train Random Forest and got </w:t>
      </w:r>
      <w:r w:rsidR="009C7772">
        <w:rPr>
          <w:rFonts w:ascii="Times New Roman" w:hAnsi="Times New Roman" w:cs="Times New Roman"/>
          <w:sz w:val="28"/>
          <w:szCs w:val="28"/>
        </w:rPr>
        <w:t>78</w:t>
      </w:r>
      <w:r w:rsidRPr="00683E1C">
        <w:rPr>
          <w:rFonts w:ascii="Times New Roman" w:hAnsi="Times New Roman" w:cs="Times New Roman"/>
          <w:sz w:val="28"/>
          <w:szCs w:val="28"/>
        </w:rPr>
        <w:t>% accuracy. In confusion matrix graph x-axis represents Predicted Labels and y-axis represents True Labels where blue boxes represents incorrect prediction count which are very few and yellow and light green boxes represents correct prediction count.</w:t>
      </w:r>
    </w:p>
    <w:p w14:paraId="181138C3" w14:textId="77777777" w:rsidR="00E44F23" w:rsidRDefault="00E44F23" w:rsidP="0098293A">
      <w:pPr>
        <w:jc w:val="both"/>
        <w:rPr>
          <w:rFonts w:ascii="Times New Roman" w:hAnsi="Times New Roman" w:cs="Times New Roman"/>
          <w:sz w:val="28"/>
          <w:szCs w:val="28"/>
        </w:rPr>
      </w:pPr>
    </w:p>
    <w:p w14:paraId="797B68F5" w14:textId="0E767625" w:rsidR="00035E36"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4B2D3381" wp14:editId="1B75EF32">
            <wp:extent cx="5724525" cy="2714625"/>
            <wp:effectExtent l="0" t="0" r="9525" b="9525"/>
            <wp:docPr id="125972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2302" name="Picture 125972302"/>
                    <pic:cNvPicPr/>
                  </pic:nvPicPr>
                  <pic:blipFill rotWithShape="1">
                    <a:blip r:embed="rId12">
                      <a:extLst>
                        <a:ext uri="{28A0092B-C50C-407E-A947-70E740481C1C}">
                          <a14:useLocalDpi xmlns:a14="http://schemas.microsoft.com/office/drawing/2010/main" val="0"/>
                        </a:ext>
                      </a:extLst>
                    </a:blip>
                    <a:srcRect t="11834" b="3827"/>
                    <a:stretch/>
                  </pic:blipFill>
                  <pic:spPr bwMode="auto">
                    <a:xfrm>
                      <a:off x="0" y="0"/>
                      <a:ext cx="5731510" cy="2717937"/>
                    </a:xfrm>
                    <a:prstGeom prst="rect">
                      <a:avLst/>
                    </a:prstGeom>
                    <a:ln>
                      <a:noFill/>
                    </a:ln>
                    <a:extLst>
                      <a:ext uri="{53640926-AAD7-44D8-BBD7-CCE9431645EC}">
                        <a14:shadowObscured xmlns:a14="http://schemas.microsoft.com/office/drawing/2010/main"/>
                      </a:ext>
                    </a:extLst>
                  </pic:spPr>
                </pic:pic>
              </a:graphicData>
            </a:graphic>
          </wp:inline>
        </w:drawing>
      </w:r>
    </w:p>
    <w:p w14:paraId="72AE3A0B" w14:textId="6C85677E" w:rsidR="00035E36" w:rsidRPr="00683E1C" w:rsidRDefault="00035E36" w:rsidP="00035E36">
      <w:pPr>
        <w:jc w:val="both"/>
        <w:rPr>
          <w:rFonts w:ascii="Times New Roman" w:hAnsi="Times New Roman" w:cs="Times New Roman"/>
          <w:sz w:val="28"/>
          <w:szCs w:val="28"/>
        </w:rPr>
      </w:pPr>
      <w:r w:rsidRPr="00683E1C">
        <w:rPr>
          <w:rFonts w:ascii="Times New Roman" w:hAnsi="Times New Roman" w:cs="Times New Roman"/>
          <w:sz w:val="28"/>
          <w:szCs w:val="28"/>
        </w:rPr>
        <w:t xml:space="preserve">In above screen, click on Train </w:t>
      </w:r>
      <w:r>
        <w:rPr>
          <w:rFonts w:ascii="Times New Roman" w:hAnsi="Times New Roman" w:cs="Times New Roman"/>
          <w:sz w:val="28"/>
          <w:szCs w:val="28"/>
        </w:rPr>
        <w:t xml:space="preserve">SVM </w:t>
      </w:r>
      <w:r w:rsidRPr="00683E1C">
        <w:rPr>
          <w:rFonts w:ascii="Times New Roman" w:hAnsi="Times New Roman" w:cs="Times New Roman"/>
          <w:sz w:val="28"/>
          <w:szCs w:val="28"/>
        </w:rPr>
        <w:t xml:space="preserve">button, to train </w:t>
      </w:r>
      <w:r>
        <w:rPr>
          <w:rFonts w:ascii="Times New Roman" w:hAnsi="Times New Roman" w:cs="Times New Roman"/>
          <w:sz w:val="28"/>
          <w:szCs w:val="28"/>
        </w:rPr>
        <w:t>SVM</w:t>
      </w:r>
      <w:r w:rsidRPr="00683E1C">
        <w:rPr>
          <w:rFonts w:ascii="Times New Roman" w:hAnsi="Times New Roman" w:cs="Times New Roman"/>
          <w:sz w:val="28"/>
          <w:szCs w:val="28"/>
        </w:rPr>
        <w:t xml:space="preserve"> and got </w:t>
      </w:r>
      <w:r>
        <w:rPr>
          <w:rFonts w:ascii="Times New Roman" w:hAnsi="Times New Roman" w:cs="Times New Roman"/>
          <w:sz w:val="28"/>
          <w:szCs w:val="28"/>
        </w:rPr>
        <w:t>81</w:t>
      </w:r>
      <w:r w:rsidRPr="00683E1C">
        <w:rPr>
          <w:rFonts w:ascii="Times New Roman" w:hAnsi="Times New Roman" w:cs="Times New Roman"/>
          <w:sz w:val="28"/>
          <w:szCs w:val="28"/>
        </w:rPr>
        <w:t>% accuracy. In confusion matrix graph x-axis represents Predicted Labels and y-axis represents True Labels where blue boxes represents incorrect prediction count which are very few and yellow and light green boxes represents correct prediction count.</w:t>
      </w:r>
    </w:p>
    <w:p w14:paraId="719F2CA6" w14:textId="77777777" w:rsidR="00035E36" w:rsidRDefault="00035E36" w:rsidP="0098293A">
      <w:pPr>
        <w:jc w:val="both"/>
        <w:rPr>
          <w:rFonts w:ascii="Times New Roman" w:hAnsi="Times New Roman" w:cs="Times New Roman"/>
          <w:sz w:val="28"/>
          <w:szCs w:val="28"/>
        </w:rPr>
      </w:pPr>
    </w:p>
    <w:p w14:paraId="10DD3CFC" w14:textId="1279498B" w:rsidR="006D574D"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2E777013" wp14:editId="7563A4BD">
            <wp:extent cx="5724525" cy="2657475"/>
            <wp:effectExtent l="0" t="0" r="0" b="9525"/>
            <wp:docPr id="66384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4066" name="Picture 66384066"/>
                    <pic:cNvPicPr/>
                  </pic:nvPicPr>
                  <pic:blipFill rotWithShape="1">
                    <a:blip r:embed="rId13">
                      <a:extLst>
                        <a:ext uri="{28A0092B-C50C-407E-A947-70E740481C1C}">
                          <a14:useLocalDpi xmlns:a14="http://schemas.microsoft.com/office/drawing/2010/main" val="0"/>
                        </a:ext>
                      </a:extLst>
                    </a:blip>
                    <a:srcRect t="12721" b="4714"/>
                    <a:stretch/>
                  </pic:blipFill>
                  <pic:spPr bwMode="auto">
                    <a:xfrm>
                      <a:off x="0" y="0"/>
                      <a:ext cx="5731510" cy="2660718"/>
                    </a:xfrm>
                    <a:prstGeom prst="rect">
                      <a:avLst/>
                    </a:prstGeom>
                    <a:ln>
                      <a:noFill/>
                    </a:ln>
                    <a:extLst>
                      <a:ext uri="{53640926-AAD7-44D8-BBD7-CCE9431645EC}">
                        <a14:shadowObscured xmlns:a14="http://schemas.microsoft.com/office/drawing/2010/main"/>
                      </a:ext>
                    </a:extLst>
                  </pic:spPr>
                </pic:pic>
              </a:graphicData>
            </a:graphic>
          </wp:inline>
        </w:drawing>
      </w:r>
    </w:p>
    <w:p w14:paraId="33AF064B" w14:textId="652862C8" w:rsidR="006D574D" w:rsidRPr="00683E1C" w:rsidRDefault="006D574D" w:rsidP="006D574D">
      <w:pPr>
        <w:jc w:val="both"/>
        <w:rPr>
          <w:rFonts w:ascii="Times New Roman" w:hAnsi="Times New Roman" w:cs="Times New Roman"/>
          <w:sz w:val="28"/>
          <w:szCs w:val="28"/>
        </w:rPr>
      </w:pPr>
      <w:r w:rsidRPr="00683E1C">
        <w:rPr>
          <w:rFonts w:ascii="Times New Roman" w:hAnsi="Times New Roman" w:cs="Times New Roman"/>
          <w:sz w:val="28"/>
          <w:szCs w:val="28"/>
        </w:rPr>
        <w:t xml:space="preserve">In above screen, click on Train </w:t>
      </w:r>
      <w:r>
        <w:rPr>
          <w:rFonts w:ascii="Times New Roman" w:hAnsi="Times New Roman" w:cs="Times New Roman"/>
          <w:sz w:val="28"/>
          <w:szCs w:val="28"/>
        </w:rPr>
        <w:t xml:space="preserve">KNN </w:t>
      </w:r>
      <w:r w:rsidRPr="00683E1C">
        <w:rPr>
          <w:rFonts w:ascii="Times New Roman" w:hAnsi="Times New Roman" w:cs="Times New Roman"/>
          <w:sz w:val="28"/>
          <w:szCs w:val="28"/>
        </w:rPr>
        <w:t xml:space="preserve">button, to train </w:t>
      </w:r>
      <w:r w:rsidR="00276B92">
        <w:rPr>
          <w:rFonts w:ascii="Times New Roman" w:hAnsi="Times New Roman" w:cs="Times New Roman"/>
          <w:sz w:val="28"/>
          <w:szCs w:val="28"/>
        </w:rPr>
        <w:t>KNN</w:t>
      </w:r>
      <w:r w:rsidRPr="00683E1C">
        <w:rPr>
          <w:rFonts w:ascii="Times New Roman" w:hAnsi="Times New Roman" w:cs="Times New Roman"/>
          <w:sz w:val="28"/>
          <w:szCs w:val="28"/>
        </w:rPr>
        <w:t xml:space="preserve"> and got 9</w:t>
      </w:r>
      <w:r w:rsidR="00C4675F">
        <w:rPr>
          <w:rFonts w:ascii="Times New Roman" w:hAnsi="Times New Roman" w:cs="Times New Roman"/>
          <w:sz w:val="28"/>
          <w:szCs w:val="28"/>
        </w:rPr>
        <w:t>1</w:t>
      </w:r>
      <w:r w:rsidRPr="00683E1C">
        <w:rPr>
          <w:rFonts w:ascii="Times New Roman" w:hAnsi="Times New Roman" w:cs="Times New Roman"/>
          <w:sz w:val="28"/>
          <w:szCs w:val="28"/>
        </w:rPr>
        <w:t>% accuracy. In confusion matrix graph x-axis represents Predicted Labels and y-axis represents True Labels where blue boxes represents incorrect prediction count which are very few and yellow and light green boxes represents correct prediction count.</w:t>
      </w:r>
    </w:p>
    <w:p w14:paraId="52072399" w14:textId="77777777" w:rsidR="006D574D" w:rsidRDefault="006D574D" w:rsidP="0098293A">
      <w:pPr>
        <w:jc w:val="both"/>
        <w:rPr>
          <w:rFonts w:ascii="Times New Roman" w:hAnsi="Times New Roman" w:cs="Times New Roman"/>
          <w:sz w:val="28"/>
          <w:szCs w:val="28"/>
        </w:rPr>
      </w:pPr>
    </w:p>
    <w:p w14:paraId="696D5DBA" w14:textId="23B19764" w:rsidR="00EF4110"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79D4B1D4" wp14:editId="6BD0C4DC">
            <wp:extent cx="5724525" cy="2714625"/>
            <wp:effectExtent l="0" t="0" r="9525" b="9525"/>
            <wp:docPr id="164117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7953" name="Picture 164117953"/>
                    <pic:cNvPicPr/>
                  </pic:nvPicPr>
                  <pic:blipFill rotWithShape="1">
                    <a:blip r:embed="rId14">
                      <a:extLst>
                        <a:ext uri="{28A0092B-C50C-407E-A947-70E740481C1C}">
                          <a14:useLocalDpi xmlns:a14="http://schemas.microsoft.com/office/drawing/2010/main" val="0"/>
                        </a:ext>
                      </a:extLst>
                    </a:blip>
                    <a:srcRect t="10060" b="5601"/>
                    <a:stretch/>
                  </pic:blipFill>
                  <pic:spPr bwMode="auto">
                    <a:xfrm>
                      <a:off x="0" y="0"/>
                      <a:ext cx="5731510" cy="2717937"/>
                    </a:xfrm>
                    <a:prstGeom prst="rect">
                      <a:avLst/>
                    </a:prstGeom>
                    <a:ln>
                      <a:noFill/>
                    </a:ln>
                    <a:extLst>
                      <a:ext uri="{53640926-AAD7-44D8-BBD7-CCE9431645EC}">
                        <a14:shadowObscured xmlns:a14="http://schemas.microsoft.com/office/drawing/2010/main"/>
                      </a:ext>
                    </a:extLst>
                  </pic:spPr>
                </pic:pic>
              </a:graphicData>
            </a:graphic>
          </wp:inline>
        </w:drawing>
      </w:r>
    </w:p>
    <w:p w14:paraId="2EF463E8" w14:textId="6B86F119" w:rsidR="00EF4110" w:rsidRPr="00683E1C" w:rsidRDefault="00EF4110" w:rsidP="00EF4110">
      <w:pPr>
        <w:jc w:val="both"/>
        <w:rPr>
          <w:rFonts w:ascii="Times New Roman" w:hAnsi="Times New Roman" w:cs="Times New Roman"/>
          <w:sz w:val="28"/>
          <w:szCs w:val="28"/>
        </w:rPr>
      </w:pPr>
      <w:r w:rsidRPr="00683E1C">
        <w:rPr>
          <w:rFonts w:ascii="Times New Roman" w:hAnsi="Times New Roman" w:cs="Times New Roman"/>
          <w:sz w:val="28"/>
          <w:szCs w:val="28"/>
        </w:rPr>
        <w:t xml:space="preserve">In above screen, click on Train </w:t>
      </w:r>
      <w:r>
        <w:rPr>
          <w:rFonts w:ascii="Times New Roman" w:hAnsi="Times New Roman" w:cs="Times New Roman"/>
          <w:sz w:val="28"/>
          <w:szCs w:val="28"/>
        </w:rPr>
        <w:t xml:space="preserve">Naïve Bayes </w:t>
      </w:r>
      <w:r w:rsidRPr="00683E1C">
        <w:rPr>
          <w:rFonts w:ascii="Times New Roman" w:hAnsi="Times New Roman" w:cs="Times New Roman"/>
          <w:sz w:val="28"/>
          <w:szCs w:val="28"/>
        </w:rPr>
        <w:t xml:space="preserve">button, to train </w:t>
      </w:r>
      <w:r w:rsidR="00B86008">
        <w:rPr>
          <w:rFonts w:ascii="Times New Roman" w:hAnsi="Times New Roman" w:cs="Times New Roman"/>
          <w:sz w:val="28"/>
          <w:szCs w:val="28"/>
        </w:rPr>
        <w:t>Naïve Bayes</w:t>
      </w:r>
      <w:r w:rsidRPr="00683E1C">
        <w:rPr>
          <w:rFonts w:ascii="Times New Roman" w:hAnsi="Times New Roman" w:cs="Times New Roman"/>
          <w:sz w:val="28"/>
          <w:szCs w:val="28"/>
        </w:rPr>
        <w:t xml:space="preserve"> and got </w:t>
      </w:r>
      <w:r w:rsidR="005A3192">
        <w:rPr>
          <w:rFonts w:ascii="Times New Roman" w:hAnsi="Times New Roman" w:cs="Times New Roman"/>
          <w:sz w:val="28"/>
          <w:szCs w:val="28"/>
        </w:rPr>
        <w:t>77</w:t>
      </w:r>
      <w:r w:rsidRPr="00683E1C">
        <w:rPr>
          <w:rFonts w:ascii="Times New Roman" w:hAnsi="Times New Roman" w:cs="Times New Roman"/>
          <w:sz w:val="28"/>
          <w:szCs w:val="28"/>
        </w:rPr>
        <w:t>% accuracy. In confusion matrix graph x-axis represents Predicted Labels and y-axis represents True Labels where blue boxes represents incorrect prediction count which are very few and yellow and light green boxes represents correct prediction count.</w:t>
      </w:r>
    </w:p>
    <w:p w14:paraId="6F09A39A" w14:textId="77777777" w:rsidR="00EF4110" w:rsidRDefault="00EF4110" w:rsidP="0098293A">
      <w:pPr>
        <w:jc w:val="both"/>
        <w:rPr>
          <w:rFonts w:ascii="Times New Roman" w:hAnsi="Times New Roman" w:cs="Times New Roman"/>
          <w:sz w:val="28"/>
          <w:szCs w:val="28"/>
        </w:rPr>
      </w:pPr>
    </w:p>
    <w:p w14:paraId="0F0676E7" w14:textId="060C3F82" w:rsidR="00BC747E"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5A43428B" wp14:editId="12890B92">
            <wp:extent cx="5724525" cy="2686050"/>
            <wp:effectExtent l="0" t="0" r="9525" b="0"/>
            <wp:docPr id="8653239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23976" name="Picture 865323976"/>
                    <pic:cNvPicPr/>
                  </pic:nvPicPr>
                  <pic:blipFill rotWithShape="1">
                    <a:blip r:embed="rId15">
                      <a:extLst>
                        <a:ext uri="{28A0092B-C50C-407E-A947-70E740481C1C}">
                          <a14:useLocalDpi xmlns:a14="http://schemas.microsoft.com/office/drawing/2010/main" val="0"/>
                        </a:ext>
                      </a:extLst>
                    </a:blip>
                    <a:srcRect t="10651" b="5898"/>
                    <a:stretch/>
                  </pic:blipFill>
                  <pic:spPr bwMode="auto">
                    <a:xfrm>
                      <a:off x="0" y="0"/>
                      <a:ext cx="5731510" cy="2689327"/>
                    </a:xfrm>
                    <a:prstGeom prst="rect">
                      <a:avLst/>
                    </a:prstGeom>
                    <a:ln>
                      <a:noFill/>
                    </a:ln>
                    <a:extLst>
                      <a:ext uri="{53640926-AAD7-44D8-BBD7-CCE9431645EC}">
                        <a14:shadowObscured xmlns:a14="http://schemas.microsoft.com/office/drawing/2010/main"/>
                      </a:ext>
                    </a:extLst>
                  </pic:spPr>
                </pic:pic>
              </a:graphicData>
            </a:graphic>
          </wp:inline>
        </w:drawing>
      </w:r>
    </w:p>
    <w:p w14:paraId="12FA3265" w14:textId="5B974828" w:rsidR="00BC747E" w:rsidRPr="00683E1C" w:rsidRDefault="00BC747E" w:rsidP="00BC747E">
      <w:pPr>
        <w:jc w:val="both"/>
        <w:rPr>
          <w:rFonts w:ascii="Times New Roman" w:hAnsi="Times New Roman" w:cs="Times New Roman"/>
          <w:sz w:val="28"/>
          <w:szCs w:val="28"/>
        </w:rPr>
      </w:pPr>
      <w:r w:rsidRPr="00683E1C">
        <w:rPr>
          <w:rFonts w:ascii="Times New Roman" w:hAnsi="Times New Roman" w:cs="Times New Roman"/>
          <w:sz w:val="28"/>
          <w:szCs w:val="28"/>
        </w:rPr>
        <w:t xml:space="preserve">In above screen, click on </w:t>
      </w:r>
      <w:proofErr w:type="spellStart"/>
      <w:r>
        <w:rPr>
          <w:rFonts w:ascii="Times New Roman" w:hAnsi="Times New Roman" w:cs="Times New Roman"/>
          <w:sz w:val="28"/>
          <w:szCs w:val="28"/>
        </w:rPr>
        <w:t>XGBoost</w:t>
      </w:r>
      <w:proofErr w:type="spellEnd"/>
      <w:r>
        <w:rPr>
          <w:rFonts w:ascii="Times New Roman" w:hAnsi="Times New Roman" w:cs="Times New Roman"/>
          <w:sz w:val="28"/>
          <w:szCs w:val="28"/>
        </w:rPr>
        <w:t xml:space="preserve"> </w:t>
      </w:r>
      <w:r w:rsidRPr="00683E1C">
        <w:rPr>
          <w:rFonts w:ascii="Times New Roman" w:hAnsi="Times New Roman" w:cs="Times New Roman"/>
          <w:sz w:val="28"/>
          <w:szCs w:val="28"/>
        </w:rPr>
        <w:t xml:space="preserve">button, to train </w:t>
      </w:r>
      <w:proofErr w:type="spellStart"/>
      <w:r w:rsidR="00977D1A">
        <w:rPr>
          <w:rFonts w:ascii="Times New Roman" w:hAnsi="Times New Roman" w:cs="Times New Roman"/>
          <w:sz w:val="28"/>
          <w:szCs w:val="28"/>
        </w:rPr>
        <w:t>XGBoost</w:t>
      </w:r>
      <w:proofErr w:type="spellEnd"/>
      <w:r w:rsidRPr="00683E1C">
        <w:rPr>
          <w:rFonts w:ascii="Times New Roman" w:hAnsi="Times New Roman" w:cs="Times New Roman"/>
          <w:sz w:val="28"/>
          <w:szCs w:val="28"/>
        </w:rPr>
        <w:t xml:space="preserve"> and got </w:t>
      </w:r>
      <w:r w:rsidR="002D2AFF">
        <w:rPr>
          <w:rFonts w:ascii="Times New Roman" w:hAnsi="Times New Roman" w:cs="Times New Roman"/>
          <w:sz w:val="28"/>
          <w:szCs w:val="28"/>
        </w:rPr>
        <w:t>8</w:t>
      </w:r>
      <w:r w:rsidRPr="00683E1C">
        <w:rPr>
          <w:rFonts w:ascii="Times New Roman" w:hAnsi="Times New Roman" w:cs="Times New Roman"/>
          <w:sz w:val="28"/>
          <w:szCs w:val="28"/>
        </w:rPr>
        <w:t xml:space="preserve">9% accuracy. In confusion matrix graph x-axis represents Predicted Labels and y-axis represents True Labels where blue boxes represents incorrect prediction </w:t>
      </w:r>
      <w:r w:rsidRPr="00683E1C">
        <w:rPr>
          <w:rFonts w:ascii="Times New Roman" w:hAnsi="Times New Roman" w:cs="Times New Roman"/>
          <w:sz w:val="28"/>
          <w:szCs w:val="28"/>
        </w:rPr>
        <w:lastRenderedPageBreak/>
        <w:t>count which are very few and yellow and light green boxes represents correct prediction count.</w:t>
      </w:r>
    </w:p>
    <w:p w14:paraId="1EED0B8F" w14:textId="77777777" w:rsidR="00BC747E" w:rsidRDefault="00BC747E" w:rsidP="0098293A">
      <w:pPr>
        <w:jc w:val="both"/>
        <w:rPr>
          <w:rFonts w:ascii="Times New Roman" w:hAnsi="Times New Roman" w:cs="Times New Roman"/>
          <w:sz w:val="28"/>
          <w:szCs w:val="28"/>
        </w:rPr>
      </w:pPr>
    </w:p>
    <w:p w14:paraId="55ACD382" w14:textId="623B1610" w:rsidR="00083C01"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3E8F906D" wp14:editId="2B563C50">
            <wp:extent cx="5724525" cy="2628900"/>
            <wp:effectExtent l="0" t="0" r="0" b="0"/>
            <wp:docPr id="717711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117" name="Picture 71771117"/>
                    <pic:cNvPicPr/>
                  </pic:nvPicPr>
                  <pic:blipFill rotWithShape="1">
                    <a:blip r:embed="rId16">
                      <a:extLst>
                        <a:ext uri="{28A0092B-C50C-407E-A947-70E740481C1C}">
                          <a14:useLocalDpi xmlns:a14="http://schemas.microsoft.com/office/drawing/2010/main" val="0"/>
                        </a:ext>
                      </a:extLst>
                    </a:blip>
                    <a:srcRect t="11242" b="7081"/>
                    <a:stretch/>
                  </pic:blipFill>
                  <pic:spPr bwMode="auto">
                    <a:xfrm>
                      <a:off x="0" y="0"/>
                      <a:ext cx="5731510" cy="2632108"/>
                    </a:xfrm>
                    <a:prstGeom prst="rect">
                      <a:avLst/>
                    </a:prstGeom>
                    <a:ln>
                      <a:noFill/>
                    </a:ln>
                    <a:extLst>
                      <a:ext uri="{53640926-AAD7-44D8-BBD7-CCE9431645EC}">
                        <a14:shadowObscured xmlns:a14="http://schemas.microsoft.com/office/drawing/2010/main"/>
                      </a:ext>
                    </a:extLst>
                  </pic:spPr>
                </pic:pic>
              </a:graphicData>
            </a:graphic>
          </wp:inline>
        </w:drawing>
      </w:r>
    </w:p>
    <w:p w14:paraId="663E7D47" w14:textId="516A3DFA" w:rsidR="00083C01" w:rsidRPr="00683E1C" w:rsidRDefault="00083C01" w:rsidP="00083C01">
      <w:pPr>
        <w:jc w:val="both"/>
        <w:rPr>
          <w:rFonts w:ascii="Times New Roman" w:hAnsi="Times New Roman" w:cs="Times New Roman"/>
          <w:sz w:val="28"/>
          <w:szCs w:val="28"/>
        </w:rPr>
      </w:pPr>
      <w:r w:rsidRPr="00683E1C">
        <w:rPr>
          <w:rFonts w:ascii="Times New Roman" w:hAnsi="Times New Roman" w:cs="Times New Roman"/>
          <w:sz w:val="28"/>
          <w:szCs w:val="28"/>
        </w:rPr>
        <w:t xml:space="preserve">In above screen, click on Train </w:t>
      </w:r>
      <w:proofErr w:type="spellStart"/>
      <w:r w:rsidR="00A56FFD">
        <w:rPr>
          <w:rFonts w:ascii="Times New Roman" w:hAnsi="Times New Roman" w:cs="Times New Roman"/>
          <w:sz w:val="28"/>
          <w:szCs w:val="28"/>
        </w:rPr>
        <w:t>CatBoost</w:t>
      </w:r>
      <w:proofErr w:type="spellEnd"/>
      <w:r w:rsidR="00A56FFD">
        <w:rPr>
          <w:rFonts w:ascii="Times New Roman" w:hAnsi="Times New Roman" w:cs="Times New Roman"/>
          <w:sz w:val="28"/>
          <w:szCs w:val="28"/>
        </w:rPr>
        <w:t xml:space="preserve"> </w:t>
      </w:r>
      <w:r w:rsidRPr="00683E1C">
        <w:rPr>
          <w:rFonts w:ascii="Times New Roman" w:hAnsi="Times New Roman" w:cs="Times New Roman"/>
          <w:sz w:val="28"/>
          <w:szCs w:val="28"/>
        </w:rPr>
        <w:t>button, to train</w:t>
      </w:r>
      <w:r w:rsidR="0074590B">
        <w:rPr>
          <w:rFonts w:ascii="Times New Roman" w:hAnsi="Times New Roman" w:cs="Times New Roman"/>
          <w:sz w:val="28"/>
          <w:szCs w:val="28"/>
        </w:rPr>
        <w:t xml:space="preserve"> </w:t>
      </w:r>
      <w:proofErr w:type="spellStart"/>
      <w:r w:rsidR="0074590B">
        <w:rPr>
          <w:rFonts w:ascii="Times New Roman" w:hAnsi="Times New Roman" w:cs="Times New Roman"/>
          <w:sz w:val="28"/>
          <w:szCs w:val="28"/>
        </w:rPr>
        <w:t>CatBoost</w:t>
      </w:r>
      <w:proofErr w:type="spellEnd"/>
      <w:r w:rsidRPr="00683E1C">
        <w:rPr>
          <w:rFonts w:ascii="Times New Roman" w:hAnsi="Times New Roman" w:cs="Times New Roman"/>
          <w:sz w:val="28"/>
          <w:szCs w:val="28"/>
        </w:rPr>
        <w:t xml:space="preserve"> and got 95% accuracy. In confusion matrix graph x-axis represents Predicted Labels and y-axis represents True Labels where blue boxes represents incorrect prediction count which are very few and yellow and light green boxes represents correct prediction count.</w:t>
      </w:r>
    </w:p>
    <w:p w14:paraId="0FCA5CFA" w14:textId="77777777" w:rsidR="00083C01" w:rsidRDefault="00083C01" w:rsidP="0098293A">
      <w:pPr>
        <w:jc w:val="both"/>
        <w:rPr>
          <w:rFonts w:ascii="Times New Roman" w:hAnsi="Times New Roman" w:cs="Times New Roman"/>
          <w:sz w:val="28"/>
          <w:szCs w:val="28"/>
        </w:rPr>
      </w:pPr>
    </w:p>
    <w:p w14:paraId="0D796651" w14:textId="0556D7B8" w:rsidR="00106A92"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55ED7B08" wp14:editId="5EFA632A">
            <wp:extent cx="5724525" cy="2733675"/>
            <wp:effectExtent l="0" t="0" r="0" b="9525"/>
            <wp:docPr id="15695936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93606" name="Picture 1569593606"/>
                    <pic:cNvPicPr/>
                  </pic:nvPicPr>
                  <pic:blipFill rotWithShape="1">
                    <a:blip r:embed="rId17">
                      <a:extLst>
                        <a:ext uri="{28A0092B-C50C-407E-A947-70E740481C1C}">
                          <a14:useLocalDpi xmlns:a14="http://schemas.microsoft.com/office/drawing/2010/main" val="0"/>
                        </a:ext>
                      </a:extLst>
                    </a:blip>
                    <a:srcRect t="11242" b="3826"/>
                    <a:stretch/>
                  </pic:blipFill>
                  <pic:spPr bwMode="auto">
                    <a:xfrm>
                      <a:off x="0" y="0"/>
                      <a:ext cx="5731510" cy="2737011"/>
                    </a:xfrm>
                    <a:prstGeom prst="rect">
                      <a:avLst/>
                    </a:prstGeom>
                    <a:ln>
                      <a:noFill/>
                    </a:ln>
                    <a:extLst>
                      <a:ext uri="{53640926-AAD7-44D8-BBD7-CCE9431645EC}">
                        <a14:shadowObscured xmlns:a14="http://schemas.microsoft.com/office/drawing/2010/main"/>
                      </a:ext>
                    </a:extLst>
                  </pic:spPr>
                </pic:pic>
              </a:graphicData>
            </a:graphic>
          </wp:inline>
        </w:drawing>
      </w:r>
    </w:p>
    <w:p w14:paraId="6F9E5A59" w14:textId="375581E1" w:rsidR="00106A92" w:rsidRDefault="000D30AA" w:rsidP="0098293A">
      <w:pPr>
        <w:jc w:val="both"/>
        <w:rPr>
          <w:rFonts w:ascii="Times New Roman" w:hAnsi="Times New Roman" w:cs="Times New Roman"/>
          <w:sz w:val="28"/>
          <w:szCs w:val="28"/>
        </w:rPr>
      </w:pPr>
      <w:proofErr w:type="gramStart"/>
      <w:r>
        <w:rPr>
          <w:rFonts w:ascii="Times New Roman" w:hAnsi="Times New Roman" w:cs="Times New Roman"/>
          <w:sz w:val="28"/>
          <w:szCs w:val="28"/>
        </w:rPr>
        <w:t xml:space="preserve">In above screen, click on </w:t>
      </w:r>
      <w:proofErr w:type="spellStart"/>
      <w:r>
        <w:rPr>
          <w:rFonts w:ascii="Times New Roman" w:hAnsi="Times New Roman" w:cs="Times New Roman"/>
          <w:sz w:val="28"/>
          <w:szCs w:val="28"/>
        </w:rPr>
        <w:t>comparision</w:t>
      </w:r>
      <w:proofErr w:type="spellEnd"/>
      <w:r>
        <w:rPr>
          <w:rFonts w:ascii="Times New Roman" w:hAnsi="Times New Roman" w:cs="Times New Roman"/>
          <w:sz w:val="28"/>
          <w:szCs w:val="28"/>
        </w:rPr>
        <w:t xml:space="preserve"> graph button, to compare all algorithms performance with </w:t>
      </w:r>
      <w:r w:rsidR="00CA3816">
        <w:rPr>
          <w:rFonts w:ascii="Times New Roman" w:hAnsi="Times New Roman" w:cs="Times New Roman"/>
          <w:sz w:val="28"/>
          <w:szCs w:val="28"/>
        </w:rPr>
        <w:t>four different parameters.</w:t>
      </w:r>
      <w:proofErr w:type="gramEnd"/>
    </w:p>
    <w:p w14:paraId="68E0FB02" w14:textId="07215533" w:rsidR="002C4168"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15A0DC71" wp14:editId="2D55D501">
            <wp:extent cx="5725863" cy="3086100"/>
            <wp:effectExtent l="0" t="0" r="8255" b="0"/>
            <wp:docPr id="10377486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48607" name="Picture 1037748607"/>
                    <pic:cNvPicPr/>
                  </pic:nvPicPr>
                  <pic:blipFill rotWithShape="1">
                    <a:blip r:embed="rId18">
                      <a:extLst>
                        <a:ext uri="{28A0092B-C50C-407E-A947-70E740481C1C}">
                          <a14:useLocalDpi xmlns:a14="http://schemas.microsoft.com/office/drawing/2010/main" val="0"/>
                        </a:ext>
                      </a:extLst>
                    </a:blip>
                    <a:srcRect b="4142"/>
                    <a:stretch/>
                  </pic:blipFill>
                  <pic:spPr bwMode="auto">
                    <a:xfrm>
                      <a:off x="0" y="0"/>
                      <a:ext cx="5731510" cy="3089143"/>
                    </a:xfrm>
                    <a:prstGeom prst="rect">
                      <a:avLst/>
                    </a:prstGeom>
                    <a:ln>
                      <a:noFill/>
                    </a:ln>
                    <a:extLst>
                      <a:ext uri="{53640926-AAD7-44D8-BBD7-CCE9431645EC}">
                        <a14:shadowObscured xmlns:a14="http://schemas.microsoft.com/office/drawing/2010/main"/>
                      </a:ext>
                    </a:extLst>
                  </pic:spPr>
                </pic:pic>
              </a:graphicData>
            </a:graphic>
          </wp:inline>
        </w:drawing>
      </w:r>
    </w:p>
    <w:p w14:paraId="24CE47B1" w14:textId="58096ECA" w:rsidR="00C96F09" w:rsidRDefault="00C96F09" w:rsidP="0098293A">
      <w:pPr>
        <w:jc w:val="both"/>
        <w:rPr>
          <w:rFonts w:ascii="Times New Roman" w:hAnsi="Times New Roman" w:cs="Times New Roman"/>
          <w:sz w:val="28"/>
          <w:szCs w:val="28"/>
        </w:rPr>
      </w:pPr>
      <w:r>
        <w:rPr>
          <w:rFonts w:ascii="Times New Roman" w:hAnsi="Times New Roman" w:cs="Times New Roman"/>
          <w:sz w:val="28"/>
          <w:szCs w:val="28"/>
        </w:rPr>
        <w:t xml:space="preserve">In above screen, </w:t>
      </w:r>
      <w:r w:rsidR="00C82073">
        <w:rPr>
          <w:rFonts w:ascii="Times New Roman" w:hAnsi="Times New Roman" w:cs="Times New Roman"/>
          <w:sz w:val="28"/>
          <w:szCs w:val="28"/>
        </w:rPr>
        <w:t xml:space="preserve">click on predict from test data button, </w:t>
      </w:r>
      <w:r>
        <w:rPr>
          <w:rFonts w:ascii="Times New Roman" w:hAnsi="Times New Roman" w:cs="Times New Roman"/>
          <w:sz w:val="28"/>
          <w:szCs w:val="28"/>
        </w:rPr>
        <w:t>upload test data to predict whether data relates to stroke or normal</w:t>
      </w:r>
    </w:p>
    <w:p w14:paraId="22364C6B" w14:textId="1582AA9B" w:rsidR="0098293A" w:rsidRDefault="0098293A" w:rsidP="0098293A">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3C8CE402" wp14:editId="0980CE9F">
            <wp:extent cx="5724525" cy="2543175"/>
            <wp:effectExtent l="0" t="0" r="9525" b="9525"/>
            <wp:docPr id="19134620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62018" name="Picture 1913462018"/>
                    <pic:cNvPicPr/>
                  </pic:nvPicPr>
                  <pic:blipFill rotWithShape="1">
                    <a:blip r:embed="rId19">
                      <a:extLst>
                        <a:ext uri="{28A0092B-C50C-407E-A947-70E740481C1C}">
                          <a14:useLocalDpi xmlns:a14="http://schemas.microsoft.com/office/drawing/2010/main" val="0"/>
                        </a:ext>
                      </a:extLst>
                    </a:blip>
                    <a:srcRect t="15680" b="5307"/>
                    <a:stretch/>
                  </pic:blipFill>
                  <pic:spPr bwMode="auto">
                    <a:xfrm>
                      <a:off x="0" y="0"/>
                      <a:ext cx="5731510" cy="2546278"/>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14:paraId="50D7B21B" w14:textId="0EAE75C5" w:rsidR="00EB574B" w:rsidRDefault="00EB574B" w:rsidP="0098293A">
      <w:pPr>
        <w:jc w:val="both"/>
        <w:rPr>
          <w:rFonts w:ascii="Times New Roman" w:hAnsi="Times New Roman" w:cs="Times New Roman"/>
          <w:sz w:val="28"/>
          <w:szCs w:val="28"/>
        </w:rPr>
      </w:pPr>
      <w:r>
        <w:rPr>
          <w:rFonts w:ascii="Times New Roman" w:hAnsi="Times New Roman" w:cs="Times New Roman"/>
          <w:sz w:val="28"/>
          <w:szCs w:val="28"/>
        </w:rPr>
        <w:t>In above screen, after uploading test data, it classified data as normal or stroke.</w:t>
      </w:r>
    </w:p>
    <w:p w14:paraId="181E567A" w14:textId="77777777" w:rsidR="0098293A" w:rsidRDefault="0098293A" w:rsidP="0098293A">
      <w:pPr>
        <w:jc w:val="both"/>
        <w:rPr>
          <w:rFonts w:ascii="Times New Roman" w:hAnsi="Times New Roman" w:cs="Times New Roman"/>
          <w:sz w:val="28"/>
          <w:szCs w:val="28"/>
        </w:rPr>
      </w:pPr>
    </w:p>
    <w:p w14:paraId="5EE8433C" w14:textId="77777777" w:rsidR="0098293A" w:rsidRDefault="0098293A" w:rsidP="0098293A">
      <w:pPr>
        <w:jc w:val="both"/>
        <w:rPr>
          <w:rFonts w:ascii="Times New Roman" w:hAnsi="Times New Roman" w:cs="Times New Roman"/>
          <w:sz w:val="28"/>
          <w:szCs w:val="28"/>
        </w:rPr>
      </w:pPr>
      <w:r>
        <w:rPr>
          <w:rFonts w:ascii="Times New Roman" w:hAnsi="Times New Roman" w:cs="Times New Roman"/>
          <w:sz w:val="28"/>
          <w:szCs w:val="28"/>
        </w:rPr>
        <w:t xml:space="preserve"> </w:t>
      </w:r>
    </w:p>
    <w:p w14:paraId="0F68487D" w14:textId="77777777" w:rsidR="0098293A" w:rsidRDefault="0098293A" w:rsidP="0098293A">
      <w:pPr>
        <w:jc w:val="both"/>
        <w:rPr>
          <w:rFonts w:ascii="Times New Roman" w:hAnsi="Times New Roman" w:cs="Times New Roman"/>
          <w:sz w:val="28"/>
          <w:szCs w:val="28"/>
        </w:rPr>
      </w:pPr>
    </w:p>
    <w:p w14:paraId="2EB1A845" w14:textId="77777777" w:rsidR="0098293A" w:rsidRDefault="0098293A" w:rsidP="0098293A">
      <w:pPr>
        <w:jc w:val="both"/>
        <w:rPr>
          <w:rFonts w:ascii="Times New Roman" w:hAnsi="Times New Roman" w:cs="Times New Roman"/>
          <w:sz w:val="28"/>
          <w:szCs w:val="28"/>
        </w:rPr>
      </w:pPr>
    </w:p>
    <w:p w14:paraId="3910D1EE" w14:textId="77777777" w:rsidR="005C168D" w:rsidRDefault="005C168D"/>
    <w:sectPr w:rsidR="005C16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95B"/>
    <w:rsid w:val="00035E36"/>
    <w:rsid w:val="00083C01"/>
    <w:rsid w:val="000B780C"/>
    <w:rsid w:val="000D30AA"/>
    <w:rsid w:val="000E2232"/>
    <w:rsid w:val="00106A92"/>
    <w:rsid w:val="00250D05"/>
    <w:rsid w:val="00276B92"/>
    <w:rsid w:val="002C4168"/>
    <w:rsid w:val="002D2AFF"/>
    <w:rsid w:val="002D7E23"/>
    <w:rsid w:val="003B595B"/>
    <w:rsid w:val="00552589"/>
    <w:rsid w:val="005639AE"/>
    <w:rsid w:val="005876A4"/>
    <w:rsid w:val="005A3192"/>
    <w:rsid w:val="005C168D"/>
    <w:rsid w:val="005E052F"/>
    <w:rsid w:val="00683E1C"/>
    <w:rsid w:val="006D574D"/>
    <w:rsid w:val="0074590B"/>
    <w:rsid w:val="008E1A13"/>
    <w:rsid w:val="00977D1A"/>
    <w:rsid w:val="0098293A"/>
    <w:rsid w:val="009C7772"/>
    <w:rsid w:val="00A56FFD"/>
    <w:rsid w:val="00B85978"/>
    <w:rsid w:val="00B86008"/>
    <w:rsid w:val="00BC747E"/>
    <w:rsid w:val="00C4675F"/>
    <w:rsid w:val="00C82073"/>
    <w:rsid w:val="00C96F09"/>
    <w:rsid w:val="00CA3816"/>
    <w:rsid w:val="00D33D01"/>
    <w:rsid w:val="00E04226"/>
    <w:rsid w:val="00E363BB"/>
    <w:rsid w:val="00E44F23"/>
    <w:rsid w:val="00EB574B"/>
    <w:rsid w:val="00EB72D9"/>
    <w:rsid w:val="00EF4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80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3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63B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80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3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63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9</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35</cp:revision>
  <dcterms:created xsi:type="dcterms:W3CDTF">2024-08-07T09:36:00Z</dcterms:created>
  <dcterms:modified xsi:type="dcterms:W3CDTF">2026-01-26T08:43:00Z</dcterms:modified>
</cp:coreProperties>
</file>