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ANNUAL EXAMINATION — 2025</w:t>
      </w:r>
    </w:p>
    <w:p>
      <w:pPr>
        <w:jc w:val="center"/>
      </w:pPr>
      <w:r>
        <w:rPr>
          <w:b/>
          <w:sz w:val="24"/>
        </w:rPr>
        <w:t>Subject: English Grammar   |   Topic: Tenses</w:t>
      </w:r>
    </w:p>
    <w:p/>
    <w:p>
      <w:pPr>
        <w:jc w:val="center"/>
      </w:pPr>
      <w:r>
        <w:rPr>
          <w:b/>
        </w:rPr>
        <w:t>Time Allowed: 2 Hours</w:t>
      </w:r>
      <w:r>
        <w:t xml:space="preserve">          </w:t>
      </w:r>
      <w:r>
        <w:rPr>
          <w:b/>
        </w:rPr>
        <w:t>Maximum Marks: 50</w:t>
      </w:r>
    </w:p>
    <w:p>
      <w:pPr>
        <w:spacing w:before="40" w:after="40"/>
        <w:pBdr>
          <w:bottom w:val="single" w:sz="6" w:space="1" w:color="999999"/>
        </w:pBdr>
      </w:pPr>
    </w:p>
    <w:p>
      <w:r>
        <w:rPr>
          <w:b/>
        </w:rPr>
        <w:t>General Instructions:</w:t>
      </w:r>
    </w:p>
    <w:p>
      <w:pPr>
        <w:pStyle w:val="ListBullet"/>
        <w:ind w:left="432"/>
      </w:pPr>
      <w:r>
        <w:t>Read all questions carefully before answering.</w:t>
      </w:r>
    </w:p>
    <w:p>
      <w:pPr>
        <w:pStyle w:val="ListBullet"/>
        <w:ind w:left="432"/>
      </w:pPr>
      <w:r>
        <w:t>Answer all questions. All sections are compulsory.</w:t>
      </w:r>
    </w:p>
    <w:p>
      <w:pPr>
        <w:pStyle w:val="ListBullet"/>
        <w:ind w:left="432"/>
      </w:pPr>
      <w:r>
        <w:t>Write clearly and legibly.</w:t>
      </w:r>
    </w:p>
    <w:p>
      <w:pPr>
        <w:pStyle w:val="ListBullet"/>
        <w:ind w:left="432"/>
      </w:pPr>
      <w:r>
        <w:t>Marks for each question are indicated in brackets.</w:t>
      </w:r>
    </w:p>
    <w:p>
      <w:pPr>
        <w:spacing w:before="40" w:after="40"/>
        <w:pBdr>
          <w:bottom w:val="single" w:sz="6" w:space="1" w:color="999999"/>
        </w:pBdr>
      </w:pPr>
    </w:p>
    <w:p/>
    <w:p>
      <w:pPr>
        <w:pStyle w:val="Heading2"/>
      </w:pPr>
      <w:r>
        <w:rPr>
          <w:color w:val="1F497D"/>
        </w:rPr>
        <w:t>SECTION A — Multiple Choice Questions</w:t>
      </w:r>
    </w:p>
    <w:p>
      <w:pPr>
        <w:spacing w:after="160"/>
      </w:pPr>
      <w:r>
        <w:t>Choose the most appropriate answer from the options given.</w:t>
      </w:r>
      <w:r>
        <w:rPr>
          <w:b/>
        </w:rPr>
        <w:t xml:space="preserve">  [1 mark each]</w:t>
      </w:r>
    </w:p>
    <w:p>
      <w:r>
        <w:t>Easy level questions:</w:t>
      </w:r>
    </w:p>
    <w:p>
      <w:r>
        <w:rPr>
          <w:b/>
          <w:i/>
          <w:color w:val="AAAAAA"/>
          <w:sz w:val="20"/>
        </w:rPr>
        <w:t>1. I ___ my homework yesterday.</w:t>
      </w:r>
    </w:p>
    <w:p>
      <w:pPr>
        <w:ind w:left="360"/>
      </w:pPr>
      <w:r>
        <w:rPr>
          <w:i/>
          <w:color w:val="AAAAAA"/>
          <w:sz w:val="20"/>
        </w:rPr>
        <w:t xml:space="preserve">    (A)  do</w:t>
      </w:r>
    </w:p>
    <w:p>
      <w:pPr>
        <w:ind w:left="360"/>
      </w:pPr>
      <w:r>
        <w:rPr>
          <w:i/>
          <w:color w:val="AAAAAA"/>
          <w:sz w:val="20"/>
        </w:rPr>
        <w:t xml:space="preserve">    (B)  does</w:t>
      </w:r>
    </w:p>
    <w:p>
      <w:pPr>
        <w:ind w:left="360"/>
      </w:pPr>
      <w:r>
        <w:rPr>
          <w:i/>
          <w:color w:val="AAAAAA"/>
          <w:sz w:val="20"/>
        </w:rPr>
        <w:t xml:space="preserve">    (C)  did</w:t>
      </w:r>
    </w:p>
    <w:p>
      <w:pPr>
        <w:ind w:left="360"/>
      </w:pPr>
      <w:r>
        <w:rPr>
          <w:i/>
          <w:color w:val="AAAAAA"/>
          <w:sz w:val="20"/>
        </w:rPr>
        <w:t xml:space="preserve">    (D)  done</w:t>
      </w:r>
    </w:p>
    <w:p/>
    <w:p>
      <w:r>
        <w:rPr>
          <w:b/>
          <w:i/>
          <w:color w:val="AAAAAA"/>
          <w:sz w:val="20"/>
        </w:rPr>
        <w:t>2. Look! The bird ___ in the sky.</w:t>
      </w:r>
    </w:p>
    <w:p>
      <w:pPr>
        <w:ind w:left="360"/>
      </w:pPr>
      <w:r>
        <w:rPr>
          <w:i/>
          <w:color w:val="AAAAAA"/>
          <w:sz w:val="20"/>
        </w:rPr>
        <w:t xml:space="preserve">    (A)  fly</w:t>
      </w:r>
    </w:p>
    <w:p>
      <w:pPr>
        <w:ind w:left="360"/>
      </w:pPr>
      <w:r>
        <w:rPr>
          <w:i/>
          <w:color w:val="AAAAAA"/>
          <w:sz w:val="20"/>
        </w:rPr>
        <w:t xml:space="preserve">    (B)  flies</w:t>
      </w:r>
    </w:p>
    <w:p>
      <w:pPr>
        <w:ind w:left="360"/>
      </w:pPr>
      <w:r>
        <w:rPr>
          <w:i/>
          <w:color w:val="AAAAAA"/>
          <w:sz w:val="20"/>
        </w:rPr>
        <w:t xml:space="preserve">    (C)  is flying</w:t>
      </w:r>
    </w:p>
    <w:p>
      <w:pPr>
        <w:ind w:left="360"/>
      </w:pPr>
      <w:r>
        <w:rPr>
          <w:i/>
          <w:color w:val="AAAAAA"/>
          <w:sz w:val="20"/>
        </w:rPr>
        <w:t xml:space="preserve">    (D)  flew</w:t>
      </w:r>
    </w:p>
    <w:p/>
    <w:p>
      <w:r>
        <w:rPr>
          <w:b/>
          <w:i/>
          <w:color w:val="AAAAAA"/>
          <w:sz w:val="20"/>
        </w:rPr>
        <w:t>3. She ___ to school every day.</w:t>
      </w:r>
    </w:p>
    <w:p>
      <w:pPr>
        <w:ind w:left="360"/>
      </w:pPr>
      <w:r>
        <w:rPr>
          <w:i/>
          <w:color w:val="AAAAAA"/>
          <w:sz w:val="20"/>
        </w:rPr>
        <w:t xml:space="preserve">    (A)  go</w:t>
      </w:r>
    </w:p>
    <w:p>
      <w:pPr>
        <w:ind w:left="360"/>
      </w:pPr>
      <w:r>
        <w:rPr>
          <w:i/>
          <w:color w:val="AAAAAA"/>
          <w:sz w:val="20"/>
        </w:rPr>
        <w:t xml:space="preserve">    (B)  goes</w:t>
      </w:r>
    </w:p>
    <w:p>
      <w:pPr>
        <w:ind w:left="360"/>
      </w:pPr>
      <w:r>
        <w:rPr>
          <w:i/>
          <w:color w:val="AAAAAA"/>
          <w:sz w:val="20"/>
        </w:rPr>
        <w:t xml:space="preserve">    (C)  going</w:t>
      </w:r>
    </w:p>
    <w:p>
      <w:pPr>
        <w:ind w:left="360"/>
      </w:pPr>
      <w:r>
        <w:rPr>
          <w:i/>
          <w:color w:val="AAAAAA"/>
          <w:sz w:val="20"/>
        </w:rPr>
        <w:t xml:space="preserve">    (D)  gone</w:t>
      </w:r>
    </w:p>
    <w:p/>
    <w:p>
      <w:r>
        <w:t>Medium level questions:</w:t>
      </w:r>
    </w:p>
    <w:p>
      <w:r>
        <w:rPr>
          <w:b/>
          <w:i/>
          <w:color w:val="AAAAAA"/>
          <w:sz w:val="20"/>
        </w:rPr>
        <w:t>1. ___ you ever visited London?</w:t>
      </w:r>
    </w:p>
    <w:p>
      <w:pPr>
        <w:ind w:left="360"/>
      </w:pPr>
      <w:r>
        <w:rPr>
          <w:i/>
          <w:color w:val="AAAAAA"/>
          <w:sz w:val="20"/>
        </w:rPr>
        <w:t xml:space="preserve">    (A)  Did</w:t>
      </w:r>
    </w:p>
    <w:p>
      <w:pPr>
        <w:ind w:left="360"/>
      </w:pPr>
      <w:r>
        <w:rPr>
          <w:i/>
          <w:color w:val="AAAAAA"/>
          <w:sz w:val="20"/>
        </w:rPr>
        <w:t xml:space="preserve">    (B)  Have</w:t>
      </w:r>
    </w:p>
    <w:p>
      <w:pPr>
        <w:ind w:left="360"/>
      </w:pPr>
      <w:r>
        <w:rPr>
          <w:i/>
          <w:color w:val="AAAAAA"/>
          <w:sz w:val="20"/>
        </w:rPr>
        <w:t xml:space="preserve">    (C)  Had</w:t>
      </w:r>
    </w:p>
    <w:p>
      <w:pPr>
        <w:ind w:left="360"/>
      </w:pPr>
      <w:r>
        <w:rPr>
          <w:i/>
          <w:color w:val="AAAAAA"/>
          <w:sz w:val="20"/>
        </w:rPr>
        <w:t xml:space="preserve">    (D)  Do</w:t>
      </w:r>
    </w:p>
    <w:p/>
    <w:p>
      <w:r>
        <w:rPr>
          <w:b/>
          <w:i/>
          <w:color w:val="AAAAAA"/>
          <w:sz w:val="20"/>
        </w:rPr>
        <w:t>2. By the time he arrived she ___ already left.</w:t>
      </w:r>
    </w:p>
    <w:p>
      <w:pPr>
        <w:ind w:left="360"/>
      </w:pPr>
      <w:r>
        <w:rPr>
          <w:i/>
          <w:color w:val="AAAAAA"/>
          <w:sz w:val="20"/>
        </w:rPr>
        <w:t xml:space="preserve">    (A)  has</w:t>
      </w:r>
    </w:p>
    <w:p>
      <w:pPr>
        <w:ind w:left="360"/>
      </w:pPr>
      <w:r>
        <w:rPr>
          <w:i/>
          <w:color w:val="AAAAAA"/>
          <w:sz w:val="20"/>
        </w:rPr>
        <w:t xml:space="preserve">    (B)  have</w:t>
      </w:r>
    </w:p>
    <w:p>
      <w:pPr>
        <w:ind w:left="360"/>
      </w:pPr>
      <w:r>
        <w:rPr>
          <w:i/>
          <w:color w:val="AAAAAA"/>
          <w:sz w:val="20"/>
        </w:rPr>
        <w:t xml:space="preserve">    (C)  had</w:t>
      </w:r>
    </w:p>
    <w:p>
      <w:pPr>
        <w:ind w:left="360"/>
      </w:pPr>
      <w:r>
        <w:rPr>
          <w:i/>
          <w:color w:val="AAAAAA"/>
          <w:sz w:val="20"/>
        </w:rPr>
        <w:t xml:space="preserve">    (D)  will have</w:t>
      </w:r>
    </w:p>
    <w:p/>
    <w:p>
      <w:r>
        <w:t>Hard level questions:</w:t>
      </w:r>
    </w:p>
    <w:p>
      <w:r>
        <w:rPr>
          <w:b/>
          <w:i/>
          <w:color w:val="AAAAAA"/>
          <w:sz w:val="20"/>
        </w:rPr>
        <w:t>1. The passive voice of 'They will have completed the project' is ___.</w:t>
      </w:r>
    </w:p>
    <w:p>
      <w:pPr>
        <w:ind w:left="360"/>
      </w:pPr>
      <w:r>
        <w:rPr>
          <w:i/>
          <w:color w:val="AAAAAA"/>
          <w:sz w:val="20"/>
        </w:rPr>
        <w:t xml:space="preserve">    (A)  The project will be completed by them.</w:t>
      </w:r>
    </w:p>
    <w:p>
      <w:pPr>
        <w:ind w:left="360"/>
      </w:pPr>
      <w:r>
        <w:rPr>
          <w:i/>
          <w:color w:val="AAAAAA"/>
          <w:sz w:val="20"/>
        </w:rPr>
        <w:t xml:space="preserve">    (B)  The project will have been completed by them.</w:t>
      </w:r>
    </w:p>
    <w:p>
      <w:pPr>
        <w:ind w:left="360"/>
      </w:pPr>
      <w:r>
        <w:rPr>
          <w:i/>
          <w:color w:val="AAAAAA"/>
          <w:sz w:val="20"/>
        </w:rPr>
        <w:t xml:space="preserve">    (C)  The project is completed by them.</w:t>
      </w:r>
    </w:p>
    <w:p>
      <w:pPr>
        <w:ind w:left="360"/>
      </w:pPr>
      <w:r>
        <w:rPr>
          <w:i/>
          <w:color w:val="AAAAAA"/>
          <w:sz w:val="20"/>
        </w:rPr>
        <w:t xml:space="preserve">    (D)  The project has been completed by them.</w:t>
      </w:r>
    </w:p>
    <w:p/>
    <w:p>
      <w:pPr>
        <w:spacing w:before="40" w:after="40"/>
        <w:pBdr>
          <w:bottom w:val="single" w:sz="6" w:space="1" w:color="999999"/>
        </w:pBdr>
      </w:pPr>
    </w:p>
    <w:p/>
    <w:p>
      <w:pPr>
        <w:pStyle w:val="Heading2"/>
      </w:pPr>
      <w:r>
        <w:rPr>
          <w:color w:val="1F497D"/>
        </w:rPr>
        <w:t>SECTION B — Short Answer Questions</w:t>
      </w:r>
    </w:p>
    <w:p>
      <w:pPr>
        <w:spacing w:after="160"/>
      </w:pPr>
      <w:r>
        <w:t>Answer each question in one or two sentences.</w:t>
      </w:r>
      <w:r>
        <w:rPr>
          <w:b/>
        </w:rPr>
        <w:t xml:space="preserve">  [2–3 marks each]</w:t>
      </w:r>
    </w:p>
    <w:p>
      <w:r>
        <w:t>Easy level questions:</w:t>
      </w:r>
    </w:p>
    <w:p>
      <w:r>
        <w:rPr>
          <w:b/>
          <w:i/>
          <w:color w:val="AAAAAA"/>
          <w:sz w:val="20"/>
        </w:rPr>
        <w:t>1. Identify the tense in this sentence: They are watching a movie.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/>
    <w:p>
      <w:r>
        <w:rPr>
          <w:b/>
          <w:i/>
          <w:color w:val="AAAAAA"/>
          <w:sz w:val="20"/>
        </w:rPr>
        <w:t>2. Write the past tense form of the verb 'run'.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/>
    <w:p>
      <w:r>
        <w:rPr>
          <w:b/>
          <w:i/>
          <w:color w:val="AAAAAA"/>
          <w:sz w:val="20"/>
        </w:rPr>
        <w:t>3. Fill in the blank: She ___ (eat) breakfast at 8 AM every morning.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/>
    <w:p>
      <w:r>
        <w:t>Medium level questions:</w:t>
      </w:r>
    </w:p>
    <w:p>
      <w:r>
        <w:rPr>
          <w:b/>
          <w:i/>
          <w:color w:val="AAAAAA"/>
          <w:sz w:val="20"/>
        </w:rPr>
        <w:t>1. Identify and name the tense: The students have been waiting for the teacher since 9 AM.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/>
    <w:p>
      <w:r>
        <w:rPr>
          <w:b/>
          <w:i/>
          <w:color w:val="AAAAAA"/>
          <w:sz w:val="20"/>
        </w:rPr>
        <w:t>2. Correct the tense error in this sentence: Yesterday, she has gone to the market.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/>
    <w:p>
      <w:r>
        <w:t>Hard level questions:</w:t>
      </w:r>
    </w:p>
    <w:p>
      <w:r>
        <w:rPr>
          <w:b/>
          <w:i/>
          <w:color w:val="AAAAAA"/>
          <w:sz w:val="20"/>
        </w:rPr>
        <w:t>1. Transform this sentence into the Future Perfect Tense: She submits the report.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/>
    <w:p>
      <w:pPr>
        <w:spacing w:before="40" w:after="40"/>
        <w:pBdr>
          <w:bottom w:val="single" w:sz="6" w:space="1" w:color="999999"/>
        </w:pBdr>
      </w:pPr>
    </w:p>
    <w:p/>
    <w:p>
      <w:pPr>
        <w:pStyle w:val="Heading2"/>
      </w:pPr>
      <w:r>
        <w:rPr>
          <w:color w:val="1F497D"/>
        </w:rPr>
        <w:t>SECTION C — Long Answer / Essay Questions</w:t>
      </w:r>
    </w:p>
    <w:p>
      <w:pPr>
        <w:spacing w:after="160"/>
      </w:pPr>
      <w:r>
        <w:t>Answer in detail. Use examples where appropriate.</w:t>
      </w:r>
      <w:r>
        <w:rPr>
          <w:b/>
        </w:rPr>
        <w:t xml:space="preserve">  [5–10 marks each]</w:t>
      </w:r>
    </w:p>
    <w:p>
      <w:r>
        <w:t>Easy level questions:</w:t>
      </w:r>
    </w:p>
    <w:p>
      <w:r>
        <w:rPr>
          <w:b/>
          <w:i/>
          <w:color w:val="AAAAAA"/>
          <w:sz w:val="20"/>
        </w:rPr>
        <w:t>1. What is the Present Continuous Tense? Explain when it is used and give four examples showing different uses.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/>
    <w:p>
      <w:r>
        <w:rPr>
          <w:b/>
          <w:i/>
          <w:color w:val="AAAAAA"/>
          <w:sz w:val="20"/>
        </w:rPr>
        <w:t>2. Explain the Simple Present Tense. State its uses and write five example sentences of your own.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/>
    <w:p>
      <w:r>
        <w:rPr>
          <w:i/>
          <w:color w:val="AAAAAA"/>
          <w:sz w:val="20"/>
        </w:rPr>
        <w:t>[NOTE: Only 2 of 3 requested questions were available for {{EASY_LONG_ANSWER}}.]</w:t>
      </w:r>
    </w:p>
    <w:p>
      <w:r>
        <w:t>Medium level questions:</w:t>
      </w:r>
    </w:p>
    <w:p>
      <w:r>
        <w:rPr>
          <w:b/>
          <w:i/>
          <w:color w:val="AAAAAA"/>
          <w:sz w:val="20"/>
        </w:rPr>
        <w:t>1. Compare the Present Perfect Tense and the Simple Past Tense. Explain the key differences and provide three example sentences for each.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/>
    <w:p>
      <w:r>
        <w:rPr>
          <w:b/>
          <w:i/>
          <w:color w:val="AAAAAA"/>
          <w:sz w:val="20"/>
        </w:rPr>
        <w:t>2. Explain the Past Continuous Tense and the Past Perfect Continuous Tense. Write two sentences of your own to illustrate each tense.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/>
    <w:p>
      <w:r>
        <w:t>Hard level questions:</w:t>
      </w:r>
    </w:p>
    <w:p>
      <w:r>
        <w:rPr>
          <w:b/>
          <w:i/>
          <w:color w:val="AAAAAA"/>
          <w:sz w:val="20"/>
        </w:rPr>
        <w:t>1. Analyse the use of tenses in the following paragraph and explain why each tense was chosen by the writer: 'By the time the detectives arrived, the thief had vanished. He had been hiding in the building for weeks, but he knew they were closing in.'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>
      <w:r>
        <w:rPr/>
        <w:t>______________________________________________________________________</w:t>
      </w:r>
    </w:p>
    <w:p/>
    <w:p>
      <w:pPr>
        <w:spacing w:before="40" w:after="40"/>
        <w:pBdr>
          <w:bottom w:val="single" w:sz="6" w:space="1" w:color="999999"/>
        </w:pBdr>
      </w:pPr>
    </w:p>
    <w:p/>
    <w:p>
      <w:pPr>
        <w:jc w:val="center"/>
      </w:pPr>
      <w:r>
        <w:rPr>
          <w:b/>
          <w:color w:val="555555"/>
        </w:rPr>
        <w:t>— End of Question Paper —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