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144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gridSpan w:val="2"/>
            <w:tcW w:w="352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28"/>
              </w:rPr>
              <w:t>ABC Engineering College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Department of Science and Humanities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444444"/>
                <w:sz w:val="20"/>
              </w:rPr>
              <w:t>2021 Regulation</w:t>
            </w:r>
          </w:p>
        </w:tc>
      </w:tr>
      <w:tr>
        <w:tc>
          <w:tcPr>
            <w:tcW w:w="9288" w:type="dxa"/>
            <w:gridSpan w:val="3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ANNUAL EXAMINATION -- 2025    |    Time Allowed: 3 Hours    |    Maximum Marks: 57</w:t>
            </w:r>
          </w:p>
        </w:tc>
      </w:tr>
    </w:tbl>
    <w:p/>
    <w:p>
      <w:r>
        <w:rPr>
          <w:b/>
        </w:rPr>
        <w:t>General Instructions:</w:t>
      </w:r>
    </w:p>
    <w:p>
      <w:pPr>
        <w:pStyle w:val="ListBullet"/>
        <w:ind w:left="432"/>
      </w:pPr>
      <w:r>
        <w:t>Read all questions carefully before answering.</w:t>
      </w:r>
    </w:p>
    <w:p>
      <w:pPr>
        <w:pStyle w:val="ListBullet"/>
        <w:ind w:left="432"/>
      </w:pPr>
      <w:r>
        <w:t>Answer all questions. All sections are compulsory.</w:t>
      </w:r>
    </w:p>
    <w:p>
      <w:pPr>
        <w:pStyle w:val="ListBullet"/>
        <w:ind w:left="432"/>
      </w:pPr>
      <w:r>
        <w:t>Marks for each question are indicated in the Marks column.</w:t>
      </w:r>
    </w:p>
    <w:p>
      <w:pPr>
        <w:spacing w:before="40" w:after="40"/>
        <w:pBdr>
          <w:bottom w:val="single" w:sz="4" w:space="1" w:color="CCCCCC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A  (15×1 = 15 Marks)  Answer all the Questions</w:t>
            </w:r>
          </w:p>
        </w:tc>
      </w:tr>
      <w:tr>
        <w:tc>
          <w:tcPr>
            <w:gridSpan w:val="5"/>
            <w:shd w:val="clear" w:color="auto" w:fill="D6E4F0"/>
          </w:tcPr>
          <w:p>
            <w:pPr>
              <w:jc w:val="center"/>
            </w:pPr>
            <w:r>
              <w:rPr>
                <w:color w:val="1A1A1A"/>
                <w:sz w:val="22"/>
              </w:rPr>
              <w:t>(Multiple Choice Questions)</w:t>
            </w:r>
          </w:p>
        </w:tc>
      </w:tr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She ___ to school every day.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go                                      (b) goes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going                                   (d) gone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He ___ a doctor when he grows up.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will be                                 (b) would be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is                                      (d) was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I ___ my homework yesterday.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do                                      (b) does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did                                     (d) done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They ___ playing football right now.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is                                      (b) are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was                                     (d) were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Look! The bird ___ in the sky.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fly                                     (b) flies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is flying                               (d) flew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The report ___ by the manager before the meeting started.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submitted                               (b) was submitted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had been submitted                      (d) has been submitted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By next year I ___ in this company for a decade.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will work                               (b) will be working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will have been working                  (d) would have worked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By the time he arrived she ___ already left.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has                                     (b) have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had                                     (d) will have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She ___ for three hours when the power went out.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has been studying                       (b) had been studying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was studying                            (d) studied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___ you ever visited London?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Did                                     (b) Have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Had                                     (d) Do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11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The passive voice of 'They will have completed the project' is ___.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The project will be completed by them.  (b) The project will have been completed by them.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The project is completed by them.       (d) The project has been completed by them.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12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Which sentence is grammatically correct?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She has went to the market.             (b) She had went to the market.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She has gone to the market.             (d) She have gone to the market.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13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She ___ the novel three times before the exam, so she was well prepared.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has read                                (b) had read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was reading                             (d) reads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14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Choose the sentence that correctly uses the Future Perfect Continuous Tense.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She will been working for six hours.    (b) She will have been working for six hours.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She would been working for six hours.   (d) She has been working for six hours.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15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22"/>
              </w:rPr>
              <w:t>Identify the error: 'He is knowing the answer since childhood.'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(a) He is → He has been                     (b) knowing → knows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 (c) since → for                             (d) No error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</w:tbl>
    <w:p>
      <w:pPr>
        <w:spacing w:before="40" w:after="40"/>
        <w:pBdr>
          <w:bottom w:val="single" w:sz="4" w:space="1" w:color="CCCCCC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B  (3×14 = 42 Marks)  Answer all the Questions</w:t>
            </w:r>
          </w:p>
        </w:tc>
      </w:tr>
      <w:tr>
        <w:tc>
          <w:tcPr>
            <w:gridSpan w:val="5"/>
            <w:shd w:val="clear" w:color="auto" w:fill="D6E4F0"/>
          </w:tcPr>
          <w:p>
            <w:pPr>
              <w:jc w:val="center"/>
            </w:pPr>
            <w:r>
              <w:rPr>
                <w:color w:val="1A1A1A"/>
                <w:sz w:val="22"/>
              </w:rPr>
              <w:t>(Detailed Answer Type Questions (Either or choice))</w:t>
            </w:r>
          </w:p>
        </w:tc>
      </w:tr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16(a)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Explain the Simple Present Tense. State its uses and write five example sentences of your own.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936"/>
            <w:gridSpan w:val="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44444"/>
                <w:sz w:val="20"/>
              </w:rPr>
              <w:t>(OR)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16(b)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What is the Present Continuous Tense? Explain when it is used and give four examples showing different uses.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CO1</w:t>
            </w:r>
          </w:p>
        </w:tc>
      </w:tr>
      <w:tr>
        <w:tc>
          <w:tcPr>
            <w:tcW w:type="dxa" w:w="936"/>
            <w:gridSpan w:val="5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[NOTE: Only 2 of 5 questions available for {{EASY_LONG_ANSWER}}.]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17(a)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Explain the Past Continuous Tense and the Past Perfect Continuous Tense. Write two sentences of your own to illustrate each tense.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936"/>
            <w:gridSpan w:val="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44444"/>
                <w:sz w:val="20"/>
              </w:rPr>
              <w:t>(OR)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17(b)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Compare the Present Perfect Tense and the Simple Past Tense. Explain the key differences and provide three example sentences for each.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CO2</w:t>
            </w:r>
          </w:p>
        </w:tc>
      </w:tr>
      <w:tr>
        <w:tc>
          <w:tcPr>
            <w:tcW w:type="dxa" w:w="936"/>
            <w:gridSpan w:val="5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[NOTE: Only 2 of 5 questions available for {{MEDIUM_LONG_ANSWER}}.]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Q.No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Question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Mark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BTL</w:t>
            </w:r>
          </w:p>
        </w:tc>
        <w:tc>
          <w:tcPr>
            <w:tcW w:type="dxa" w:w="93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18(a)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Discuss all twelve tenses in English. For each tense, state its form, its primary use, and give one original example sentence.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936"/>
            <w:gridSpan w:val="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44444"/>
                <w:sz w:val="20"/>
              </w:rPr>
              <w:t>(OR)</w:t>
            </w:r>
          </w:p>
        </w:tc>
      </w:tr>
      <w:tr>
        <w:tc>
          <w:tcPr>
            <w:tcW w:type="dxa" w:w="72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18(b)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A1A1A"/>
                <w:sz w:val="22"/>
              </w:rPr>
              <w:t>Analyse the use of tenses in the following paragraph and explain why each tense was chosen by the writer: 'By the time the detectives arrived, the thief had vanished. He had been hiding in the building for weeks, but he knew they were closing in.'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____________________________________________________________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K6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CO3</w:t>
            </w:r>
          </w:p>
        </w:tc>
      </w:tr>
      <w:tr>
        <w:tc>
          <w:tcPr>
            <w:tcW w:type="dxa" w:w="936"/>
            <w:gridSpan w:val="5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[NOTE: Only 2 of 5 questions available for {{HARD_LONG_ANSWER}}.]</w:t>
            </w:r>
          </w:p>
        </w:tc>
      </w:tr>
    </w:tbl>
    <w:p>
      <w:pPr>
        <w:spacing w:before="40" w:after="40"/>
        <w:pBdr>
          <w:bottom w:val="single" w:sz="4" w:space="1" w:color="CCCCCC"/>
        </w:pBdr>
      </w:pPr>
    </w:p>
    <w:p>
      <w:pPr>
        <w:jc w:val="center"/>
      </w:pPr>
      <w:r>
        <w:rPr>
          <w:b/>
          <w:color w:val="555555"/>
        </w:rPr>
        <w:t>--- End of Question Paper ---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