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E640" w14:textId="77777777" w:rsidR="00570B0A" w:rsidRDefault="00F10C81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322E576" w14:textId="77777777" w:rsidR="00570B0A" w:rsidRDefault="00F10C81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4CC9D342" w14:textId="77777777" w:rsidR="00570B0A" w:rsidRDefault="00F10C81">
      <w:pPr>
        <w:pStyle w:val="Heading1"/>
      </w:pPr>
      <w:r>
        <w:t xml:space="preserve">ASSESSMENT TOOL </w:t>
      </w:r>
      <w:proofErr w:type="gramStart"/>
      <w:r>
        <w:t xml:space="preserve">1  </w:t>
      </w:r>
      <w:r>
        <w:t>–</w:t>
      </w:r>
      <w:proofErr w:type="gramEnd"/>
      <w:r>
        <w:t xml:space="preserve">  Constraint-Based Problem Solving</w:t>
      </w:r>
      <w:r>
        <w:rPr>
          <w:b w:val="0"/>
          <w:color w:val="000000"/>
          <w:sz w:val="20"/>
        </w:rPr>
        <w:t xml:space="preserve"> </w:t>
      </w:r>
    </w:p>
    <w:p w14:paraId="75BA5A53" w14:textId="77777777" w:rsidR="00570B0A" w:rsidRDefault="00F10C81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7341E5A" wp14:editId="557D5BB4">
                <wp:extent cx="5769229" cy="9144"/>
                <wp:effectExtent l="0" t="0" r="0" b="0"/>
                <wp:docPr id="9178" name="Group 9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2DF2F" id="Group 9178" o:spid="_x0000_s1026" style="width:454.25pt;height:.7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">
                <v:shape id="Shape 11317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" path="m,l5769229,r,9144l,9144,,e" fillcolor="#1f4e79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14:paraId="092809B5" w14:textId="77777777" w:rsidR="00570B0A" w:rsidRDefault="00F10C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570B0A" w14:paraId="476E49C5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009196D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215F09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47C074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2AECFFF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7EBE62FA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D10E620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C59587B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5,BL</w:t>
            </w:r>
            <w:proofErr w:type="gramEnd"/>
            <w:r>
              <w:rPr>
                <w:rFonts w:ascii="Arial" w:eastAsia="Arial" w:hAnsi="Arial" w:cs="Arial"/>
                <w:sz w:val="18"/>
              </w:rPr>
              <w:t>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A42E17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789062B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47DB47B8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8E81C56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93F17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A38DD0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84631E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47A2EC98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25B452C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2796EF8" w14:textId="77777777" w:rsidR="00570B0A" w:rsidRDefault="00F10C81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</w:rPr>
              <w:t>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172055FF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5B6E84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AB9BFD" w14:textId="2984EA42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603C">
              <w:rPr>
                <w:rFonts w:ascii="Arial" w:eastAsia="Arial" w:hAnsi="Arial" w:cs="Arial"/>
                <w:sz w:val="20"/>
              </w:rPr>
              <w:t>Y. Jithendra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8C112C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07BC424" w14:textId="368E98DA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603C">
              <w:rPr>
                <w:rFonts w:ascii="Arial" w:eastAsia="Arial" w:hAnsi="Arial" w:cs="Arial"/>
                <w:sz w:val="20"/>
              </w:rPr>
              <w:t>192525303</w:t>
            </w:r>
          </w:p>
        </w:tc>
      </w:tr>
      <w:tr w:rsidR="00570B0A" w14:paraId="37541624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8FE4F6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4F9C98" w14:textId="6E4BB474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603C">
              <w:rPr>
                <w:rFonts w:ascii="Arial" w:eastAsia="Arial" w:hAnsi="Arial" w:cs="Arial"/>
                <w:sz w:val="20"/>
              </w:rPr>
              <w:t>2025 (AIML)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63723EC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69F11F" w14:textId="6D5149E1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B603C">
              <w:rPr>
                <w:rFonts w:ascii="Arial" w:eastAsia="Arial" w:hAnsi="Arial" w:cs="Arial"/>
                <w:sz w:val="20"/>
              </w:rPr>
              <w:t>28-08-2026</w:t>
            </w:r>
          </w:p>
        </w:tc>
      </w:tr>
    </w:tbl>
    <w:p w14:paraId="2FE241DD" w14:textId="77777777" w:rsidR="00570B0A" w:rsidRDefault="00F10C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570B0A" w14:paraId="116EE704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6058C83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DEC2D2B" w14:textId="77777777" w:rsidR="00570B0A" w:rsidRDefault="00F10C81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188DB193" w14:textId="77777777" w:rsidR="00570B0A" w:rsidRDefault="00F10C81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0EE21E0F" w14:textId="77777777" w:rsidR="00570B0A" w:rsidRDefault="00F10C81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13A7EE22" w14:textId="77777777" w:rsidR="00570B0A" w:rsidRDefault="00F10C81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2C67492C" w14:textId="77777777" w:rsidR="00570B0A" w:rsidRDefault="00F10C81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6A1499C" w14:textId="77777777" w:rsidR="00570B0A" w:rsidRDefault="00F10C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570B0A" w14:paraId="287A4516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491D89C" w14:textId="77777777" w:rsidR="00570B0A" w:rsidRDefault="00F10C81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A2FCAEF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689331B" w14:textId="77777777" w:rsidR="00570B0A" w:rsidRDefault="00F10C81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3A047943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5B93242" w14:textId="77777777" w:rsidR="00570B0A" w:rsidRDefault="00F10C81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CA02F0" w14:textId="77777777" w:rsidR="00570B0A" w:rsidRDefault="00F10C81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combinatorial problems using backtracking and complexity classes such as P, NP, NP-Hard, and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NPComplete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CDF9FDB" w14:textId="77777777" w:rsidR="00570B0A" w:rsidRDefault="00F10C81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58ACDDF9" w14:textId="77777777" w:rsidR="00570B0A" w:rsidRDefault="00F10C81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7ACC831A" w14:textId="77777777" w:rsidR="00570B0A" w:rsidRDefault="00F10C81">
      <w:pPr>
        <w:pStyle w:val="Heading2"/>
        <w:spacing w:after="40"/>
        <w:ind w:left="-5"/>
      </w:pPr>
      <w:r>
        <w:t xml:space="preserve">SECTION A </w:t>
      </w:r>
      <w:r>
        <w:t>–</w:t>
      </w:r>
      <w:r>
        <w:t xml:space="preserve"> CONSTRAINT-BASED PROBLEM SOLVING</w:t>
      </w:r>
      <w:r>
        <w:rPr>
          <w:color w:val="000000"/>
        </w:rPr>
        <w:t xml:space="preserve"> </w:t>
      </w:r>
    </w:p>
    <w:p w14:paraId="12CE80FF" w14:textId="77777777" w:rsidR="00570B0A" w:rsidRDefault="00F10C81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1737768E" w14:textId="77777777" w:rsidR="00570B0A" w:rsidRDefault="00F10C81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45CBD6BD" w14:textId="77777777" w:rsidR="00570B0A" w:rsidRDefault="00F10C81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37F9F07F" w14:textId="77777777" w:rsidR="00570B0A" w:rsidRDefault="00F10C81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0A8BF7D4" w14:textId="77777777" w:rsidR="00570B0A" w:rsidRDefault="00F10C81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36AF42A1" w14:textId="77777777" w:rsidR="00570B0A" w:rsidRDefault="00F10C81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C9BE051" w14:textId="77777777" w:rsidR="00570B0A" w:rsidRDefault="00F10C81">
      <w:pPr>
        <w:spacing w:after="41"/>
      </w:pPr>
      <w:r>
        <w:rPr>
          <w:rFonts w:ascii="Arial" w:eastAsia="Arial" w:hAnsi="Arial" w:cs="Arial"/>
        </w:rPr>
        <w:t xml:space="preserve"> </w:t>
      </w:r>
    </w:p>
    <w:p w14:paraId="02F98EB9" w14:textId="77777777" w:rsidR="00570B0A" w:rsidRDefault="00F10C81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AE4F618" w14:textId="77777777" w:rsidR="00570B0A" w:rsidRDefault="00F10C81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CC1DAF9" w14:textId="77777777" w:rsidR="00570B0A" w:rsidRDefault="00F10C81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33FA74A6" w14:textId="77777777" w:rsidR="00570B0A" w:rsidRDefault="00F10C81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2A59D741" w14:textId="77777777" w:rsidR="00570B0A" w:rsidRDefault="00F10C81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53A38F03" w14:textId="77777777" w:rsidR="00570B0A" w:rsidRDefault="00F10C81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4B23AFC" w14:textId="77777777" w:rsidR="00570B0A" w:rsidRDefault="00F10C81">
      <w:pPr>
        <w:pStyle w:val="Heading3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048DA7AC" w14:textId="61399629" w:rsidR="00570B0A" w:rsidRDefault="00F10C8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r w:rsidR="008B603C">
        <w:rPr>
          <w:rFonts w:ascii="Arial" w:eastAsia="Arial" w:hAnsi="Arial" w:cs="Arial"/>
          <w:i/>
          <w:sz w:val="18"/>
        </w:rPr>
        <w:t>Y. Jithendra Reddy (</w:t>
      </w:r>
      <w:proofErr w:type="gramStart"/>
      <w:r w:rsidR="008B603C">
        <w:rPr>
          <w:rFonts w:ascii="Arial" w:eastAsia="Arial" w:hAnsi="Arial" w:cs="Arial"/>
          <w:i/>
          <w:sz w:val="18"/>
        </w:rPr>
        <w:t>192525303)</w:t>
      </w:r>
      <w:r>
        <w:rPr>
          <w:rFonts w:ascii="Arial" w:eastAsia="Arial" w:hAnsi="Arial" w:cs="Arial"/>
          <w:i/>
          <w:sz w:val="18"/>
        </w:rPr>
        <w:t>_</w:t>
      </w:r>
      <w:proofErr w:type="gramEnd"/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96627F5" w14:textId="104B6DAC" w:rsidR="00570B0A" w:rsidRDefault="00F10C81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>Signature of the Student: _</w:t>
      </w:r>
      <w:r w:rsidR="008B603C">
        <w:rPr>
          <w:rFonts w:ascii="Arial" w:eastAsia="Arial" w:hAnsi="Arial" w:cs="Arial"/>
          <w:sz w:val="18"/>
        </w:rPr>
        <w:t>Y. Jithendra Reddy</w:t>
      </w:r>
      <w:r>
        <w:rPr>
          <w:rFonts w:ascii="Arial" w:eastAsia="Arial" w:hAnsi="Arial" w:cs="Arial"/>
          <w:sz w:val="18"/>
        </w:rPr>
        <w:t>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F17BDDD" w14:textId="77777777" w:rsidR="00570B0A" w:rsidRDefault="00F10C81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CDBBBA5" w14:textId="77777777" w:rsidR="00570B0A" w:rsidRDefault="00F10C81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4BAAC98" w14:textId="77777777" w:rsidR="00570B0A" w:rsidRDefault="00F10C81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587BFC3D" w14:textId="77777777" w:rsidR="00570B0A" w:rsidRDefault="00F10C81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533EFA4" wp14:editId="747D4BF4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3DB25" id="Group 10879" o:spid="_x0000_s1026" style="width:454.25pt;height:.5pt;mso-position-horizontal-relative:char;mso-position-vertical-relative:lin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">
                <v:shape id="Shape 11327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" path="m,l5769229,r,9144l,9144,,e" fillcolor="#2e75b6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60" w:type="dxa"/>
        <w:tblInd w:w="6" w:type="dxa"/>
        <w:tblCellMar>
          <w:top w:w="94" w:type="dxa"/>
          <w:left w:w="11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570B0A" w14:paraId="5F310A2B" w14:textId="77777777">
        <w:trPr>
          <w:trHeight w:val="571"/>
        </w:trPr>
        <w:tc>
          <w:tcPr>
            <w:tcW w:w="141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78892C5" w14:textId="77777777" w:rsidR="00570B0A" w:rsidRDefault="00F10C81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D73448B" w14:textId="77777777" w:rsidR="00570B0A" w:rsidRDefault="00F10C81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0A194C16" w14:textId="77777777" w:rsidR="00570B0A" w:rsidRDefault="00F10C81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07889554" w14:textId="77777777" w:rsidR="00570B0A" w:rsidRDefault="00F10C81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DD566DF" w14:textId="77777777" w:rsidR="00570B0A" w:rsidRDefault="00F10C81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1ED84B10" w14:textId="77777777" w:rsidR="00570B0A" w:rsidRDefault="00F10C81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AC45451" w14:textId="77777777" w:rsidR="00570B0A" w:rsidRDefault="00F10C81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08E3876A" w14:textId="77777777" w:rsidR="00570B0A" w:rsidRDefault="00F10C81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BCE94D9" w14:textId="77777777" w:rsidR="00570B0A" w:rsidRDefault="00F10C81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3D01E1C2" w14:textId="77777777">
        <w:trPr>
          <w:trHeight w:val="1234"/>
        </w:trPr>
        <w:tc>
          <w:tcPr>
            <w:tcW w:w="141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75FFC71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38647FAD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282D6CF" w14:textId="77777777" w:rsidR="00570B0A" w:rsidRDefault="00F10C81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0777732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224BB9E" w14:textId="77777777" w:rsidR="00570B0A" w:rsidRDefault="00F10C81">
            <w:pPr>
              <w:spacing w:after="0"/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63E6FF2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understandi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ng; </w:t>
            </w:r>
          </w:p>
          <w:p w14:paraId="64595EB2" w14:textId="77777777" w:rsidR="00570B0A" w:rsidRDefault="00F10C81">
            <w:pPr>
              <w:spacing w:after="0"/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5392ACF4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570B0A" w14:paraId="6D9AF284" w14:textId="77777777">
        <w:trPr>
          <w:trHeight w:val="110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C3EB682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CEC4356" w14:textId="77777777" w:rsidR="00570B0A" w:rsidRDefault="00F10C81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EE0173A" w14:textId="77777777" w:rsidR="00570B0A" w:rsidRDefault="00F10C81">
            <w:pPr>
              <w:spacing w:after="0"/>
              <w:ind w:left="1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5E7F5DF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4ED031C5" w14:textId="77777777" w:rsidR="00570B0A" w:rsidRDefault="00F10C81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prioritizatio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4123087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8DC7C57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570B0A" w14:paraId="4D815BE4" w14:textId="77777777">
        <w:trPr>
          <w:trHeight w:val="82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5694C8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5096ACF9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F76B116" w14:textId="77777777" w:rsidR="00570B0A" w:rsidRDefault="00F10C81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77470A8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912CACD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0FAF848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713CBE1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570B0A" w14:paraId="3D86BCA2" w14:textId="77777777">
        <w:trPr>
          <w:trHeight w:val="83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6AF1C0E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36D44A4F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933910B" w14:textId="77777777" w:rsidR="00570B0A" w:rsidRDefault="00F10C81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A500C65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BF8376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C72A43D" w14:textId="77777777" w:rsidR="00570B0A" w:rsidRDefault="00F10C81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513A3FB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570B0A" w14:paraId="004B5B13" w14:textId="77777777">
        <w:trPr>
          <w:trHeight w:val="74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4FF74A1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72A4645" w14:textId="77777777" w:rsidR="00570B0A" w:rsidRDefault="00F10C81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BD66941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B90D88C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ED06F77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0D5104C5" w14:textId="77777777" w:rsidR="00570B0A" w:rsidRDefault="00F10C81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830B98D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65F19D53" w14:textId="77777777" w:rsidR="00570B0A" w:rsidRDefault="00F10C81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2D668E" w14:textId="77777777" w:rsidR="00570B0A" w:rsidRDefault="00F10C81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570B0A" w14:paraId="3F8A0C31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5C3F894" w14:textId="77777777" w:rsidR="00570B0A" w:rsidRDefault="00F10C81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0A2418F1" w14:textId="77777777" w:rsidR="00570B0A" w:rsidRDefault="00F10C81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5DD85F5" w14:textId="77777777" w:rsidR="00570B0A" w:rsidRDefault="00F10C81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3E68C885" w14:textId="77777777" w:rsidR="00570B0A" w:rsidRDefault="00F10C81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4E158DA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41A886C" w14:textId="77777777" w:rsidR="00570B0A" w:rsidRDefault="00F10C81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8F08048" w14:textId="77777777" w:rsidR="00570B0A" w:rsidRDefault="00F10C81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D763D52" w14:textId="77777777" w:rsidR="00570B0A" w:rsidRDefault="00F10C81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C1B5398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F62E221" w14:textId="77777777" w:rsidR="00570B0A" w:rsidRDefault="00F10C81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169B0C95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E02858D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1CA2C38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40F2A73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4DC49E8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20C11BC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4114BF0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34499485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53E742A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7FB4666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DC89A68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3D88270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410E9C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7E5C1D3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764F8ABD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D37621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C67923A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C61846D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4221CC4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BB67CDF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62E13F8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3F0021EE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48A6D4B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D8FC12C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EF2702D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5C65B38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5A64A57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77E9AA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4B4EC0CF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228DD1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FA7430C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2EC3FF13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301D52F8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7004D07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03BED71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37B1ED28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47A02A" w14:textId="77777777" w:rsidR="00570B0A" w:rsidRDefault="00F10C8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01D8325E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E110215" w14:textId="77777777" w:rsidR="00570B0A" w:rsidRDefault="00570B0A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D89D9D7" w14:textId="77777777" w:rsidR="00570B0A" w:rsidRDefault="00570B0A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C76E166" w14:textId="77777777" w:rsidR="00570B0A" w:rsidRDefault="00570B0A"/>
        </w:tc>
      </w:tr>
    </w:tbl>
    <w:p w14:paraId="3FE3EEF9" w14:textId="77777777" w:rsidR="00570B0A" w:rsidRDefault="00F10C81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6539F53" w14:textId="77777777" w:rsidR="00570B0A" w:rsidRDefault="00F10C81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7113F6F6" w14:textId="77777777" w:rsidR="00570B0A" w:rsidRDefault="00F10C81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570B0A" w14:paraId="54F5C5BB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5F623F8" w14:textId="77777777" w:rsidR="00570B0A" w:rsidRDefault="00F10C81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ECEAA72" w14:textId="77777777" w:rsidR="00570B0A" w:rsidRDefault="00F10C81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96DD0F4" w14:textId="77777777" w:rsidR="00570B0A" w:rsidRDefault="00F10C81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4F7FE637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3AF6D66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C04D36C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02FA954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570B0A" w14:paraId="2ACC24C2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8AF98A1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37F51B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66EFC26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70B0A" w14:paraId="758A38FA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AAEFFA" w14:textId="77777777" w:rsidR="00570B0A" w:rsidRDefault="00F10C8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C5514A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CC6D4F" w14:textId="77777777" w:rsidR="00570B0A" w:rsidRDefault="00F10C8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2B8C163" w14:textId="77777777" w:rsidR="00570B0A" w:rsidRDefault="00F10C81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0832C3FD" w14:textId="77777777" w:rsidR="008B603C" w:rsidRPr="008B603C" w:rsidRDefault="00F10C81" w:rsidP="008B603C">
      <w:pPr>
        <w:jc w:val="both"/>
        <w:rPr>
          <w:rFonts w:ascii="Times New Roman" w:hAnsi="Times New Roman" w:cs="Times New Roman"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  <w:r w:rsidR="008B603C" w:rsidRPr="008B603C">
        <w:rPr>
          <w:rFonts w:ascii="Times New Roman" w:hAnsi="Times New Roman" w:cs="Times New Roman"/>
          <w:sz w:val="24"/>
        </w:rPr>
        <w:t xml:space="preserve">Question: Shortest Common </w:t>
      </w:r>
      <w:proofErr w:type="spellStart"/>
      <w:r w:rsidR="008B603C" w:rsidRPr="008B603C">
        <w:rPr>
          <w:rFonts w:ascii="Times New Roman" w:hAnsi="Times New Roman" w:cs="Times New Roman"/>
          <w:sz w:val="24"/>
        </w:rPr>
        <w:t>Supersequence</w:t>
      </w:r>
      <w:proofErr w:type="spellEnd"/>
      <w:r w:rsidR="008B603C" w:rsidRPr="008B603C">
        <w:rPr>
          <w:rFonts w:ascii="Times New Roman" w:hAnsi="Times New Roman" w:cs="Times New Roman"/>
          <w:sz w:val="24"/>
        </w:rPr>
        <w:t xml:space="preserve"> (NP-Hard Variant)</w:t>
      </w:r>
    </w:p>
    <w:p w14:paraId="1E956F98" w14:textId="77777777" w:rsidR="008B603C" w:rsidRPr="008B603C" w:rsidRDefault="008B603C" w:rsidP="008B603C">
      <w:pPr>
        <w:spacing w:after="0"/>
        <w:jc w:val="both"/>
        <w:rPr>
          <w:rFonts w:ascii="Arial" w:eastAsia="Arial" w:hAnsi="Arial" w:cs="Arial"/>
          <w:b/>
          <w:sz w:val="24"/>
        </w:rPr>
      </w:pPr>
      <w:r w:rsidRPr="008B603C">
        <w:rPr>
          <w:rFonts w:ascii="Times New Roman" w:eastAsia="Arial" w:hAnsi="Times New Roman" w:cs="Times New Roman"/>
          <w:sz w:val="24"/>
        </w:rPr>
        <w:t xml:space="preserve">Find the shortest string that contains the given strings as </w:t>
      </w:r>
      <w:proofErr w:type="spellStart"/>
      <w:r w:rsidRPr="008B603C">
        <w:rPr>
          <w:rFonts w:ascii="Times New Roman" w:eastAsia="Arial" w:hAnsi="Times New Roman" w:cs="Times New Roman"/>
          <w:sz w:val="24"/>
        </w:rPr>
        <w:t>subsequences</w:t>
      </w:r>
      <w:proofErr w:type="spellEnd"/>
      <w:r w:rsidRPr="008B603C">
        <w:rPr>
          <w:rFonts w:ascii="Times New Roman" w:eastAsia="Arial" w:hAnsi="Times New Roman" w:cs="Times New Roman"/>
          <w:sz w:val="24"/>
        </w:rPr>
        <w:t xml:space="preserve">. Clearly define constraints related to sequence ordering. </w:t>
      </w:r>
      <w:proofErr w:type="spellStart"/>
      <w:r w:rsidRPr="008B603C">
        <w:rPr>
          <w:rFonts w:ascii="Times New Roman" w:eastAsia="Arial" w:hAnsi="Times New Roman" w:cs="Times New Roman"/>
          <w:sz w:val="24"/>
        </w:rPr>
        <w:t>Analyze</w:t>
      </w:r>
      <w:proofErr w:type="spellEnd"/>
      <w:r w:rsidRPr="008B603C">
        <w:rPr>
          <w:rFonts w:ascii="Times New Roman" w:eastAsia="Arial" w:hAnsi="Times New Roman" w:cs="Times New Roman"/>
          <w:sz w:val="24"/>
        </w:rPr>
        <w:t xml:space="preserve"> how constraints influence solution space. Develop a backtracking-based solution. Apply pruning to eliminate longer sequences. Justify correctness and discuss complexity</w:t>
      </w:r>
      <w:r w:rsidRPr="008B603C">
        <w:rPr>
          <w:rFonts w:ascii="Arial" w:eastAsia="Arial" w:hAnsi="Arial" w:cs="Arial"/>
          <w:b/>
          <w:sz w:val="24"/>
        </w:rPr>
        <w:t>.</w:t>
      </w:r>
    </w:p>
    <w:p w14:paraId="14DFC277" w14:textId="65E6D3E9" w:rsidR="00570B0A" w:rsidRDefault="00570B0A" w:rsidP="008B603C">
      <w:pPr>
        <w:spacing w:after="0"/>
        <w:jc w:val="both"/>
      </w:pPr>
    </w:p>
    <w:p w14:paraId="7EA59132" w14:textId="77777777" w:rsidR="008B603C" w:rsidRPr="008B603C" w:rsidRDefault="008B603C" w:rsidP="008B603C">
      <w:pPr>
        <w:spacing w:after="0"/>
        <w:jc w:val="both"/>
        <w:rPr>
          <w:rFonts w:ascii="Times New Roman" w:hAnsi="Times New Roman" w:cs="Times New Roman"/>
          <w:b/>
          <w:bCs/>
          <w:sz w:val="24"/>
        </w:rPr>
      </w:pPr>
      <w:r w:rsidRPr="008B603C">
        <w:rPr>
          <w:rFonts w:ascii="Times New Roman" w:hAnsi="Times New Roman" w:cs="Times New Roman"/>
          <w:b/>
          <w:bCs/>
          <w:sz w:val="24"/>
        </w:rPr>
        <w:t xml:space="preserve">Algorithm: Shortest Common </w:t>
      </w:r>
      <w:proofErr w:type="spellStart"/>
      <w:r w:rsidRPr="008B603C">
        <w:rPr>
          <w:rFonts w:ascii="Times New Roman" w:hAnsi="Times New Roman" w:cs="Times New Roman"/>
          <w:b/>
          <w:bCs/>
          <w:sz w:val="24"/>
        </w:rPr>
        <w:t>Supersequence</w:t>
      </w:r>
      <w:proofErr w:type="spellEnd"/>
      <w:r w:rsidRPr="008B603C">
        <w:rPr>
          <w:rFonts w:ascii="Times New Roman" w:hAnsi="Times New Roman" w:cs="Times New Roman"/>
          <w:b/>
          <w:bCs/>
          <w:sz w:val="24"/>
        </w:rPr>
        <w:t xml:space="preserve"> Using Backtracking</w:t>
      </w:r>
    </w:p>
    <w:p w14:paraId="30C026B9" w14:textId="77777777" w:rsidR="008B603C" w:rsidRPr="008B603C" w:rsidRDefault="008B603C" w:rsidP="008B603C">
      <w:p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b/>
          <w:bCs/>
          <w:sz w:val="24"/>
        </w:rPr>
        <w:t>Input:</w:t>
      </w:r>
      <w:r w:rsidRPr="008B603C">
        <w:rPr>
          <w:rFonts w:ascii="Times New Roman" w:hAnsi="Times New Roman" w:cs="Times New Roman"/>
          <w:sz w:val="24"/>
        </w:rPr>
        <w:t xml:space="preserve"> A set of strings S1, S2, ..., Sn.</w:t>
      </w:r>
      <w:r w:rsidRPr="008B603C">
        <w:rPr>
          <w:rFonts w:ascii="Times New Roman" w:hAnsi="Times New Roman" w:cs="Times New Roman"/>
          <w:sz w:val="24"/>
        </w:rPr>
        <w:br/>
      </w:r>
      <w:r w:rsidRPr="008B603C">
        <w:rPr>
          <w:rFonts w:ascii="Times New Roman" w:hAnsi="Times New Roman" w:cs="Times New Roman"/>
          <w:b/>
          <w:bCs/>
          <w:sz w:val="24"/>
        </w:rPr>
        <w:t>Output:</w:t>
      </w:r>
      <w:r w:rsidRPr="008B603C">
        <w:rPr>
          <w:rFonts w:ascii="Times New Roman" w:hAnsi="Times New Roman" w:cs="Times New Roman"/>
          <w:sz w:val="24"/>
        </w:rPr>
        <w:t xml:space="preserve"> The shortest string that contains all given strings as </w:t>
      </w:r>
      <w:proofErr w:type="spellStart"/>
      <w:r w:rsidRPr="008B603C">
        <w:rPr>
          <w:rFonts w:ascii="Times New Roman" w:hAnsi="Times New Roman" w:cs="Times New Roman"/>
          <w:sz w:val="24"/>
        </w:rPr>
        <w:t>subsequences</w:t>
      </w:r>
      <w:proofErr w:type="spellEnd"/>
      <w:r w:rsidRPr="008B603C">
        <w:rPr>
          <w:rFonts w:ascii="Times New Roman" w:hAnsi="Times New Roman" w:cs="Times New Roman"/>
          <w:sz w:val="24"/>
        </w:rPr>
        <w:t>.</w:t>
      </w:r>
    </w:p>
    <w:p w14:paraId="569A4EEA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Start with an empty result string and set the current position of every input string to 0. </w:t>
      </w:r>
    </w:p>
    <w:p w14:paraId="78D23A53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Check whether all input strings have been completely processed. If yes, store the current string as a candidate solution. </w:t>
      </w:r>
    </w:p>
    <w:p w14:paraId="341481C2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If some strings are not completely processed, identify the characters available at their current positions. </w:t>
      </w:r>
    </w:p>
    <w:p w14:paraId="11C2AFD8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Select a character that can be added to the current result string. The selected character must preserve the original ordering of every input string. </w:t>
      </w:r>
    </w:p>
    <w:p w14:paraId="74E0A611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Add the selected character to the current result and advance the position of every string whose current character matches the selected character. </w:t>
      </w:r>
    </w:p>
    <w:p w14:paraId="694FC7A5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Recursively continue the process with the updated positions. </w:t>
      </w:r>
    </w:p>
    <w:p w14:paraId="34AAED51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Before exploring a branch, calculate a lower bound for the remaining required characters. If the current length plus this lower bound is greater than or equal to the best solution found so far, </w:t>
      </w:r>
      <w:r w:rsidRPr="008B603C">
        <w:rPr>
          <w:rFonts w:ascii="Times New Roman" w:hAnsi="Times New Roman" w:cs="Times New Roman"/>
          <w:b/>
          <w:bCs/>
          <w:sz w:val="24"/>
        </w:rPr>
        <w:t>prune the branch</w:t>
      </w:r>
      <w:r w:rsidRPr="008B603C">
        <w:rPr>
          <w:rFonts w:ascii="Times New Roman" w:hAnsi="Times New Roman" w:cs="Times New Roman"/>
          <w:sz w:val="24"/>
        </w:rPr>
        <w:t xml:space="preserve">. </w:t>
      </w:r>
    </w:p>
    <w:p w14:paraId="1C5F173E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If multiple characters are possible, explore each choice using backtracking. </w:t>
      </w:r>
    </w:p>
    <w:p w14:paraId="070B5EB3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When a complete </w:t>
      </w:r>
      <w:proofErr w:type="spellStart"/>
      <w:r w:rsidRPr="008B603C">
        <w:rPr>
          <w:rFonts w:ascii="Times New Roman" w:hAnsi="Times New Roman" w:cs="Times New Roman"/>
          <w:sz w:val="24"/>
        </w:rPr>
        <w:t>supersequence</w:t>
      </w:r>
      <w:proofErr w:type="spellEnd"/>
      <w:r w:rsidRPr="008B603C">
        <w:rPr>
          <w:rFonts w:ascii="Times New Roman" w:hAnsi="Times New Roman" w:cs="Times New Roman"/>
          <w:sz w:val="24"/>
        </w:rPr>
        <w:t xml:space="preserve"> is obtained, compare its length with the current best solution. If it is shorter, update the best solution. </w:t>
      </w:r>
    </w:p>
    <w:p w14:paraId="5A3C9CD8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 xml:space="preserve">Continue until all possible useful branches have been explored or pruned. </w:t>
      </w:r>
    </w:p>
    <w:p w14:paraId="6259DD90" w14:textId="77777777" w:rsidR="008B603C" w:rsidRPr="008B603C" w:rsidRDefault="008B603C" w:rsidP="008B603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8B603C">
        <w:rPr>
          <w:rFonts w:ascii="Times New Roman" w:hAnsi="Times New Roman" w:cs="Times New Roman"/>
          <w:sz w:val="24"/>
        </w:rPr>
        <w:t>Return the shortest sequence obtained.</w:t>
      </w:r>
    </w:p>
    <w:p w14:paraId="61111CF9" w14:textId="2E92AA9F" w:rsidR="008B603C" w:rsidRDefault="008B603C" w:rsidP="008B603C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5137B46A" wp14:editId="30E0791A">
            <wp:extent cx="3810000" cy="8069580"/>
            <wp:effectExtent l="0" t="0" r="0" b="7620"/>
            <wp:docPr id="1328382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03A9" w14:textId="179679F5" w:rsidR="008B603C" w:rsidRDefault="008B603C" w:rsidP="008B603C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17408070" wp14:editId="2917F81F">
            <wp:extent cx="3741420" cy="4236720"/>
            <wp:effectExtent l="0" t="0" r="0" b="0"/>
            <wp:docPr id="493777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2AE0" w14:textId="703F464C" w:rsidR="008B603C" w:rsidRDefault="008B603C" w:rsidP="008B603C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2FE319E" wp14:editId="76DF514F">
            <wp:extent cx="1874520" cy="1722120"/>
            <wp:effectExtent l="0" t="0" r="0" b="0"/>
            <wp:docPr id="717142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6930" w14:textId="77777777" w:rsidR="008B603C" w:rsidRDefault="008B603C" w:rsidP="008B603C">
      <w:pPr>
        <w:spacing w:after="0"/>
        <w:jc w:val="both"/>
      </w:pPr>
    </w:p>
    <w:sectPr w:rsidR="008B603C">
      <w:pgSz w:w="11906" w:h="16838"/>
      <w:pgMar w:top="898" w:right="944" w:bottom="1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B71DE"/>
    <w:multiLevelType w:val="hybridMultilevel"/>
    <w:tmpl w:val="5302D4B4"/>
    <w:lvl w:ilvl="0" w:tplc="97A4F8E0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501050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83C0E88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654BB68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91EF9B8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16A140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783D1E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E4BC56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04198E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590F18"/>
    <w:multiLevelType w:val="multilevel"/>
    <w:tmpl w:val="5CB4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141051">
    <w:abstractNumId w:val="0"/>
  </w:num>
  <w:num w:numId="2" w16cid:durableId="1127316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B0A"/>
    <w:rsid w:val="00570B0A"/>
    <w:rsid w:val="006B6F7E"/>
    <w:rsid w:val="008B603C"/>
    <w:rsid w:val="00F1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DA7C"/>
  <w15:docId w15:val="{A0EAFD3F-BAF0-4E79-9C93-84E0D4DB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3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Shaik Shahul</cp:lastModifiedBy>
  <cp:revision>2</cp:revision>
  <dcterms:created xsi:type="dcterms:W3CDTF">2026-08-28T14:18:00Z</dcterms:created>
  <dcterms:modified xsi:type="dcterms:W3CDTF">2026-08-28T14:18:00Z</dcterms:modified>
</cp:coreProperties>
</file>