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CE70" w14:textId="77777777" w:rsidR="00014950" w:rsidRDefault="00855B89">
      <w:pPr>
        <w:spacing w:after="0"/>
        <w:ind w:left="490"/>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2BC05FA7" w14:textId="77777777" w:rsidR="00014950" w:rsidRDefault="00855B89">
      <w:pPr>
        <w:spacing w:after="0"/>
        <w:ind w:left="1879"/>
      </w:pPr>
      <w:r>
        <w:rPr>
          <w:rFonts w:ascii="Arial" w:eastAsia="Arial" w:hAnsi="Arial" w:cs="Arial"/>
          <w:b/>
          <w:color w:val="2E75B6"/>
        </w:rPr>
        <w:t>Department of Computer Science and Engineering</w:t>
      </w:r>
      <w:r>
        <w:rPr>
          <w:rFonts w:ascii="Arial" w:eastAsia="Arial" w:hAnsi="Arial" w:cs="Arial"/>
          <w:sz w:val="20"/>
        </w:rPr>
        <w:t xml:space="preserve"> </w:t>
      </w:r>
    </w:p>
    <w:p w14:paraId="0E224FA8" w14:textId="77777777" w:rsidR="00014950" w:rsidRDefault="00855B89">
      <w:pPr>
        <w:pStyle w:val="Heading1"/>
      </w:pPr>
      <w:r>
        <w:t xml:space="preserve">ASSESSMENT TOOL 2 </w:t>
      </w:r>
      <w:r>
        <w:t>–</w:t>
      </w:r>
      <w:r>
        <w:t xml:space="preserve"> Pseudocode Writing Task</w:t>
      </w:r>
      <w:r>
        <w:rPr>
          <w:b w:val="0"/>
          <w:color w:val="000000"/>
          <w:sz w:val="20"/>
        </w:rPr>
        <w:t xml:space="preserve"> </w:t>
      </w:r>
    </w:p>
    <w:p w14:paraId="5556862B" w14:textId="77777777" w:rsidR="00014950" w:rsidRDefault="00855B89">
      <w:pPr>
        <w:spacing w:after="124"/>
        <w:ind w:left="-29"/>
      </w:pPr>
      <w:r>
        <w:rPr>
          <w:noProof/>
        </w:rPr>
        <mc:AlternateContent>
          <mc:Choice Requires="wpg">
            <w:drawing>
              <wp:inline distT="0" distB="0" distL="0" distR="0" wp14:anchorId="02275EB3" wp14:editId="3B68B74B">
                <wp:extent cx="5769229" cy="9144"/>
                <wp:effectExtent l="0" t="0" r="0" b="0"/>
                <wp:docPr id="8992" name="Group 899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1073" name="Shape 110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9D434CC" id="Group 8992" o:spid="_x0000_s1026" style="width:454.25pt;height:.7pt;mso-position-horizontal-relative:char;mso-position-vertical-relative:line" coordsize="576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">
                <v:shape id="Shape 1107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" path="m,l5769229,r,9144l,9144,,e" fillcolor="#1f4e79" stroked="f" strokeweight="0">
                  <v:stroke miterlimit="83231f" joinstyle="miter"/>
                  <v:path arrowok="t" textboxrect="0,0,5769229,9144"/>
                </v:shape>
                <w10:anchorlock/>
              </v:group>
            </w:pict>
          </mc:Fallback>
        </mc:AlternateContent>
      </w:r>
    </w:p>
    <w:p w14:paraId="73660AEA" w14:textId="77777777" w:rsidR="00014950" w:rsidRDefault="00855B89">
      <w:pPr>
        <w:spacing w:after="0"/>
      </w:pPr>
      <w:r>
        <w:rPr>
          <w:rFonts w:ascii="Arial" w:eastAsia="Arial" w:hAnsi="Arial" w:cs="Arial"/>
          <w:sz w:val="20"/>
        </w:rPr>
        <w:t xml:space="preserve"> </w:t>
      </w:r>
    </w:p>
    <w:tbl>
      <w:tblPr>
        <w:tblStyle w:val="TableGrid"/>
        <w:tblW w:w="10080" w:type="dxa"/>
        <w:tblInd w:w="6" w:type="dxa"/>
        <w:tblCellMar>
          <w:top w:w="89" w:type="dxa"/>
          <w:left w:w="119" w:type="dxa"/>
          <w:bottom w:w="0" w:type="dxa"/>
          <w:right w:w="113" w:type="dxa"/>
        </w:tblCellMar>
        <w:tblLook w:val="04A0" w:firstRow="1" w:lastRow="0" w:firstColumn="1" w:lastColumn="0" w:noHBand="0" w:noVBand="1"/>
      </w:tblPr>
      <w:tblGrid>
        <w:gridCol w:w="1799"/>
        <w:gridCol w:w="3242"/>
        <w:gridCol w:w="1798"/>
        <w:gridCol w:w="3241"/>
      </w:tblGrid>
      <w:tr w:rsidR="00014950" w14:paraId="0289C4A8" w14:textId="77777777">
        <w:trPr>
          <w:trHeight w:val="58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CBDB768" w14:textId="77777777" w:rsidR="00014950" w:rsidRDefault="00855B89">
            <w:pPr>
              <w:spacing w:after="0"/>
            </w:pPr>
            <w:r>
              <w:rPr>
                <w:rFonts w:ascii="Arial" w:eastAsia="Arial" w:hAnsi="Arial" w:cs="Arial"/>
                <w:b/>
                <w:color w:val="1F4E79"/>
                <w:sz w:val="20"/>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531E920" w14:textId="77777777" w:rsidR="00014950" w:rsidRDefault="00855B89">
            <w:pPr>
              <w:spacing w:after="0"/>
              <w:ind w:left="1"/>
            </w:pPr>
            <w:r>
              <w:rPr>
                <w:rFonts w:ascii="Arial" w:eastAsia="Arial" w:hAnsi="Arial" w:cs="Arial"/>
                <w:sz w:val="20"/>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C92A05" w14:textId="77777777" w:rsidR="00014950" w:rsidRDefault="00855B89">
            <w:pPr>
              <w:spacing w:after="0"/>
            </w:pPr>
            <w:r>
              <w:rPr>
                <w:rFonts w:ascii="Arial" w:eastAsia="Arial" w:hAnsi="Arial" w:cs="Arial"/>
                <w:b/>
                <w:color w:val="1F4E79"/>
                <w:sz w:val="20"/>
              </w:rPr>
              <w:t>Course Title:</w:t>
            </w:r>
            <w:r>
              <w:rPr>
                <w:rFonts w:ascii="Arial" w:eastAsia="Arial" w:hAnsi="Arial" w:cs="Arial"/>
                <w:sz w:val="20"/>
              </w:rPr>
              <w:t xml:space="preserve"> </w:t>
            </w:r>
          </w:p>
        </w:tc>
        <w:tc>
          <w:tcPr>
            <w:tcW w:w="3241" w:type="dxa"/>
            <w:tcBorders>
              <w:top w:val="single" w:sz="4" w:space="0" w:color="9DC3E6"/>
              <w:left w:val="single" w:sz="4" w:space="0" w:color="9DC3E6"/>
              <w:bottom w:val="double" w:sz="28" w:space="0" w:color="FFFFFF"/>
              <w:right w:val="single" w:sz="4" w:space="0" w:color="9DC3E6"/>
            </w:tcBorders>
          </w:tcPr>
          <w:p w14:paraId="4E5DE0E6" w14:textId="77777777" w:rsidR="00014950" w:rsidRDefault="00855B89">
            <w:pPr>
              <w:spacing w:after="0"/>
              <w:ind w:left="2"/>
            </w:pPr>
            <w:r>
              <w:rPr>
                <w:rFonts w:ascii="Arial" w:eastAsia="Arial" w:hAnsi="Arial" w:cs="Arial"/>
                <w:sz w:val="20"/>
              </w:rPr>
              <w:t xml:space="preserve">Design and Analysis of Algorithms </w:t>
            </w:r>
          </w:p>
        </w:tc>
      </w:tr>
      <w:tr w:rsidR="00014950" w14:paraId="7885D141"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A4A0020" w14:textId="77777777" w:rsidR="00014950" w:rsidRDefault="00855B89">
            <w:pPr>
              <w:spacing w:after="0"/>
            </w:pPr>
            <w:r>
              <w:rPr>
                <w:rFonts w:ascii="Arial" w:eastAsia="Arial" w:hAnsi="Arial" w:cs="Arial"/>
                <w:b/>
                <w:color w:val="1F4E79"/>
                <w:sz w:val="20"/>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3F3B415" w14:textId="77777777" w:rsidR="00014950" w:rsidRDefault="00855B89">
            <w:pPr>
              <w:spacing w:after="0"/>
              <w:ind w:left="1"/>
            </w:pPr>
            <w:r>
              <w:rPr>
                <w:rFonts w:ascii="Arial" w:eastAsia="Arial" w:hAnsi="Arial" w:cs="Arial"/>
                <w:sz w:val="20"/>
              </w:rPr>
              <w:t xml:space="preserve">CO5 – Naturalization (BL5, BL6)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75035C3" w14:textId="77777777" w:rsidR="00014950" w:rsidRDefault="00855B89">
            <w:pPr>
              <w:spacing w:after="0"/>
            </w:pPr>
            <w:r>
              <w:rPr>
                <w:rFonts w:ascii="Arial" w:eastAsia="Arial" w:hAnsi="Arial" w:cs="Arial"/>
                <w:b/>
                <w:color w:val="1F4E79"/>
                <w:sz w:val="20"/>
              </w:rPr>
              <w:t>Assessment:</w:t>
            </w:r>
            <w:r>
              <w:rPr>
                <w:rFonts w:ascii="Arial" w:eastAsia="Arial" w:hAnsi="Arial" w:cs="Arial"/>
                <w:sz w:val="20"/>
              </w:rPr>
              <w:t xml:space="preserve"> </w:t>
            </w:r>
          </w:p>
        </w:tc>
        <w:tc>
          <w:tcPr>
            <w:tcW w:w="3241" w:type="dxa"/>
            <w:tcBorders>
              <w:top w:val="double" w:sz="28" w:space="0" w:color="FFFFFF"/>
              <w:left w:val="single" w:sz="4" w:space="0" w:color="9DC3E6"/>
              <w:bottom w:val="double" w:sz="28" w:space="0" w:color="FFFFFF"/>
              <w:right w:val="single" w:sz="4" w:space="0" w:color="9DC3E6"/>
            </w:tcBorders>
          </w:tcPr>
          <w:p w14:paraId="1B2B5328" w14:textId="77777777" w:rsidR="00014950" w:rsidRDefault="00855B89">
            <w:pPr>
              <w:spacing w:after="0"/>
              <w:ind w:left="2"/>
            </w:pPr>
            <w:r>
              <w:rPr>
                <w:rFonts w:ascii="Arial" w:eastAsia="Arial" w:hAnsi="Arial" w:cs="Arial"/>
                <w:sz w:val="20"/>
              </w:rPr>
              <w:t xml:space="preserve">Assessment Tool 2 – </w:t>
            </w:r>
          </w:p>
          <w:p w14:paraId="6821ECC9" w14:textId="77777777" w:rsidR="00014950" w:rsidRDefault="00855B89">
            <w:pPr>
              <w:spacing w:after="0"/>
              <w:ind w:left="2"/>
            </w:pPr>
            <w:r>
              <w:rPr>
                <w:rFonts w:ascii="Arial" w:eastAsia="Arial" w:hAnsi="Arial" w:cs="Arial"/>
                <w:sz w:val="20"/>
              </w:rPr>
              <w:t xml:space="preserve">Pseudocode Writing Task </w:t>
            </w:r>
          </w:p>
        </w:tc>
      </w:tr>
      <w:tr w:rsidR="00014950" w14:paraId="1E2F526C"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0B99C94" w14:textId="77777777" w:rsidR="00014950" w:rsidRDefault="00855B89">
            <w:pPr>
              <w:spacing w:after="0"/>
            </w:pPr>
            <w:r>
              <w:rPr>
                <w:rFonts w:ascii="Arial" w:eastAsia="Arial" w:hAnsi="Arial" w:cs="Arial"/>
                <w:b/>
                <w:color w:val="1F4E79"/>
                <w:sz w:val="20"/>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2BB8BE3F" w14:textId="77777777" w:rsidR="00014950" w:rsidRDefault="00855B89">
            <w:pPr>
              <w:spacing w:after="0"/>
              <w:ind w:left="1"/>
            </w:pPr>
            <w:r>
              <w:rPr>
                <w:rFonts w:ascii="Arial" w:eastAsia="Arial" w:hAnsi="Arial" w:cs="Arial"/>
                <w:sz w:val="20"/>
              </w:rPr>
              <w:t xml:space="preserve">30% of CIA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6967409D" w14:textId="77777777" w:rsidR="00014950" w:rsidRDefault="00855B89">
            <w:pPr>
              <w:spacing w:after="0"/>
            </w:pPr>
            <w:r>
              <w:rPr>
                <w:rFonts w:ascii="Arial" w:eastAsia="Arial" w:hAnsi="Arial" w:cs="Arial"/>
                <w:b/>
                <w:color w:val="1F4E79"/>
                <w:sz w:val="20"/>
              </w:rPr>
              <w:t>Total Marks:</w:t>
            </w:r>
            <w:r>
              <w:rPr>
                <w:rFonts w:ascii="Arial" w:eastAsia="Arial" w:hAnsi="Arial" w:cs="Arial"/>
                <w:sz w:val="20"/>
              </w:rPr>
              <w:t xml:space="preserve"> </w:t>
            </w:r>
          </w:p>
        </w:tc>
        <w:tc>
          <w:tcPr>
            <w:tcW w:w="3241" w:type="dxa"/>
            <w:tcBorders>
              <w:top w:val="double" w:sz="28" w:space="0" w:color="FFFFFF"/>
              <w:left w:val="single" w:sz="4" w:space="0" w:color="9DC3E6"/>
              <w:bottom w:val="single" w:sz="28" w:space="0" w:color="EBF3FB"/>
              <w:right w:val="single" w:sz="4" w:space="0" w:color="9DC3E6"/>
            </w:tcBorders>
          </w:tcPr>
          <w:p w14:paraId="3926BD0C" w14:textId="77777777" w:rsidR="00014950" w:rsidRDefault="00855B89">
            <w:pPr>
              <w:spacing w:after="0"/>
              <w:ind w:left="2"/>
            </w:pPr>
            <w:r>
              <w:rPr>
                <w:rFonts w:ascii="Arial" w:eastAsia="Arial" w:hAnsi="Arial" w:cs="Arial"/>
                <w:sz w:val="20"/>
              </w:rPr>
              <w:t xml:space="preserve">100   </w:t>
            </w:r>
          </w:p>
        </w:tc>
      </w:tr>
      <w:tr w:rsidR="00014950" w14:paraId="1BD41851" w14:textId="77777777">
        <w:trPr>
          <w:trHeight w:val="565"/>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879C3A4" w14:textId="77777777" w:rsidR="00014950" w:rsidRDefault="00855B89">
            <w:pPr>
              <w:spacing w:after="0"/>
            </w:pPr>
            <w:r>
              <w:rPr>
                <w:rFonts w:ascii="Arial" w:eastAsia="Arial" w:hAnsi="Arial" w:cs="Arial"/>
                <w:b/>
                <w:color w:val="1F4E79"/>
                <w:sz w:val="20"/>
              </w:rPr>
              <w:t>CO5 Statement:</w:t>
            </w:r>
            <w:r>
              <w:rPr>
                <w:rFonts w:ascii="Arial" w:eastAsia="Arial" w:hAnsi="Arial" w:cs="Arial"/>
                <w:sz w:val="20"/>
              </w:rPr>
              <w:t xml:space="preserve"> </w:t>
            </w:r>
          </w:p>
        </w:tc>
        <w:tc>
          <w:tcPr>
            <w:tcW w:w="8281"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12532C38" w14:textId="77777777" w:rsidR="00014950" w:rsidRDefault="00855B89">
            <w:pPr>
              <w:spacing w:after="0"/>
              <w:ind w:left="1"/>
            </w:pPr>
            <w:proofErr w:type="spellStart"/>
            <w:r>
              <w:rPr>
                <w:rFonts w:ascii="Arial" w:eastAsia="Arial" w:hAnsi="Arial" w:cs="Arial"/>
                <w:i/>
                <w:sz w:val="18"/>
              </w:rPr>
              <w:t>Analyze</w:t>
            </w:r>
            <w:proofErr w:type="spellEnd"/>
            <w:r>
              <w:rPr>
                <w:rFonts w:ascii="Arial" w:eastAsia="Arial" w:hAnsi="Arial" w:cs="Arial"/>
                <w:i/>
                <w:sz w:val="18"/>
              </w:rPr>
              <w:t xml:space="preserve"> computational problems using backtracking techniques and complexity classes such as P, NP, NP-</w:t>
            </w:r>
            <w:r>
              <w:rPr>
                <w:rFonts w:ascii="Arial" w:eastAsia="Arial" w:hAnsi="Arial" w:cs="Arial"/>
                <w:i/>
                <w:sz w:val="18"/>
              </w:rPr>
              <w:t>Hard, and NP-Complete for combinatorial problem solving.</w:t>
            </w:r>
            <w:r>
              <w:rPr>
                <w:rFonts w:ascii="Arial" w:eastAsia="Arial" w:hAnsi="Arial" w:cs="Arial"/>
                <w:sz w:val="20"/>
              </w:rPr>
              <w:t xml:space="preserve"> </w:t>
            </w:r>
          </w:p>
        </w:tc>
      </w:tr>
      <w:tr w:rsidR="00014950" w14:paraId="21F434CF"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2B5A934" w14:textId="77777777" w:rsidR="00014950" w:rsidRDefault="00855B89">
            <w:pPr>
              <w:spacing w:after="0"/>
            </w:pPr>
            <w:r>
              <w:rPr>
                <w:rFonts w:ascii="Arial" w:eastAsia="Arial" w:hAnsi="Arial" w:cs="Arial"/>
                <w:b/>
                <w:color w:val="1F4E79"/>
                <w:sz w:val="20"/>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E28F831" w14:textId="1DCB5002" w:rsidR="00014950" w:rsidRDefault="00855B89">
            <w:pPr>
              <w:spacing w:after="0"/>
              <w:ind w:left="1"/>
            </w:pPr>
            <w:r>
              <w:rPr>
                <w:rFonts w:ascii="Arial" w:eastAsia="Arial" w:hAnsi="Arial" w:cs="Arial"/>
                <w:sz w:val="20"/>
              </w:rPr>
              <w:t xml:space="preserve"> </w:t>
            </w:r>
            <w:r w:rsidR="007B2D69">
              <w:rPr>
                <w:rFonts w:ascii="Arial" w:eastAsia="Arial" w:hAnsi="Arial" w:cs="Arial"/>
                <w:sz w:val="20"/>
              </w:rPr>
              <w:t>Y. Jithendra Reddy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4C67ADF" w14:textId="77777777" w:rsidR="00014950" w:rsidRDefault="00855B89">
            <w:pPr>
              <w:spacing w:after="0"/>
            </w:pPr>
            <w:r>
              <w:rPr>
                <w:rFonts w:ascii="Arial" w:eastAsia="Arial" w:hAnsi="Arial" w:cs="Arial"/>
                <w:b/>
                <w:color w:val="1F4E79"/>
                <w:sz w:val="20"/>
              </w:rPr>
              <w:t>Reg. No.:</w:t>
            </w:r>
            <w:r>
              <w:rPr>
                <w:rFonts w:ascii="Arial" w:eastAsia="Arial" w:hAnsi="Arial" w:cs="Arial"/>
                <w:sz w:val="20"/>
              </w:rPr>
              <w:t xml:space="preserve"> </w:t>
            </w:r>
          </w:p>
        </w:tc>
        <w:tc>
          <w:tcPr>
            <w:tcW w:w="3241" w:type="dxa"/>
            <w:tcBorders>
              <w:top w:val="single" w:sz="28" w:space="0" w:color="FFFFFF"/>
              <w:left w:val="single" w:sz="4" w:space="0" w:color="9DC3E6"/>
              <w:bottom w:val="double" w:sz="28" w:space="0" w:color="FFFFFF"/>
              <w:right w:val="single" w:sz="4" w:space="0" w:color="9DC3E6"/>
            </w:tcBorders>
          </w:tcPr>
          <w:p w14:paraId="4D647548" w14:textId="56E30F8D" w:rsidR="00014950" w:rsidRDefault="00855B89">
            <w:pPr>
              <w:spacing w:after="0"/>
              <w:ind w:left="2"/>
            </w:pPr>
            <w:r>
              <w:rPr>
                <w:rFonts w:ascii="Arial" w:eastAsia="Arial" w:hAnsi="Arial" w:cs="Arial"/>
                <w:sz w:val="20"/>
              </w:rPr>
              <w:t xml:space="preserve"> </w:t>
            </w:r>
            <w:r w:rsidR="007B2D69">
              <w:rPr>
                <w:rFonts w:ascii="Arial" w:eastAsia="Arial" w:hAnsi="Arial" w:cs="Arial"/>
                <w:sz w:val="20"/>
              </w:rPr>
              <w:t>192525303</w:t>
            </w:r>
          </w:p>
        </w:tc>
      </w:tr>
      <w:tr w:rsidR="00014950" w14:paraId="28289E57"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09AA106" w14:textId="77777777" w:rsidR="00014950" w:rsidRDefault="00855B89">
            <w:pPr>
              <w:spacing w:after="0"/>
            </w:pPr>
            <w:r>
              <w:rPr>
                <w:rFonts w:ascii="Arial" w:eastAsia="Arial" w:hAnsi="Arial" w:cs="Arial"/>
                <w:b/>
                <w:color w:val="1F4E79"/>
                <w:sz w:val="20"/>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7202305" w14:textId="6AE9851C" w:rsidR="00014950" w:rsidRDefault="00855B89">
            <w:pPr>
              <w:spacing w:after="0"/>
              <w:ind w:left="1"/>
            </w:pPr>
            <w:r>
              <w:rPr>
                <w:rFonts w:ascii="Arial" w:eastAsia="Arial" w:hAnsi="Arial" w:cs="Arial"/>
                <w:sz w:val="20"/>
              </w:rPr>
              <w:t xml:space="preserve"> </w:t>
            </w:r>
            <w:r w:rsidR="007B2D69">
              <w:rPr>
                <w:rFonts w:ascii="Arial" w:eastAsia="Arial" w:hAnsi="Arial" w:cs="Arial"/>
                <w:sz w:val="20"/>
              </w:rPr>
              <w:t>2025 (AIML)</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6EC475D" w14:textId="77777777" w:rsidR="00014950" w:rsidRDefault="00855B89">
            <w:pPr>
              <w:spacing w:after="0"/>
            </w:pPr>
            <w:r>
              <w:rPr>
                <w:rFonts w:ascii="Arial" w:eastAsia="Arial" w:hAnsi="Arial" w:cs="Arial"/>
                <w:b/>
                <w:color w:val="1F4E79"/>
                <w:sz w:val="20"/>
              </w:rPr>
              <w:t>Date:</w:t>
            </w:r>
            <w:r>
              <w:rPr>
                <w:rFonts w:ascii="Arial" w:eastAsia="Arial" w:hAnsi="Arial" w:cs="Arial"/>
                <w:sz w:val="20"/>
              </w:rPr>
              <w:t xml:space="preserve"> </w:t>
            </w:r>
          </w:p>
        </w:tc>
        <w:tc>
          <w:tcPr>
            <w:tcW w:w="3241" w:type="dxa"/>
            <w:tcBorders>
              <w:top w:val="double" w:sz="28" w:space="0" w:color="FFFFFF"/>
              <w:left w:val="single" w:sz="4" w:space="0" w:color="9DC3E6"/>
              <w:bottom w:val="single" w:sz="4" w:space="0" w:color="9DC3E6"/>
              <w:right w:val="single" w:sz="4" w:space="0" w:color="9DC3E6"/>
            </w:tcBorders>
          </w:tcPr>
          <w:p w14:paraId="117A9EBE" w14:textId="3D9FFA1F" w:rsidR="00014950" w:rsidRDefault="00855B89">
            <w:pPr>
              <w:spacing w:after="0"/>
              <w:ind w:left="2"/>
            </w:pPr>
            <w:r>
              <w:rPr>
                <w:rFonts w:ascii="Arial" w:eastAsia="Arial" w:hAnsi="Arial" w:cs="Arial"/>
                <w:sz w:val="20"/>
              </w:rPr>
              <w:t xml:space="preserve"> </w:t>
            </w:r>
            <w:r w:rsidR="007B2D69">
              <w:rPr>
                <w:rFonts w:ascii="Arial" w:eastAsia="Arial" w:hAnsi="Arial" w:cs="Arial"/>
                <w:sz w:val="20"/>
              </w:rPr>
              <w:t>28-08-2026</w:t>
            </w:r>
          </w:p>
        </w:tc>
      </w:tr>
    </w:tbl>
    <w:p w14:paraId="394F35BD" w14:textId="77777777" w:rsidR="00014950" w:rsidRDefault="00855B89">
      <w:pPr>
        <w:spacing w:after="0"/>
      </w:pPr>
      <w:r>
        <w:rPr>
          <w:rFonts w:ascii="Arial" w:eastAsia="Arial" w:hAnsi="Arial" w:cs="Arial"/>
          <w:sz w:val="20"/>
        </w:rPr>
        <w:t xml:space="preserve"> </w:t>
      </w:r>
    </w:p>
    <w:tbl>
      <w:tblPr>
        <w:tblStyle w:val="TableGrid"/>
        <w:tblW w:w="10060" w:type="dxa"/>
        <w:tblInd w:w="6" w:type="dxa"/>
        <w:tblCellMar>
          <w:top w:w="147" w:type="dxa"/>
          <w:left w:w="198" w:type="dxa"/>
          <w:bottom w:w="0" w:type="dxa"/>
          <w:right w:w="115" w:type="dxa"/>
        </w:tblCellMar>
        <w:tblLook w:val="04A0" w:firstRow="1" w:lastRow="0" w:firstColumn="1" w:lastColumn="0" w:noHBand="0" w:noVBand="1"/>
      </w:tblPr>
      <w:tblGrid>
        <w:gridCol w:w="10060"/>
      </w:tblGrid>
      <w:tr w:rsidR="00014950" w14:paraId="6300BAFB" w14:textId="77777777">
        <w:trPr>
          <w:trHeight w:val="1436"/>
        </w:trPr>
        <w:tc>
          <w:tcPr>
            <w:tcW w:w="10060" w:type="dxa"/>
            <w:tcBorders>
              <w:top w:val="single" w:sz="4" w:space="0" w:color="1F4E79"/>
              <w:left w:val="single" w:sz="4" w:space="0" w:color="1F4E79"/>
              <w:bottom w:val="single" w:sz="4" w:space="0" w:color="1F4E79"/>
              <w:right w:val="single" w:sz="4" w:space="0" w:color="1F4E79"/>
            </w:tcBorders>
            <w:shd w:val="clear" w:color="auto" w:fill="FFF3CD"/>
          </w:tcPr>
          <w:p w14:paraId="2ECD6E1A" w14:textId="77777777" w:rsidR="00014950" w:rsidRDefault="00855B89">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1A059824" w14:textId="77777777" w:rsidR="00014950" w:rsidRDefault="00855B89">
            <w:pPr>
              <w:numPr>
                <w:ilvl w:val="0"/>
                <w:numId w:val="1"/>
              </w:numPr>
              <w:spacing w:after="0"/>
              <w:ind w:hanging="113"/>
            </w:pPr>
            <w:r>
              <w:rPr>
                <w:rFonts w:ascii="Arial" w:eastAsia="Arial" w:hAnsi="Arial" w:cs="Arial"/>
                <w:sz w:val="18"/>
              </w:rPr>
              <w:t xml:space="preserve">Answer the following question with proper pseudocode and logical explanation. </w:t>
            </w:r>
          </w:p>
          <w:p w14:paraId="63AA557F" w14:textId="77777777" w:rsidR="00014950" w:rsidRDefault="00855B89">
            <w:pPr>
              <w:numPr>
                <w:ilvl w:val="0"/>
                <w:numId w:val="1"/>
              </w:numPr>
              <w:spacing w:after="0"/>
              <w:ind w:hanging="113"/>
            </w:pPr>
            <w:r>
              <w:rPr>
                <w:rFonts w:ascii="Arial" w:eastAsia="Arial" w:hAnsi="Arial" w:cs="Arial"/>
                <w:sz w:val="18"/>
              </w:rPr>
              <w:t xml:space="preserve">Clearly specify the algorithmic approach and complexity class wherever applicable. </w:t>
            </w:r>
          </w:p>
          <w:p w14:paraId="189EE0BA" w14:textId="77777777" w:rsidR="00014950" w:rsidRDefault="00855B89">
            <w:pPr>
              <w:numPr>
                <w:ilvl w:val="0"/>
                <w:numId w:val="1"/>
              </w:numPr>
              <w:spacing w:after="0"/>
              <w:ind w:hanging="113"/>
            </w:pPr>
            <w:r>
              <w:rPr>
                <w:rFonts w:ascii="Arial" w:eastAsia="Arial" w:hAnsi="Arial" w:cs="Arial"/>
                <w:sz w:val="18"/>
              </w:rPr>
              <w:t xml:space="preserve">Use proper asymptotic notation (Big-O, Big-Θ, Big-Ω) for complexity analysis. </w:t>
            </w:r>
          </w:p>
          <w:p w14:paraId="221FEF27" w14:textId="77777777" w:rsidR="00014950" w:rsidRDefault="00855B89">
            <w:pPr>
              <w:numPr>
                <w:ilvl w:val="0"/>
                <w:numId w:val="1"/>
              </w:numPr>
              <w:spacing w:after="0"/>
              <w:ind w:hanging="113"/>
            </w:pPr>
            <w:r>
              <w:rPr>
                <w:rFonts w:ascii="Arial" w:eastAsia="Arial" w:hAnsi="Arial" w:cs="Arial"/>
                <w:sz w:val="18"/>
              </w:rPr>
              <w:t xml:space="preserve">Include state-space representation, recursion steps, and pruning conditions in backtracking problems. </w:t>
            </w:r>
          </w:p>
          <w:p w14:paraId="3E266BC2" w14:textId="77777777" w:rsidR="00014950" w:rsidRDefault="00855B89">
            <w:pPr>
              <w:numPr>
                <w:ilvl w:val="0"/>
                <w:numId w:val="1"/>
              </w:numPr>
              <w:spacing w:after="0"/>
              <w:ind w:hanging="113"/>
            </w:pPr>
            <w:r>
              <w:rPr>
                <w:rFonts w:ascii="Arial" w:eastAsia="Arial" w:hAnsi="Arial" w:cs="Arial"/>
                <w:sz w:val="18"/>
              </w:rPr>
              <w:t xml:space="preserve">Neat presentation and step-by-step justification are mandatory. </w:t>
            </w:r>
          </w:p>
        </w:tc>
      </w:tr>
    </w:tbl>
    <w:p w14:paraId="2E12104B" w14:textId="77777777" w:rsidR="00014950" w:rsidRDefault="00855B89">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014950" w14:paraId="3560B177" w14:textId="77777777">
        <w:trPr>
          <w:trHeight w:val="353"/>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0607D050" w14:textId="77777777" w:rsidR="00014950" w:rsidRDefault="00855B89">
            <w:pPr>
              <w:spacing w:after="0"/>
              <w:ind w:right="10"/>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74CF2FFA" w14:textId="77777777" w:rsidR="00014950" w:rsidRDefault="00855B89">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4B707C63" w14:textId="77777777" w:rsidR="00014950" w:rsidRDefault="00855B89">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014950" w14:paraId="3DE96AF5" w14:textId="77777777">
        <w:trPr>
          <w:trHeight w:val="635"/>
        </w:trPr>
        <w:tc>
          <w:tcPr>
            <w:tcW w:w="2546" w:type="dxa"/>
            <w:tcBorders>
              <w:top w:val="single" w:sz="28" w:space="0" w:color="EBF3FB"/>
              <w:left w:val="single" w:sz="4" w:space="0" w:color="9DC3E6"/>
              <w:bottom w:val="single" w:sz="4" w:space="0" w:color="9DC3E6"/>
              <w:right w:val="single" w:sz="4" w:space="0" w:color="9DC3E6"/>
            </w:tcBorders>
            <w:shd w:val="clear" w:color="auto" w:fill="EBF3FB"/>
          </w:tcPr>
          <w:p w14:paraId="5984F15A" w14:textId="77777777" w:rsidR="00014950" w:rsidRDefault="00855B89">
            <w:pPr>
              <w:spacing w:after="0"/>
            </w:pPr>
            <w:r>
              <w:rPr>
                <w:rFonts w:ascii="Arial" w:eastAsia="Arial" w:hAnsi="Arial" w:cs="Arial"/>
                <w:b/>
                <w:color w:val="1F4E79"/>
              </w:rPr>
              <w:t>Pseudocode Writing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5C2C02B4" w14:textId="77777777" w:rsidR="00014950" w:rsidRDefault="00855B89">
            <w:pPr>
              <w:spacing w:after="0"/>
              <w:ind w:left="1"/>
            </w:pPr>
            <w:proofErr w:type="spellStart"/>
            <w:r>
              <w:rPr>
                <w:rFonts w:ascii="Arial" w:eastAsia="Arial" w:hAnsi="Arial" w:cs="Arial"/>
                <w:sz w:val="20"/>
              </w:rPr>
              <w:t>Analyze</w:t>
            </w:r>
            <w:proofErr w:type="spellEnd"/>
            <w:r>
              <w:rPr>
                <w:rFonts w:ascii="Arial" w:eastAsia="Arial" w:hAnsi="Arial" w:cs="Arial"/>
                <w:sz w:val="20"/>
              </w:rPr>
              <w:t xml:space="preserve"> combinatorial problems using backtracking and complexity classes such as P, NP, NP-Hard, and NP-Complete.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F709AA5" w14:textId="77777777" w:rsidR="00014950" w:rsidRDefault="00855B89">
            <w:pPr>
              <w:spacing w:after="0"/>
              <w:ind w:right="5"/>
              <w:jc w:val="center"/>
            </w:pPr>
            <w:r>
              <w:rPr>
                <w:rFonts w:ascii="Arial" w:eastAsia="Arial" w:hAnsi="Arial" w:cs="Arial"/>
                <w:sz w:val="20"/>
              </w:rPr>
              <w:t xml:space="preserve">Q1  </w:t>
            </w:r>
          </w:p>
        </w:tc>
      </w:tr>
    </w:tbl>
    <w:p w14:paraId="3EB909A1" w14:textId="77777777" w:rsidR="00014950" w:rsidRDefault="00855B89">
      <w:pPr>
        <w:spacing w:after="62"/>
      </w:pPr>
      <w:r>
        <w:rPr>
          <w:rFonts w:ascii="Arial" w:eastAsia="Arial" w:hAnsi="Arial" w:cs="Arial"/>
          <w:sz w:val="20"/>
        </w:rPr>
        <w:t xml:space="preserve"> </w:t>
      </w:r>
    </w:p>
    <w:p w14:paraId="5BB32A0C" w14:textId="77777777" w:rsidR="00014950" w:rsidRDefault="00855B89">
      <w:pPr>
        <w:pStyle w:val="Heading2"/>
        <w:spacing w:after="199"/>
        <w:ind w:left="-5"/>
      </w:pPr>
      <w:r>
        <w:t xml:space="preserve">SECTION A </w:t>
      </w:r>
      <w:r>
        <w:t>–</w:t>
      </w:r>
      <w:r>
        <w:t xml:space="preserve"> Pseudocode Writing Task </w:t>
      </w:r>
    </w:p>
    <w:p w14:paraId="0360EFEC" w14:textId="77777777" w:rsidR="00014950" w:rsidRDefault="00855B89">
      <w:pPr>
        <w:spacing w:after="223"/>
      </w:pPr>
      <w:r>
        <w:rPr>
          <w:rFonts w:ascii="Arial" w:eastAsia="Arial" w:hAnsi="Arial" w:cs="Arial"/>
          <w:sz w:val="20"/>
        </w:rPr>
        <w:t xml:space="preserve"> </w:t>
      </w:r>
    </w:p>
    <w:p w14:paraId="38E0D0E1" w14:textId="77777777" w:rsidR="00014950" w:rsidRDefault="00855B89">
      <w:pPr>
        <w:spacing w:after="223"/>
      </w:pPr>
      <w:r>
        <w:rPr>
          <w:rFonts w:ascii="Arial" w:eastAsia="Arial" w:hAnsi="Arial" w:cs="Arial"/>
          <w:sz w:val="20"/>
        </w:rPr>
        <w:t xml:space="preserve"> </w:t>
      </w:r>
    </w:p>
    <w:p w14:paraId="23BA1EA8" w14:textId="77777777" w:rsidR="00014950" w:rsidRDefault="00855B89">
      <w:pPr>
        <w:spacing w:after="224"/>
      </w:pPr>
      <w:r>
        <w:rPr>
          <w:rFonts w:ascii="Arial" w:eastAsia="Arial" w:hAnsi="Arial" w:cs="Arial"/>
          <w:sz w:val="20"/>
        </w:rPr>
        <w:t xml:space="preserve"> </w:t>
      </w:r>
    </w:p>
    <w:p w14:paraId="3636E17B" w14:textId="77777777" w:rsidR="00014950" w:rsidRDefault="00855B89">
      <w:pPr>
        <w:spacing w:after="221"/>
      </w:pPr>
      <w:r>
        <w:rPr>
          <w:rFonts w:ascii="Arial" w:eastAsia="Arial" w:hAnsi="Arial" w:cs="Arial"/>
          <w:sz w:val="20"/>
        </w:rPr>
        <w:t xml:space="preserve"> </w:t>
      </w:r>
    </w:p>
    <w:p w14:paraId="72750C57" w14:textId="77777777" w:rsidR="00014950" w:rsidRDefault="00855B89">
      <w:pPr>
        <w:spacing w:after="223"/>
      </w:pPr>
      <w:r>
        <w:rPr>
          <w:rFonts w:ascii="Arial" w:eastAsia="Arial" w:hAnsi="Arial" w:cs="Arial"/>
          <w:sz w:val="20"/>
        </w:rPr>
        <w:t xml:space="preserve"> </w:t>
      </w:r>
    </w:p>
    <w:p w14:paraId="0F674B96" w14:textId="77777777" w:rsidR="00014950" w:rsidRDefault="00855B89">
      <w:pPr>
        <w:spacing w:after="223"/>
      </w:pPr>
      <w:r>
        <w:rPr>
          <w:rFonts w:ascii="Arial" w:eastAsia="Arial" w:hAnsi="Arial" w:cs="Arial"/>
          <w:sz w:val="20"/>
        </w:rPr>
        <w:t xml:space="preserve"> </w:t>
      </w:r>
    </w:p>
    <w:p w14:paraId="08CB7537" w14:textId="77777777" w:rsidR="00014950" w:rsidRDefault="00855B89">
      <w:pPr>
        <w:spacing w:after="223"/>
      </w:pPr>
      <w:r>
        <w:rPr>
          <w:rFonts w:ascii="Arial" w:eastAsia="Arial" w:hAnsi="Arial" w:cs="Arial"/>
          <w:sz w:val="20"/>
        </w:rPr>
        <w:t xml:space="preserve"> </w:t>
      </w:r>
    </w:p>
    <w:p w14:paraId="005C698B" w14:textId="77777777" w:rsidR="00014950" w:rsidRDefault="00855B89">
      <w:pPr>
        <w:spacing w:after="353"/>
      </w:pPr>
      <w:r>
        <w:rPr>
          <w:rFonts w:ascii="Arial" w:eastAsia="Arial" w:hAnsi="Arial" w:cs="Arial"/>
          <w:sz w:val="20"/>
        </w:rPr>
        <w:lastRenderedPageBreak/>
        <w:t xml:space="preserve"> </w:t>
      </w:r>
    </w:p>
    <w:p w14:paraId="7449B390" w14:textId="77777777" w:rsidR="00014950" w:rsidRDefault="00855B89">
      <w:pPr>
        <w:pStyle w:val="Heading3"/>
      </w:pPr>
      <w:r>
        <w:t>Code of Conduct</w:t>
      </w:r>
      <w:r>
        <w:rPr>
          <w:b w:val="0"/>
          <w:color w:val="000000"/>
        </w:rPr>
        <w:t xml:space="preserve"> </w:t>
      </w:r>
    </w:p>
    <w:p w14:paraId="4A7A92C0" w14:textId="0250E3FE" w:rsidR="00014950" w:rsidRDefault="00855B89">
      <w:pPr>
        <w:pBdr>
          <w:top w:val="single" w:sz="4" w:space="0" w:color="1F4E79"/>
          <w:left w:val="single" w:sz="4" w:space="0" w:color="1F4E79"/>
          <w:bottom w:val="single" w:sz="4" w:space="0" w:color="1F4E79"/>
          <w:right w:val="single" w:sz="4" w:space="0" w:color="1F4E79"/>
        </w:pBdr>
        <w:shd w:val="clear" w:color="auto" w:fill="FFF9E6"/>
        <w:spacing w:after="79" w:line="242" w:lineRule="auto"/>
        <w:ind w:left="204"/>
      </w:pPr>
      <w:r>
        <w:rPr>
          <w:rFonts w:ascii="Arial" w:eastAsia="Arial" w:hAnsi="Arial" w:cs="Arial"/>
          <w:i/>
          <w:sz w:val="20"/>
        </w:rPr>
        <w:t>I __</w:t>
      </w:r>
      <w:r w:rsidR="007B2D69">
        <w:rPr>
          <w:rFonts w:ascii="Arial" w:eastAsia="Arial" w:hAnsi="Arial" w:cs="Arial"/>
          <w:i/>
          <w:sz w:val="20"/>
        </w:rPr>
        <w:t>Y. Jithendra Reddy (</w:t>
      </w:r>
      <w:proofErr w:type="gramStart"/>
      <w:r w:rsidR="007B2D69">
        <w:rPr>
          <w:rFonts w:ascii="Arial" w:eastAsia="Arial" w:hAnsi="Arial" w:cs="Arial"/>
          <w:i/>
          <w:sz w:val="20"/>
        </w:rPr>
        <w:t>192525303)</w:t>
      </w:r>
      <w:r>
        <w:rPr>
          <w:rFonts w:ascii="Arial" w:eastAsia="Arial" w:hAnsi="Arial" w:cs="Arial"/>
          <w:i/>
          <w:sz w:val="20"/>
        </w:rPr>
        <w:t>_</w:t>
      </w:r>
      <w:proofErr w:type="gramEnd"/>
      <w:r>
        <w:rPr>
          <w:rFonts w:ascii="Arial" w:eastAsia="Arial" w:hAnsi="Arial" w:cs="Arial"/>
          <w:i/>
          <w:sz w:val="20"/>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B5CA624" w14:textId="41EF7042" w:rsidR="00014950" w:rsidRDefault="00855B89">
      <w:pPr>
        <w:pBdr>
          <w:top w:val="single" w:sz="4" w:space="0" w:color="1F4E79"/>
          <w:left w:val="single" w:sz="4" w:space="0" w:color="1F4E79"/>
          <w:bottom w:val="single" w:sz="4" w:space="0" w:color="1F4E79"/>
          <w:right w:val="single" w:sz="4" w:space="0" w:color="1F4E79"/>
        </w:pBdr>
        <w:shd w:val="clear" w:color="auto" w:fill="FFF9E6"/>
        <w:spacing w:after="252"/>
        <w:ind w:left="204"/>
      </w:pPr>
      <w:r>
        <w:rPr>
          <w:rFonts w:ascii="Arial" w:eastAsia="Arial" w:hAnsi="Arial" w:cs="Arial"/>
          <w:sz w:val="20"/>
        </w:rPr>
        <w:t>Signature of the Student: __</w:t>
      </w:r>
      <w:r w:rsidR="007B2D69">
        <w:rPr>
          <w:rFonts w:ascii="Arial" w:eastAsia="Arial" w:hAnsi="Arial" w:cs="Arial"/>
          <w:sz w:val="20"/>
        </w:rPr>
        <w:t>Y. Jithendra Reddy</w:t>
      </w:r>
      <w:r>
        <w:rPr>
          <w:rFonts w:ascii="Arial" w:eastAsia="Arial" w:hAnsi="Arial" w:cs="Arial"/>
          <w:sz w:val="20"/>
        </w:rPr>
        <w:t xml:space="preserve">_______________________ </w:t>
      </w:r>
    </w:p>
    <w:p w14:paraId="0C5E9D7B" w14:textId="77777777" w:rsidR="00014950" w:rsidRDefault="00855B89">
      <w:pPr>
        <w:spacing w:after="0"/>
      </w:pPr>
      <w:r>
        <w:rPr>
          <w:rFonts w:ascii="Arial" w:eastAsia="Arial" w:hAnsi="Arial" w:cs="Arial"/>
          <w:b/>
          <w:color w:val="1F4E79"/>
        </w:rPr>
        <w:t xml:space="preserve"> </w:t>
      </w:r>
    </w:p>
    <w:p w14:paraId="24CC2877" w14:textId="77777777" w:rsidR="00014950" w:rsidRDefault="00855B89">
      <w:pPr>
        <w:pStyle w:val="Heading2"/>
        <w:ind w:left="-5"/>
      </w:pPr>
      <w:r>
        <w:t>RUBRICS FOR CALCULATION</w:t>
      </w:r>
      <w:r>
        <w:rPr>
          <w:b w:val="0"/>
          <w:color w:val="000000"/>
          <w:sz w:val="20"/>
        </w:rPr>
        <w:t xml:space="preserve"> </w:t>
      </w:r>
    </w:p>
    <w:p w14:paraId="47391A39" w14:textId="77777777" w:rsidR="00014950" w:rsidRDefault="00855B89">
      <w:pPr>
        <w:spacing w:after="99"/>
        <w:ind w:left="-29"/>
      </w:pPr>
      <w:r>
        <w:rPr>
          <w:noProof/>
        </w:rPr>
        <mc:AlternateContent>
          <mc:Choice Requires="wpg">
            <w:drawing>
              <wp:inline distT="0" distB="0" distL="0" distR="0" wp14:anchorId="3B4C8FEA" wp14:editId="0339E26C">
                <wp:extent cx="5769229" cy="6096"/>
                <wp:effectExtent l="0" t="0" r="0" b="0"/>
                <wp:docPr id="10661" name="Group 1066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1083" name="Shape 1108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DD17A09" id="Group 10661"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">
                <v:shape id="Shape 1108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" path="m,l5769229,r,9144l,9144,,e" fillcolor="#2e75b6" stroked="f" strokeweight="0">
                  <v:stroke miterlimit="83231f" joinstyle="miter"/>
                  <v:path arrowok="t" textboxrect="0,0,5769229,9144"/>
                </v:shape>
                <w10:anchorlock/>
              </v:group>
            </w:pict>
          </mc:Fallback>
        </mc:AlternateContent>
      </w:r>
    </w:p>
    <w:tbl>
      <w:tblPr>
        <w:tblStyle w:val="TableGrid"/>
        <w:tblW w:w="10165" w:type="dxa"/>
        <w:tblInd w:w="6" w:type="dxa"/>
        <w:tblCellMar>
          <w:top w:w="117" w:type="dxa"/>
          <w:left w:w="119" w:type="dxa"/>
          <w:bottom w:w="0" w:type="dxa"/>
          <w:right w:w="38" w:type="dxa"/>
        </w:tblCellMar>
        <w:tblLook w:val="04A0" w:firstRow="1" w:lastRow="0" w:firstColumn="1" w:lastColumn="0" w:noHBand="0" w:noVBand="1"/>
      </w:tblPr>
      <w:tblGrid>
        <w:gridCol w:w="1555"/>
        <w:gridCol w:w="1068"/>
        <w:gridCol w:w="2160"/>
        <w:gridCol w:w="2016"/>
        <w:gridCol w:w="1856"/>
        <w:gridCol w:w="1510"/>
      </w:tblGrid>
      <w:tr w:rsidR="00014950" w14:paraId="1604DE49" w14:textId="77777777">
        <w:trPr>
          <w:trHeight w:val="969"/>
        </w:trPr>
        <w:tc>
          <w:tcPr>
            <w:tcW w:w="1554"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4AFD100" w14:textId="77777777" w:rsidR="00014950" w:rsidRDefault="00855B89">
            <w:pPr>
              <w:spacing w:after="0"/>
              <w:ind w:right="81"/>
              <w:jc w:val="center"/>
            </w:pPr>
            <w:r>
              <w:rPr>
                <w:rFonts w:ascii="Arial" w:eastAsia="Arial" w:hAnsi="Arial" w:cs="Arial"/>
                <w:b/>
                <w:color w:val="FFFFFF"/>
                <w:sz w:val="24"/>
              </w:rPr>
              <w:t>Criteria</w:t>
            </w:r>
            <w:r>
              <w:rPr>
                <w:rFonts w:ascii="Arial" w:eastAsia="Arial" w:hAnsi="Arial" w:cs="Arial"/>
                <w:color w:val="FFFFFF"/>
                <w:sz w:val="20"/>
              </w:rPr>
              <w:t xml:space="preserve"> </w:t>
            </w:r>
          </w:p>
        </w:tc>
        <w:tc>
          <w:tcPr>
            <w:tcW w:w="1068"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7F1D41B" w14:textId="77777777" w:rsidR="00014950" w:rsidRDefault="00855B89">
            <w:pPr>
              <w:spacing w:after="0"/>
              <w:jc w:val="center"/>
            </w:pPr>
            <w:r>
              <w:rPr>
                <w:rFonts w:ascii="Arial" w:eastAsia="Arial" w:hAnsi="Arial" w:cs="Arial"/>
                <w:b/>
                <w:color w:val="FFFFFF"/>
                <w:sz w:val="24"/>
              </w:rPr>
              <w:t>Weight age</w:t>
            </w:r>
            <w:r>
              <w:rPr>
                <w:rFonts w:ascii="Arial" w:eastAsia="Arial" w:hAnsi="Arial" w:cs="Arial"/>
                <w:color w:val="FFFFFF"/>
                <w:sz w:val="20"/>
              </w:rPr>
              <w:t xml:space="preserve"> </w:t>
            </w:r>
          </w:p>
        </w:tc>
        <w:tc>
          <w:tcPr>
            <w:tcW w:w="2160"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3362C0E3" w14:textId="77777777" w:rsidR="00014950" w:rsidRDefault="00855B89">
            <w:pPr>
              <w:spacing w:after="0"/>
              <w:ind w:right="81"/>
              <w:jc w:val="center"/>
            </w:pPr>
            <w:r>
              <w:rPr>
                <w:rFonts w:ascii="Arial" w:eastAsia="Arial" w:hAnsi="Arial" w:cs="Arial"/>
                <w:b/>
                <w:color w:val="FFFFFF"/>
                <w:sz w:val="24"/>
              </w:rPr>
              <w:t xml:space="preserve">Level 4 – </w:t>
            </w:r>
          </w:p>
          <w:p w14:paraId="6E8E9D54" w14:textId="77777777" w:rsidR="00014950" w:rsidRDefault="00855B89">
            <w:pPr>
              <w:spacing w:after="0"/>
              <w:ind w:right="80"/>
              <w:jc w:val="center"/>
            </w:pPr>
            <w:r>
              <w:rPr>
                <w:rFonts w:ascii="Arial" w:eastAsia="Arial" w:hAnsi="Arial" w:cs="Arial"/>
                <w:b/>
                <w:color w:val="FFFFFF"/>
                <w:sz w:val="24"/>
              </w:rPr>
              <w:t>Exemplary</w:t>
            </w:r>
            <w:r>
              <w:rPr>
                <w:rFonts w:ascii="Arial" w:eastAsia="Arial" w:hAnsi="Arial" w:cs="Arial"/>
                <w:color w:val="FFFFFF"/>
                <w:sz w:val="20"/>
              </w:rPr>
              <w:t xml:space="preserve"> </w:t>
            </w:r>
          </w:p>
        </w:tc>
        <w:tc>
          <w:tcPr>
            <w:tcW w:w="201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03689B0" w14:textId="77777777" w:rsidR="00014950" w:rsidRDefault="00855B89">
            <w:pPr>
              <w:spacing w:after="0"/>
              <w:ind w:right="81"/>
              <w:jc w:val="center"/>
            </w:pPr>
            <w:r>
              <w:rPr>
                <w:rFonts w:ascii="Arial" w:eastAsia="Arial" w:hAnsi="Arial" w:cs="Arial"/>
                <w:b/>
                <w:color w:val="FFFFFF"/>
                <w:sz w:val="24"/>
              </w:rPr>
              <w:t xml:space="preserve">Level 3 – </w:t>
            </w:r>
          </w:p>
          <w:p w14:paraId="774D0D9C" w14:textId="77777777" w:rsidR="00014950" w:rsidRDefault="00855B89">
            <w:pPr>
              <w:spacing w:after="0"/>
              <w:ind w:right="80"/>
              <w:jc w:val="center"/>
            </w:pPr>
            <w:r>
              <w:rPr>
                <w:rFonts w:ascii="Arial" w:eastAsia="Arial" w:hAnsi="Arial" w:cs="Arial"/>
                <w:b/>
                <w:color w:val="FFFFFF"/>
                <w:sz w:val="24"/>
              </w:rPr>
              <w:t>Proficient</w:t>
            </w:r>
            <w:r>
              <w:rPr>
                <w:rFonts w:ascii="Arial" w:eastAsia="Arial" w:hAnsi="Arial" w:cs="Arial"/>
                <w:color w:val="FFFFFF"/>
                <w:sz w:val="20"/>
              </w:rPr>
              <w:t xml:space="preserve"> </w:t>
            </w:r>
          </w:p>
        </w:tc>
        <w:tc>
          <w:tcPr>
            <w:tcW w:w="185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210106E" w14:textId="77777777" w:rsidR="00014950" w:rsidRDefault="00855B89">
            <w:pPr>
              <w:spacing w:after="0"/>
              <w:ind w:right="79"/>
              <w:jc w:val="center"/>
            </w:pPr>
            <w:r>
              <w:rPr>
                <w:rFonts w:ascii="Arial" w:eastAsia="Arial" w:hAnsi="Arial" w:cs="Arial"/>
                <w:b/>
                <w:color w:val="FFFFFF"/>
                <w:sz w:val="24"/>
              </w:rPr>
              <w:t xml:space="preserve">Level 2 – </w:t>
            </w:r>
          </w:p>
          <w:p w14:paraId="1D53486B" w14:textId="77777777" w:rsidR="00014950" w:rsidRDefault="00855B89">
            <w:pPr>
              <w:spacing w:after="0"/>
              <w:ind w:right="79"/>
              <w:jc w:val="center"/>
            </w:pPr>
            <w:r>
              <w:rPr>
                <w:rFonts w:ascii="Arial" w:eastAsia="Arial" w:hAnsi="Arial" w:cs="Arial"/>
                <w:b/>
                <w:color w:val="FFFFFF"/>
                <w:sz w:val="24"/>
              </w:rPr>
              <w:t>Developing</w:t>
            </w:r>
            <w:r>
              <w:rPr>
                <w:rFonts w:ascii="Arial" w:eastAsia="Arial" w:hAnsi="Arial" w:cs="Arial"/>
                <w:color w:val="FFFFFF"/>
                <w:sz w:val="20"/>
              </w:rPr>
              <w:t xml:space="preserve"> </w:t>
            </w:r>
          </w:p>
        </w:tc>
        <w:tc>
          <w:tcPr>
            <w:tcW w:w="1510" w:type="dxa"/>
            <w:tcBorders>
              <w:top w:val="single" w:sz="36" w:space="0" w:color="1F4E79"/>
              <w:left w:val="single" w:sz="4" w:space="0" w:color="1F4E79"/>
              <w:bottom w:val="single" w:sz="28" w:space="0" w:color="FFF0F0"/>
              <w:right w:val="single" w:sz="4" w:space="0" w:color="1F4E79"/>
            </w:tcBorders>
            <w:shd w:val="clear" w:color="auto" w:fill="1F4E79"/>
            <w:vAlign w:val="center"/>
          </w:tcPr>
          <w:p w14:paraId="1F0DFF66" w14:textId="77777777" w:rsidR="00014950" w:rsidRDefault="00855B89">
            <w:pPr>
              <w:spacing w:after="0"/>
              <w:ind w:right="80"/>
              <w:jc w:val="center"/>
            </w:pPr>
            <w:r>
              <w:rPr>
                <w:rFonts w:ascii="Arial" w:eastAsia="Arial" w:hAnsi="Arial" w:cs="Arial"/>
                <w:b/>
                <w:color w:val="FFFFFF"/>
                <w:sz w:val="24"/>
              </w:rPr>
              <w:t xml:space="preserve">Level 1 – </w:t>
            </w:r>
          </w:p>
          <w:p w14:paraId="770BAD50" w14:textId="77777777" w:rsidR="00014950" w:rsidRDefault="00855B89">
            <w:pPr>
              <w:spacing w:after="0"/>
              <w:ind w:left="49"/>
            </w:pPr>
            <w:r>
              <w:rPr>
                <w:rFonts w:ascii="Arial" w:eastAsia="Arial" w:hAnsi="Arial" w:cs="Arial"/>
                <w:b/>
                <w:color w:val="FFFFFF"/>
                <w:sz w:val="24"/>
              </w:rPr>
              <w:t>Beginning</w:t>
            </w:r>
            <w:r>
              <w:rPr>
                <w:rFonts w:ascii="Arial" w:eastAsia="Arial" w:hAnsi="Arial" w:cs="Arial"/>
                <w:color w:val="FFFFFF"/>
                <w:sz w:val="20"/>
              </w:rPr>
              <w:t xml:space="preserve"> </w:t>
            </w:r>
          </w:p>
        </w:tc>
      </w:tr>
      <w:tr w:rsidR="00014950" w14:paraId="611722C5" w14:textId="77777777">
        <w:trPr>
          <w:trHeight w:val="845"/>
        </w:trPr>
        <w:tc>
          <w:tcPr>
            <w:tcW w:w="1554"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53D052B0" w14:textId="77777777" w:rsidR="00014950" w:rsidRDefault="00855B89">
            <w:pPr>
              <w:spacing w:after="0"/>
            </w:pPr>
            <w:r>
              <w:rPr>
                <w:rFonts w:ascii="Arial" w:eastAsia="Arial" w:hAnsi="Arial" w:cs="Arial"/>
                <w:sz w:val="20"/>
              </w:rPr>
              <w:t xml:space="preserve">Problem </w:t>
            </w:r>
          </w:p>
          <w:p w14:paraId="7A00FE4E" w14:textId="77777777" w:rsidR="00014950" w:rsidRDefault="00855B89">
            <w:pPr>
              <w:spacing w:after="0"/>
            </w:pPr>
            <w:r>
              <w:rPr>
                <w:rFonts w:ascii="Arial" w:eastAsia="Arial" w:hAnsi="Arial" w:cs="Arial"/>
                <w:sz w:val="20"/>
              </w:rPr>
              <w:t xml:space="preserve">Understanding </w:t>
            </w:r>
          </w:p>
        </w:tc>
        <w:tc>
          <w:tcPr>
            <w:tcW w:w="1068"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1328E469" w14:textId="77777777" w:rsidR="00014950" w:rsidRDefault="00855B89">
            <w:pPr>
              <w:spacing w:after="0"/>
              <w:ind w:right="84"/>
              <w:jc w:val="center"/>
            </w:pPr>
            <w:r>
              <w:rPr>
                <w:rFonts w:ascii="Arial" w:eastAsia="Arial" w:hAnsi="Arial" w:cs="Arial"/>
                <w:sz w:val="20"/>
              </w:rPr>
              <w:t xml:space="preserve">20% </w:t>
            </w:r>
          </w:p>
        </w:tc>
        <w:tc>
          <w:tcPr>
            <w:tcW w:w="2160" w:type="dxa"/>
            <w:tcBorders>
              <w:top w:val="double" w:sz="18" w:space="0" w:color="1F4E79"/>
              <w:left w:val="single" w:sz="4" w:space="0" w:color="9DC3E6"/>
              <w:bottom w:val="single" w:sz="4" w:space="0" w:color="9DC3E6"/>
              <w:right w:val="single" w:sz="4" w:space="0" w:color="9DC3E6"/>
            </w:tcBorders>
            <w:shd w:val="clear" w:color="auto" w:fill="F0FFF4"/>
          </w:tcPr>
          <w:p w14:paraId="22CF3D2E" w14:textId="77777777" w:rsidR="00014950" w:rsidRDefault="00855B89">
            <w:pPr>
              <w:spacing w:after="0"/>
              <w:ind w:left="1"/>
            </w:pPr>
            <w:r>
              <w:rPr>
                <w:rFonts w:ascii="Arial" w:eastAsia="Arial" w:hAnsi="Arial" w:cs="Arial"/>
                <w:sz w:val="20"/>
              </w:rPr>
              <w:t xml:space="preserve">Identifies all inputs, outputs, constraints accurately  </w:t>
            </w:r>
          </w:p>
        </w:tc>
        <w:tc>
          <w:tcPr>
            <w:tcW w:w="20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036AC78F" w14:textId="77777777" w:rsidR="00014950" w:rsidRDefault="00855B89">
            <w:pPr>
              <w:spacing w:after="0"/>
              <w:ind w:left="2"/>
            </w:pPr>
            <w:r>
              <w:rPr>
                <w:rFonts w:ascii="Arial" w:eastAsia="Arial" w:hAnsi="Arial" w:cs="Arial"/>
                <w:sz w:val="20"/>
              </w:rPr>
              <w:t xml:space="preserve">Minor missing elements </w:t>
            </w:r>
          </w:p>
        </w:tc>
        <w:tc>
          <w:tcPr>
            <w:tcW w:w="1856"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3276751E" w14:textId="77777777" w:rsidR="00014950" w:rsidRDefault="00855B89">
            <w:pPr>
              <w:spacing w:after="0"/>
              <w:ind w:left="1"/>
            </w:pPr>
            <w:r>
              <w:rPr>
                <w:rFonts w:ascii="Arial" w:eastAsia="Arial" w:hAnsi="Arial" w:cs="Arial"/>
                <w:sz w:val="20"/>
              </w:rPr>
              <w:t xml:space="preserve">Partial understanding </w:t>
            </w:r>
          </w:p>
        </w:tc>
        <w:tc>
          <w:tcPr>
            <w:tcW w:w="1510"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0577D446" w14:textId="77777777" w:rsidR="00014950" w:rsidRDefault="00855B89">
            <w:pPr>
              <w:spacing w:after="0"/>
              <w:ind w:left="1"/>
            </w:pPr>
            <w:r>
              <w:rPr>
                <w:rFonts w:ascii="Arial" w:eastAsia="Arial" w:hAnsi="Arial" w:cs="Arial"/>
                <w:sz w:val="20"/>
              </w:rPr>
              <w:t xml:space="preserve">Incorrect interpretation </w:t>
            </w:r>
          </w:p>
        </w:tc>
      </w:tr>
      <w:tr w:rsidR="00014950" w14:paraId="27F24574"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F9DD940" w14:textId="77777777" w:rsidR="00014950" w:rsidRDefault="00855B89">
            <w:pPr>
              <w:spacing w:after="0"/>
            </w:pPr>
            <w:r>
              <w:rPr>
                <w:rFonts w:ascii="Arial" w:eastAsia="Arial" w:hAnsi="Arial" w:cs="Arial"/>
                <w:sz w:val="20"/>
              </w:rPr>
              <w:t xml:space="preserve">Algorithm Design </w:t>
            </w:r>
          </w:p>
        </w:tc>
        <w:tc>
          <w:tcPr>
            <w:tcW w:w="106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5A4457D" w14:textId="77777777" w:rsidR="00014950" w:rsidRDefault="00855B89">
            <w:pPr>
              <w:spacing w:after="0"/>
              <w:ind w:right="84"/>
              <w:jc w:val="center"/>
            </w:pPr>
            <w:r>
              <w:rPr>
                <w:rFonts w:ascii="Arial" w:eastAsia="Arial" w:hAnsi="Arial" w:cs="Arial"/>
                <w:sz w:val="20"/>
              </w:rPr>
              <w:t xml:space="preserve">30%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tcPr>
          <w:p w14:paraId="3A0AB310" w14:textId="77777777" w:rsidR="00014950" w:rsidRDefault="00855B89">
            <w:pPr>
              <w:spacing w:after="0"/>
              <w:ind w:left="1"/>
            </w:pPr>
            <w:r>
              <w:rPr>
                <w:rFonts w:ascii="Arial" w:eastAsia="Arial" w:hAnsi="Arial" w:cs="Arial"/>
                <w:sz w:val="20"/>
              </w:rPr>
              <w:t xml:space="preserve">Complete, correct, and logically sound solution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8440F5" w14:textId="77777777" w:rsidR="00014950" w:rsidRDefault="00855B89">
            <w:pPr>
              <w:spacing w:after="0"/>
              <w:ind w:left="2"/>
            </w:pPr>
            <w:r>
              <w:rPr>
                <w:rFonts w:ascii="Arial" w:eastAsia="Arial" w:hAnsi="Arial" w:cs="Arial"/>
                <w:sz w:val="20"/>
              </w:rPr>
              <w:t xml:space="preserve">Minor logical gaps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7BCD02B" w14:textId="77777777" w:rsidR="00014950" w:rsidRDefault="00855B89">
            <w:pPr>
              <w:spacing w:after="0"/>
              <w:ind w:left="1"/>
            </w:pPr>
            <w:r>
              <w:rPr>
                <w:rFonts w:ascii="Arial" w:eastAsia="Arial" w:hAnsi="Arial" w:cs="Arial"/>
                <w:sz w:val="20"/>
              </w:rPr>
              <w:t xml:space="preserve">Partially correct logic </w:t>
            </w:r>
          </w:p>
        </w:tc>
        <w:tc>
          <w:tcPr>
            <w:tcW w:w="151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618AE14E" w14:textId="77777777" w:rsidR="00014950" w:rsidRDefault="00855B89">
            <w:pPr>
              <w:spacing w:after="0"/>
              <w:ind w:left="1"/>
            </w:pPr>
            <w:r>
              <w:rPr>
                <w:rFonts w:ascii="Arial" w:eastAsia="Arial" w:hAnsi="Arial" w:cs="Arial"/>
                <w:sz w:val="20"/>
              </w:rPr>
              <w:t xml:space="preserve">Incorrect approach </w:t>
            </w:r>
          </w:p>
        </w:tc>
      </w:tr>
      <w:tr w:rsidR="00014950" w14:paraId="71DE5DDD" w14:textId="77777777">
        <w:trPr>
          <w:trHeight w:val="1069"/>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45F3DFF" w14:textId="77777777" w:rsidR="00014950" w:rsidRDefault="00855B89">
            <w:pPr>
              <w:spacing w:after="0"/>
            </w:pPr>
            <w:r>
              <w:rPr>
                <w:rFonts w:ascii="Arial" w:eastAsia="Arial" w:hAnsi="Arial" w:cs="Arial"/>
                <w:sz w:val="20"/>
              </w:rPr>
              <w:t xml:space="preserve">Use of Control Structures </w:t>
            </w:r>
          </w:p>
        </w:tc>
        <w:tc>
          <w:tcPr>
            <w:tcW w:w="106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4DA24B9" w14:textId="77777777" w:rsidR="00014950" w:rsidRDefault="00855B89">
            <w:pPr>
              <w:spacing w:after="0"/>
              <w:ind w:right="84"/>
              <w:jc w:val="center"/>
            </w:pPr>
            <w:r>
              <w:rPr>
                <w:rFonts w:ascii="Arial" w:eastAsia="Arial" w:hAnsi="Arial" w:cs="Arial"/>
                <w:sz w:val="20"/>
              </w:rPr>
              <w:t xml:space="preserve">20%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tcPr>
          <w:p w14:paraId="5FBF92D0" w14:textId="77777777" w:rsidR="00014950" w:rsidRDefault="00855B89">
            <w:pPr>
              <w:spacing w:after="0"/>
              <w:ind w:left="1"/>
            </w:pPr>
            <w:r>
              <w:rPr>
                <w:rFonts w:ascii="Arial" w:eastAsia="Arial" w:hAnsi="Arial" w:cs="Arial"/>
                <w:sz w:val="20"/>
              </w:rPr>
              <w:t xml:space="preserve">Efficient and appropriate use of loops, conditions, functions/modules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3702BF3" w14:textId="77777777" w:rsidR="00014950" w:rsidRDefault="00855B89">
            <w:pPr>
              <w:spacing w:after="0"/>
              <w:ind w:left="2"/>
            </w:pPr>
            <w:r>
              <w:rPr>
                <w:rFonts w:ascii="Arial" w:eastAsia="Arial" w:hAnsi="Arial" w:cs="Arial"/>
                <w:sz w:val="20"/>
              </w:rPr>
              <w:t xml:space="preserve">Minor inefficiencies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152E2D2" w14:textId="77777777" w:rsidR="00014950" w:rsidRDefault="00855B89">
            <w:pPr>
              <w:spacing w:after="0"/>
              <w:ind w:left="1"/>
            </w:pPr>
            <w:r>
              <w:rPr>
                <w:rFonts w:ascii="Arial" w:eastAsia="Arial" w:hAnsi="Arial" w:cs="Arial"/>
                <w:sz w:val="20"/>
              </w:rPr>
              <w:t xml:space="preserve">Limited or basic usage </w:t>
            </w:r>
          </w:p>
        </w:tc>
        <w:tc>
          <w:tcPr>
            <w:tcW w:w="151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33D44817" w14:textId="77777777" w:rsidR="00014950" w:rsidRDefault="00855B89">
            <w:pPr>
              <w:spacing w:after="0"/>
              <w:ind w:left="1"/>
            </w:pPr>
            <w:r>
              <w:rPr>
                <w:rFonts w:ascii="Arial" w:eastAsia="Arial" w:hAnsi="Arial" w:cs="Arial"/>
                <w:sz w:val="20"/>
              </w:rPr>
              <w:t xml:space="preserve">Incorrect or missing constructs </w:t>
            </w:r>
          </w:p>
        </w:tc>
      </w:tr>
      <w:tr w:rsidR="00014950" w14:paraId="1CA0CB1A"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AC3DA5F" w14:textId="77777777" w:rsidR="00014950" w:rsidRDefault="00855B89">
            <w:pPr>
              <w:spacing w:after="0"/>
            </w:pPr>
            <w:r>
              <w:rPr>
                <w:rFonts w:ascii="Arial" w:eastAsia="Arial" w:hAnsi="Arial" w:cs="Arial"/>
                <w:sz w:val="20"/>
              </w:rPr>
              <w:t xml:space="preserve">Pseudocode </w:t>
            </w:r>
          </w:p>
          <w:p w14:paraId="469D6EB7" w14:textId="77777777" w:rsidR="00014950" w:rsidRDefault="00855B89">
            <w:pPr>
              <w:spacing w:after="0"/>
            </w:pPr>
            <w:r>
              <w:rPr>
                <w:rFonts w:ascii="Arial" w:eastAsia="Arial" w:hAnsi="Arial" w:cs="Arial"/>
                <w:sz w:val="20"/>
              </w:rPr>
              <w:t xml:space="preserve">Structure </w:t>
            </w:r>
          </w:p>
        </w:tc>
        <w:tc>
          <w:tcPr>
            <w:tcW w:w="106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0AD343B" w14:textId="77777777" w:rsidR="00014950" w:rsidRDefault="00855B89">
            <w:pPr>
              <w:spacing w:after="0"/>
              <w:ind w:right="84"/>
              <w:jc w:val="center"/>
            </w:pPr>
            <w:r>
              <w:rPr>
                <w:rFonts w:ascii="Arial" w:eastAsia="Arial" w:hAnsi="Arial" w:cs="Arial"/>
                <w:sz w:val="20"/>
              </w:rPr>
              <w:t xml:space="preserve">10%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tcPr>
          <w:p w14:paraId="2FB9756E" w14:textId="77777777" w:rsidR="00014950" w:rsidRDefault="00855B89">
            <w:pPr>
              <w:spacing w:after="0"/>
              <w:ind w:left="1" w:right="61"/>
            </w:pPr>
            <w:r>
              <w:rPr>
                <w:rFonts w:ascii="Arial" w:eastAsia="Arial" w:hAnsi="Arial" w:cs="Arial"/>
                <w:sz w:val="20"/>
              </w:rPr>
              <w:t>Well-</w:t>
            </w:r>
            <w:r>
              <w:rPr>
                <w:rFonts w:ascii="Arial" w:eastAsia="Arial" w:hAnsi="Arial" w:cs="Arial"/>
                <w:sz w:val="20"/>
              </w:rPr>
              <w:t xml:space="preserve">structured, clear, consistent format, easy to follow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8DAC710" w14:textId="77777777" w:rsidR="00014950" w:rsidRDefault="00855B89">
            <w:pPr>
              <w:spacing w:after="0"/>
              <w:ind w:left="2"/>
            </w:pPr>
            <w:r>
              <w:rPr>
                <w:rFonts w:ascii="Arial" w:eastAsia="Arial" w:hAnsi="Arial" w:cs="Arial"/>
                <w:sz w:val="20"/>
              </w:rPr>
              <w:t xml:space="preserve">Mostly clear with minor issues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C13A34D" w14:textId="77777777" w:rsidR="00014950" w:rsidRDefault="00855B89">
            <w:pPr>
              <w:spacing w:after="0"/>
              <w:ind w:left="1" w:right="47"/>
            </w:pPr>
            <w:r>
              <w:rPr>
                <w:rFonts w:ascii="Arial" w:eastAsia="Arial" w:hAnsi="Arial" w:cs="Arial"/>
                <w:sz w:val="20"/>
              </w:rPr>
              <w:t xml:space="preserve">Difficult to follow in parts </w:t>
            </w:r>
          </w:p>
        </w:tc>
        <w:tc>
          <w:tcPr>
            <w:tcW w:w="1510" w:type="dxa"/>
            <w:tcBorders>
              <w:top w:val="double" w:sz="28" w:space="0" w:color="FFF0F0"/>
              <w:left w:val="single" w:sz="4" w:space="0" w:color="9DC3E6"/>
              <w:bottom w:val="double" w:sz="28" w:space="0" w:color="FFF0F0"/>
              <w:right w:val="single" w:sz="4" w:space="0" w:color="9DC3E6"/>
            </w:tcBorders>
            <w:shd w:val="clear" w:color="auto" w:fill="FFF0F0"/>
          </w:tcPr>
          <w:p w14:paraId="186CAFCB" w14:textId="77777777" w:rsidR="00014950" w:rsidRDefault="00855B89">
            <w:pPr>
              <w:spacing w:after="0"/>
              <w:ind w:left="1" w:right="77"/>
            </w:pPr>
            <w:r>
              <w:rPr>
                <w:rFonts w:ascii="Arial" w:eastAsia="Arial" w:hAnsi="Arial" w:cs="Arial"/>
                <w:sz w:val="20"/>
              </w:rPr>
              <w:t xml:space="preserve">Poorly structured and unclear </w:t>
            </w:r>
          </w:p>
        </w:tc>
      </w:tr>
      <w:tr w:rsidR="00014950" w14:paraId="5FF8654B" w14:textId="77777777">
        <w:trPr>
          <w:trHeight w:val="815"/>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F9C5B71" w14:textId="77777777" w:rsidR="00014950" w:rsidRDefault="00855B89">
            <w:pPr>
              <w:spacing w:after="0"/>
            </w:pPr>
            <w:r>
              <w:rPr>
                <w:rFonts w:ascii="Arial" w:eastAsia="Arial" w:hAnsi="Arial" w:cs="Arial"/>
                <w:sz w:val="20"/>
              </w:rPr>
              <w:t xml:space="preserve">Completeness </w:t>
            </w:r>
          </w:p>
        </w:tc>
        <w:tc>
          <w:tcPr>
            <w:tcW w:w="106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C6CE455" w14:textId="77777777" w:rsidR="00014950" w:rsidRDefault="00855B89">
            <w:pPr>
              <w:spacing w:after="0"/>
              <w:ind w:right="84"/>
              <w:jc w:val="center"/>
            </w:pPr>
            <w:r>
              <w:rPr>
                <w:rFonts w:ascii="Arial" w:eastAsia="Arial" w:hAnsi="Arial" w:cs="Arial"/>
                <w:sz w:val="20"/>
              </w:rPr>
              <w:t xml:space="preserve">20%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8804208" w14:textId="77777777" w:rsidR="00014950" w:rsidRDefault="00855B89">
            <w:pPr>
              <w:spacing w:after="0"/>
              <w:ind w:left="1"/>
            </w:pPr>
            <w:r>
              <w:rPr>
                <w:rFonts w:ascii="Arial" w:eastAsia="Arial" w:hAnsi="Arial" w:cs="Arial"/>
                <w:sz w:val="20"/>
              </w:rPr>
              <w:t xml:space="preserve">Handles all cases; optimized approach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tcPr>
          <w:p w14:paraId="7B720CBC" w14:textId="77777777" w:rsidR="00014950" w:rsidRDefault="00855B89">
            <w:pPr>
              <w:spacing w:after="0"/>
              <w:ind w:left="2" w:right="4"/>
            </w:pPr>
            <w:r>
              <w:rPr>
                <w:rFonts w:ascii="Arial" w:eastAsia="Arial" w:hAnsi="Arial" w:cs="Arial"/>
                <w:sz w:val="20"/>
              </w:rPr>
              <w:t xml:space="preserve">Handles most cases; reasonable efficiency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615F94B6" w14:textId="77777777" w:rsidR="00014950" w:rsidRDefault="00855B89">
            <w:pPr>
              <w:spacing w:after="0"/>
              <w:ind w:left="1"/>
            </w:pPr>
            <w:r>
              <w:rPr>
                <w:rFonts w:ascii="Arial" w:eastAsia="Arial" w:hAnsi="Arial" w:cs="Arial"/>
                <w:sz w:val="20"/>
              </w:rPr>
              <w:t xml:space="preserve">Handles basic cases only </w:t>
            </w:r>
          </w:p>
        </w:tc>
        <w:tc>
          <w:tcPr>
            <w:tcW w:w="1510" w:type="dxa"/>
            <w:tcBorders>
              <w:top w:val="double" w:sz="28" w:space="0" w:color="FFF0F0"/>
              <w:left w:val="single" w:sz="4" w:space="0" w:color="9DC3E6"/>
              <w:bottom w:val="single" w:sz="4" w:space="0" w:color="9DC3E6"/>
              <w:right w:val="single" w:sz="4" w:space="0" w:color="9DC3E6"/>
            </w:tcBorders>
            <w:shd w:val="clear" w:color="auto" w:fill="FFF0F0"/>
            <w:vAlign w:val="center"/>
          </w:tcPr>
          <w:p w14:paraId="2AD8F33E" w14:textId="77777777" w:rsidR="00014950" w:rsidRDefault="00855B89">
            <w:pPr>
              <w:spacing w:after="0"/>
              <w:ind w:left="1"/>
            </w:pPr>
            <w:r>
              <w:rPr>
                <w:rFonts w:ascii="Arial" w:eastAsia="Arial" w:hAnsi="Arial" w:cs="Arial"/>
                <w:sz w:val="20"/>
              </w:rPr>
              <w:t xml:space="preserve">Incomplete or inefficient </w:t>
            </w:r>
          </w:p>
        </w:tc>
      </w:tr>
    </w:tbl>
    <w:tbl>
      <w:tblPr>
        <w:tblStyle w:val="TableGrid"/>
        <w:tblpPr w:vertAnchor="page" w:horzAnchor="page" w:tblpX="1442" w:tblpY="7819"/>
        <w:tblOverlap w:val="never"/>
        <w:tblW w:w="10465" w:type="dxa"/>
        <w:tblInd w:w="0" w:type="dxa"/>
        <w:tblCellMar>
          <w:top w:w="92" w:type="dxa"/>
          <w:left w:w="119" w:type="dxa"/>
          <w:bottom w:w="0" w:type="dxa"/>
          <w:right w:w="110" w:type="dxa"/>
        </w:tblCellMar>
        <w:tblLook w:val="04A0" w:firstRow="1" w:lastRow="0" w:firstColumn="1" w:lastColumn="0" w:noHBand="0" w:noVBand="1"/>
      </w:tblPr>
      <w:tblGrid>
        <w:gridCol w:w="3544"/>
        <w:gridCol w:w="991"/>
        <w:gridCol w:w="1419"/>
        <w:gridCol w:w="1417"/>
        <w:gridCol w:w="1560"/>
        <w:gridCol w:w="1534"/>
      </w:tblGrid>
      <w:tr w:rsidR="00014950" w14:paraId="1A337419" w14:textId="77777777">
        <w:trPr>
          <w:trHeight w:val="568"/>
        </w:trPr>
        <w:tc>
          <w:tcPr>
            <w:tcW w:w="3544" w:type="dxa"/>
            <w:tcBorders>
              <w:top w:val="single" w:sz="37" w:space="0" w:color="1F4E79"/>
              <w:left w:val="single" w:sz="4" w:space="0" w:color="1F4E79"/>
              <w:bottom w:val="single" w:sz="28" w:space="0" w:color="D6E4F0"/>
              <w:right w:val="single" w:sz="4" w:space="0" w:color="1F4E79"/>
            </w:tcBorders>
            <w:shd w:val="clear" w:color="auto" w:fill="1F4E79"/>
            <w:vAlign w:val="center"/>
          </w:tcPr>
          <w:p w14:paraId="5752CAEE" w14:textId="77777777" w:rsidR="00014950" w:rsidRDefault="00855B89">
            <w:pPr>
              <w:spacing w:after="0"/>
              <w:ind w:right="11"/>
              <w:jc w:val="center"/>
            </w:pPr>
            <w:r>
              <w:rPr>
                <w:rFonts w:ascii="Arial" w:eastAsia="Arial" w:hAnsi="Arial" w:cs="Arial"/>
                <w:b/>
                <w:color w:val="FFFFFF"/>
                <w:sz w:val="19"/>
              </w:rPr>
              <w:lastRenderedPageBreak/>
              <w:t>Criteria</w:t>
            </w:r>
            <w:r>
              <w:rPr>
                <w:rFonts w:ascii="Arial" w:eastAsia="Arial" w:hAnsi="Arial" w:cs="Arial"/>
                <w:sz w:val="20"/>
              </w:rPr>
              <w:t xml:space="preserve"> </w:t>
            </w:r>
          </w:p>
        </w:tc>
        <w:tc>
          <w:tcPr>
            <w:tcW w:w="991" w:type="dxa"/>
            <w:tcBorders>
              <w:top w:val="single" w:sz="37" w:space="0" w:color="1F4E79"/>
              <w:left w:val="single" w:sz="4" w:space="0" w:color="1F4E79"/>
              <w:bottom w:val="single" w:sz="28" w:space="0" w:color="EBF3FB"/>
              <w:right w:val="single" w:sz="4" w:space="0" w:color="1F4E79"/>
            </w:tcBorders>
            <w:shd w:val="clear" w:color="auto" w:fill="1F4E79"/>
            <w:vAlign w:val="center"/>
          </w:tcPr>
          <w:p w14:paraId="1E4000C1" w14:textId="77777777" w:rsidR="00014950" w:rsidRDefault="00855B89">
            <w:pPr>
              <w:spacing w:after="0"/>
              <w:ind w:right="11"/>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7" w:space="0" w:color="1F4E79"/>
              <w:left w:val="single" w:sz="4" w:space="0" w:color="1F4E79"/>
              <w:bottom w:val="single" w:sz="28" w:space="0" w:color="F0FFF4"/>
              <w:right w:val="single" w:sz="4" w:space="0" w:color="1F4E79"/>
            </w:tcBorders>
            <w:shd w:val="clear" w:color="auto" w:fill="1F4E79"/>
          </w:tcPr>
          <w:p w14:paraId="18699BFF" w14:textId="77777777" w:rsidR="00014950" w:rsidRDefault="00855B89">
            <w:pPr>
              <w:spacing w:after="0"/>
              <w:ind w:right="11"/>
              <w:jc w:val="center"/>
            </w:pPr>
            <w:r>
              <w:rPr>
                <w:rFonts w:ascii="Arial" w:eastAsia="Arial" w:hAnsi="Arial" w:cs="Arial"/>
                <w:b/>
                <w:color w:val="FFFFFF"/>
                <w:sz w:val="19"/>
              </w:rPr>
              <w:t xml:space="preserve">Level 4 – </w:t>
            </w:r>
          </w:p>
          <w:p w14:paraId="26923BBD" w14:textId="77777777" w:rsidR="00014950" w:rsidRDefault="00855B89">
            <w:pPr>
              <w:spacing w:after="0"/>
              <w:ind w:right="12"/>
              <w:jc w:val="center"/>
            </w:pPr>
            <w:r>
              <w:rPr>
                <w:rFonts w:ascii="Arial" w:eastAsia="Arial" w:hAnsi="Arial" w:cs="Arial"/>
                <w:b/>
                <w:color w:val="FFFFFF"/>
                <w:sz w:val="19"/>
              </w:rPr>
              <w:t>Exemplary</w:t>
            </w:r>
            <w:r>
              <w:rPr>
                <w:rFonts w:ascii="Arial" w:eastAsia="Arial" w:hAnsi="Arial" w:cs="Arial"/>
                <w:sz w:val="20"/>
              </w:rPr>
              <w:t xml:space="preserve"> </w:t>
            </w:r>
          </w:p>
        </w:tc>
        <w:tc>
          <w:tcPr>
            <w:tcW w:w="1417" w:type="dxa"/>
            <w:tcBorders>
              <w:top w:val="single" w:sz="37" w:space="0" w:color="1F4E79"/>
              <w:left w:val="single" w:sz="4" w:space="0" w:color="1F4E79"/>
              <w:bottom w:val="single" w:sz="28" w:space="0" w:color="FFFBEB"/>
              <w:right w:val="single" w:sz="4" w:space="0" w:color="1F4E79"/>
            </w:tcBorders>
            <w:shd w:val="clear" w:color="auto" w:fill="1F4E79"/>
          </w:tcPr>
          <w:p w14:paraId="530A7AAE" w14:textId="77777777" w:rsidR="00014950" w:rsidRDefault="00855B89">
            <w:pPr>
              <w:spacing w:after="0"/>
              <w:ind w:right="9"/>
              <w:jc w:val="center"/>
            </w:pPr>
            <w:r>
              <w:rPr>
                <w:rFonts w:ascii="Arial" w:eastAsia="Arial" w:hAnsi="Arial" w:cs="Arial"/>
                <w:b/>
                <w:color w:val="FFFFFF"/>
                <w:sz w:val="19"/>
              </w:rPr>
              <w:t xml:space="preserve">Level 3 – </w:t>
            </w:r>
          </w:p>
          <w:p w14:paraId="541147D1" w14:textId="77777777" w:rsidR="00014950" w:rsidRDefault="00855B89">
            <w:pPr>
              <w:spacing w:after="0"/>
              <w:ind w:right="13"/>
              <w:jc w:val="center"/>
            </w:pPr>
            <w:r>
              <w:rPr>
                <w:rFonts w:ascii="Arial" w:eastAsia="Arial" w:hAnsi="Arial" w:cs="Arial"/>
                <w:b/>
                <w:color w:val="FFFFFF"/>
                <w:sz w:val="19"/>
              </w:rPr>
              <w:t>Proficient</w:t>
            </w:r>
            <w:r>
              <w:rPr>
                <w:rFonts w:ascii="Arial" w:eastAsia="Arial" w:hAnsi="Arial" w:cs="Arial"/>
                <w:sz w:val="20"/>
              </w:rPr>
              <w:t xml:space="preserve"> </w:t>
            </w:r>
          </w:p>
        </w:tc>
        <w:tc>
          <w:tcPr>
            <w:tcW w:w="1560" w:type="dxa"/>
            <w:tcBorders>
              <w:top w:val="single" w:sz="37" w:space="0" w:color="1F4E79"/>
              <w:left w:val="single" w:sz="4" w:space="0" w:color="1F4E79"/>
              <w:bottom w:val="single" w:sz="28" w:space="0" w:color="FFF3E0"/>
              <w:right w:val="single" w:sz="4" w:space="0" w:color="1F4E79"/>
            </w:tcBorders>
            <w:shd w:val="clear" w:color="auto" w:fill="1F4E79"/>
          </w:tcPr>
          <w:p w14:paraId="35FCF844" w14:textId="77777777" w:rsidR="00014950" w:rsidRDefault="00855B89">
            <w:pPr>
              <w:spacing w:after="0"/>
              <w:ind w:right="9"/>
              <w:jc w:val="center"/>
            </w:pPr>
            <w:r>
              <w:rPr>
                <w:rFonts w:ascii="Arial" w:eastAsia="Arial" w:hAnsi="Arial" w:cs="Arial"/>
                <w:b/>
                <w:color w:val="FFFFFF"/>
                <w:sz w:val="19"/>
              </w:rPr>
              <w:t xml:space="preserve">Level 2 – </w:t>
            </w:r>
          </w:p>
          <w:p w14:paraId="44CD0C4A" w14:textId="77777777" w:rsidR="00014950" w:rsidRDefault="00855B89">
            <w:pPr>
              <w:spacing w:after="0"/>
              <w:ind w:right="8"/>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534" w:type="dxa"/>
            <w:tcBorders>
              <w:top w:val="single" w:sz="37" w:space="0" w:color="1F4E79"/>
              <w:left w:val="single" w:sz="4" w:space="0" w:color="1F4E79"/>
              <w:bottom w:val="single" w:sz="28" w:space="0" w:color="FFF0F0"/>
              <w:right w:val="nil"/>
            </w:tcBorders>
            <w:shd w:val="clear" w:color="auto" w:fill="1F4E79"/>
          </w:tcPr>
          <w:p w14:paraId="095D4695" w14:textId="77777777" w:rsidR="00014950" w:rsidRDefault="00855B89">
            <w:pPr>
              <w:spacing w:after="0"/>
              <w:ind w:left="330"/>
            </w:pPr>
            <w:r>
              <w:rPr>
                <w:rFonts w:ascii="Arial" w:eastAsia="Arial" w:hAnsi="Arial" w:cs="Arial"/>
                <w:b/>
                <w:color w:val="FFFFFF"/>
                <w:sz w:val="19"/>
              </w:rPr>
              <w:t xml:space="preserve">Level 1 – </w:t>
            </w:r>
          </w:p>
          <w:p w14:paraId="5A69717B" w14:textId="77777777" w:rsidR="00014950" w:rsidRDefault="00855B89">
            <w:pPr>
              <w:spacing w:after="0"/>
              <w:ind w:left="268"/>
            </w:pPr>
            <w:r>
              <w:rPr>
                <w:rFonts w:ascii="Arial" w:eastAsia="Arial" w:hAnsi="Arial" w:cs="Arial"/>
                <w:b/>
                <w:color w:val="FFFFFF"/>
                <w:sz w:val="19"/>
              </w:rPr>
              <w:t xml:space="preserve">Beginning </w:t>
            </w:r>
            <w:r>
              <w:rPr>
                <w:rFonts w:ascii="Arial" w:eastAsia="Arial" w:hAnsi="Arial" w:cs="Arial"/>
                <w:sz w:val="20"/>
              </w:rPr>
              <w:t xml:space="preserve"> </w:t>
            </w:r>
          </w:p>
        </w:tc>
      </w:tr>
      <w:tr w:rsidR="00014950" w14:paraId="1FCC8DEB" w14:textId="77777777">
        <w:trPr>
          <w:trHeight w:val="466"/>
        </w:trPr>
        <w:tc>
          <w:tcPr>
            <w:tcW w:w="3544"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42F99296" w14:textId="77777777" w:rsidR="00014950" w:rsidRDefault="00855B89">
            <w:pPr>
              <w:spacing w:after="0"/>
            </w:pPr>
            <w:r>
              <w:rPr>
                <w:rFonts w:ascii="Arial" w:eastAsia="Arial" w:hAnsi="Arial" w:cs="Arial"/>
                <w:sz w:val="20"/>
              </w:rPr>
              <w:t xml:space="preserve">Problem Understanding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7B796479" w14:textId="77777777" w:rsidR="00014950" w:rsidRDefault="00855B89">
            <w:pPr>
              <w:spacing w:after="0"/>
              <w:ind w:right="11"/>
              <w:jc w:val="center"/>
            </w:pPr>
            <w:r>
              <w:rPr>
                <w:rFonts w:ascii="Arial" w:eastAsia="Arial" w:hAnsi="Arial" w:cs="Arial"/>
                <w:sz w:val="20"/>
              </w:rPr>
              <w:t xml:space="preserve">20%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7B1069F1" w14:textId="77777777" w:rsidR="00014950" w:rsidRDefault="00855B89">
            <w:pPr>
              <w:spacing w:after="0"/>
              <w:ind w:left="1"/>
            </w:pPr>
            <w:r>
              <w:rPr>
                <w:rFonts w:ascii="Arial" w:eastAsia="Arial" w:hAnsi="Arial" w:cs="Arial"/>
                <w:sz w:val="20"/>
              </w:rPr>
              <w:t xml:space="preserve"> </w:t>
            </w:r>
          </w:p>
        </w:tc>
        <w:tc>
          <w:tcPr>
            <w:tcW w:w="1417"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3FBD49A6" w14:textId="77777777" w:rsidR="00014950" w:rsidRDefault="00855B89">
            <w:pPr>
              <w:spacing w:after="0"/>
              <w:ind w:left="1"/>
            </w:pPr>
            <w:r>
              <w:rPr>
                <w:rFonts w:ascii="Arial" w:eastAsia="Arial" w:hAnsi="Arial" w:cs="Arial"/>
                <w:sz w:val="20"/>
              </w:rPr>
              <w:t xml:space="preserve"> </w:t>
            </w:r>
          </w:p>
        </w:tc>
        <w:tc>
          <w:tcPr>
            <w:tcW w:w="1560"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5BBF2BF6" w14:textId="77777777" w:rsidR="00014950" w:rsidRDefault="00855B89">
            <w:pPr>
              <w:spacing w:after="0"/>
              <w:ind w:left="1"/>
            </w:pPr>
            <w:r>
              <w:rPr>
                <w:rFonts w:ascii="Arial" w:eastAsia="Arial" w:hAnsi="Arial" w:cs="Arial"/>
                <w:sz w:val="20"/>
              </w:rPr>
              <w:t xml:space="preserve"> </w:t>
            </w:r>
          </w:p>
        </w:tc>
        <w:tc>
          <w:tcPr>
            <w:tcW w:w="1534" w:type="dxa"/>
            <w:tcBorders>
              <w:top w:val="single" w:sz="28" w:space="0" w:color="FFF0F0"/>
              <w:left w:val="single" w:sz="4" w:space="0" w:color="9DC3E6"/>
              <w:bottom w:val="single" w:sz="4" w:space="0" w:color="9DC3E6"/>
              <w:right w:val="nil"/>
            </w:tcBorders>
            <w:shd w:val="clear" w:color="auto" w:fill="FFF0F0"/>
            <w:vAlign w:val="center"/>
          </w:tcPr>
          <w:p w14:paraId="50066138" w14:textId="77777777" w:rsidR="00014950" w:rsidRDefault="00855B89">
            <w:pPr>
              <w:spacing w:after="0"/>
              <w:ind w:left="1"/>
            </w:pPr>
            <w:r>
              <w:rPr>
                <w:rFonts w:ascii="Arial" w:eastAsia="Arial" w:hAnsi="Arial" w:cs="Arial"/>
                <w:sz w:val="20"/>
              </w:rPr>
              <w:t xml:space="preserve"> </w:t>
            </w:r>
          </w:p>
        </w:tc>
      </w:tr>
      <w:tr w:rsidR="00014950" w14:paraId="7B88A809" w14:textId="77777777">
        <w:trPr>
          <w:trHeight w:val="432"/>
        </w:trPr>
        <w:tc>
          <w:tcPr>
            <w:tcW w:w="3544" w:type="dxa"/>
            <w:tcBorders>
              <w:top w:val="single" w:sz="4" w:space="0" w:color="9DC3E6"/>
              <w:left w:val="single" w:sz="4" w:space="0" w:color="9DC3E6"/>
              <w:bottom w:val="single" w:sz="4" w:space="0" w:color="9DC3E6"/>
              <w:right w:val="single" w:sz="4" w:space="0" w:color="9DC3E6"/>
            </w:tcBorders>
            <w:shd w:val="clear" w:color="auto" w:fill="EBF3FB"/>
          </w:tcPr>
          <w:p w14:paraId="056D2B6B" w14:textId="77777777" w:rsidR="00014950" w:rsidRDefault="00855B89">
            <w:pPr>
              <w:spacing w:after="0"/>
            </w:pPr>
            <w:r>
              <w:rPr>
                <w:rFonts w:ascii="Arial" w:eastAsia="Arial" w:hAnsi="Arial" w:cs="Arial"/>
                <w:sz w:val="20"/>
              </w:rPr>
              <w:t xml:space="preserve">Algorithm Design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48276071" w14:textId="77777777" w:rsidR="00014950" w:rsidRDefault="00855B89">
            <w:pPr>
              <w:spacing w:after="0"/>
              <w:ind w:right="11"/>
              <w:jc w:val="center"/>
            </w:pPr>
            <w:r>
              <w:rPr>
                <w:rFonts w:ascii="Arial" w:eastAsia="Arial" w:hAnsi="Arial" w:cs="Arial"/>
                <w:sz w:val="20"/>
              </w:rPr>
              <w:t xml:space="preserve">30%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9ABAE36" w14:textId="77777777" w:rsidR="00014950" w:rsidRDefault="00855B89">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3A471B52" w14:textId="77777777" w:rsidR="00014950" w:rsidRDefault="00855B89">
            <w:pPr>
              <w:spacing w:after="0"/>
              <w:ind w:left="1"/>
            </w:pPr>
            <w:r>
              <w:rPr>
                <w:rFonts w:ascii="Arial" w:eastAsia="Arial" w:hAnsi="Arial" w:cs="Arial"/>
                <w:sz w:val="20"/>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Pr>
          <w:p w14:paraId="54EFDA20" w14:textId="77777777" w:rsidR="00014950" w:rsidRDefault="00855B89">
            <w:pPr>
              <w:spacing w:after="0"/>
              <w:ind w:left="1"/>
            </w:pPr>
            <w:r>
              <w:rPr>
                <w:rFonts w:ascii="Arial" w:eastAsia="Arial" w:hAnsi="Arial" w:cs="Arial"/>
                <w:sz w:val="20"/>
              </w:rPr>
              <w:t xml:space="preserve"> </w:t>
            </w:r>
          </w:p>
        </w:tc>
        <w:tc>
          <w:tcPr>
            <w:tcW w:w="1534" w:type="dxa"/>
            <w:tcBorders>
              <w:top w:val="single" w:sz="4" w:space="0" w:color="9DC3E6"/>
              <w:left w:val="single" w:sz="4" w:space="0" w:color="9DC3E6"/>
              <w:bottom w:val="single" w:sz="4" w:space="0" w:color="9DC3E6"/>
              <w:right w:val="nil"/>
            </w:tcBorders>
            <w:shd w:val="clear" w:color="auto" w:fill="FFF0F0"/>
          </w:tcPr>
          <w:p w14:paraId="108FE674" w14:textId="77777777" w:rsidR="00014950" w:rsidRDefault="00855B89">
            <w:pPr>
              <w:spacing w:after="0"/>
              <w:ind w:left="1"/>
            </w:pPr>
            <w:r>
              <w:rPr>
                <w:rFonts w:ascii="Arial" w:eastAsia="Arial" w:hAnsi="Arial" w:cs="Arial"/>
                <w:sz w:val="20"/>
              </w:rPr>
              <w:t xml:space="preserve"> </w:t>
            </w:r>
          </w:p>
        </w:tc>
      </w:tr>
      <w:tr w:rsidR="00014950" w14:paraId="58AC387A" w14:textId="77777777">
        <w:trPr>
          <w:trHeight w:val="405"/>
        </w:trPr>
        <w:tc>
          <w:tcPr>
            <w:tcW w:w="3544" w:type="dxa"/>
            <w:tcBorders>
              <w:top w:val="single" w:sz="4" w:space="0" w:color="9DC3E6"/>
              <w:left w:val="single" w:sz="4" w:space="0" w:color="9DC3E6"/>
              <w:bottom w:val="single" w:sz="4" w:space="0" w:color="9DC3E6"/>
              <w:right w:val="single" w:sz="4" w:space="0" w:color="9DC3E6"/>
            </w:tcBorders>
            <w:shd w:val="clear" w:color="auto" w:fill="D6E4F0"/>
          </w:tcPr>
          <w:p w14:paraId="44A34E71" w14:textId="77777777" w:rsidR="00014950" w:rsidRDefault="00855B89">
            <w:pPr>
              <w:spacing w:after="0"/>
            </w:pPr>
            <w:r>
              <w:rPr>
                <w:rFonts w:ascii="Arial" w:eastAsia="Arial" w:hAnsi="Arial" w:cs="Arial"/>
                <w:sz w:val="20"/>
              </w:rPr>
              <w:t xml:space="preserve">Use of Control Structures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4805118D" w14:textId="77777777" w:rsidR="00014950" w:rsidRDefault="00855B89">
            <w:pPr>
              <w:spacing w:after="0"/>
              <w:ind w:right="11"/>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57F3986" w14:textId="77777777" w:rsidR="00014950" w:rsidRDefault="00855B89">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7CCE8159" w14:textId="77777777" w:rsidR="00014950" w:rsidRDefault="00855B89">
            <w:pPr>
              <w:spacing w:after="0"/>
              <w:ind w:left="1"/>
            </w:pPr>
            <w:r>
              <w:rPr>
                <w:rFonts w:ascii="Arial" w:eastAsia="Arial" w:hAnsi="Arial" w:cs="Arial"/>
                <w:sz w:val="20"/>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Pr>
          <w:p w14:paraId="194531F7" w14:textId="77777777" w:rsidR="00014950" w:rsidRDefault="00855B89">
            <w:pPr>
              <w:spacing w:after="0"/>
              <w:ind w:left="1"/>
            </w:pPr>
            <w:r>
              <w:rPr>
                <w:rFonts w:ascii="Arial" w:eastAsia="Arial" w:hAnsi="Arial" w:cs="Arial"/>
                <w:sz w:val="20"/>
              </w:rPr>
              <w:t xml:space="preserve"> </w:t>
            </w:r>
          </w:p>
        </w:tc>
        <w:tc>
          <w:tcPr>
            <w:tcW w:w="1534" w:type="dxa"/>
            <w:tcBorders>
              <w:top w:val="single" w:sz="4" w:space="0" w:color="9DC3E6"/>
              <w:left w:val="single" w:sz="4" w:space="0" w:color="9DC3E6"/>
              <w:bottom w:val="double" w:sz="28" w:space="0" w:color="FFF0F0"/>
              <w:right w:val="nil"/>
            </w:tcBorders>
            <w:shd w:val="clear" w:color="auto" w:fill="FFF0F0"/>
          </w:tcPr>
          <w:p w14:paraId="0E9A834F" w14:textId="77777777" w:rsidR="00014950" w:rsidRDefault="00855B89">
            <w:pPr>
              <w:spacing w:after="0"/>
              <w:ind w:left="1"/>
            </w:pPr>
            <w:r>
              <w:rPr>
                <w:rFonts w:ascii="Arial" w:eastAsia="Arial" w:hAnsi="Arial" w:cs="Arial"/>
                <w:sz w:val="20"/>
              </w:rPr>
              <w:t xml:space="preserve"> </w:t>
            </w:r>
          </w:p>
        </w:tc>
      </w:tr>
      <w:tr w:rsidR="00014950" w14:paraId="3B8EA865" w14:textId="77777777">
        <w:trPr>
          <w:trHeight w:val="403"/>
        </w:trPr>
        <w:tc>
          <w:tcPr>
            <w:tcW w:w="3544" w:type="dxa"/>
            <w:tcBorders>
              <w:top w:val="single" w:sz="4" w:space="0" w:color="9DC3E6"/>
              <w:left w:val="single" w:sz="4" w:space="0" w:color="9DC3E6"/>
              <w:bottom w:val="single" w:sz="4" w:space="0" w:color="9DC3E6"/>
              <w:right w:val="single" w:sz="4" w:space="0" w:color="9DC3E6"/>
            </w:tcBorders>
            <w:shd w:val="clear" w:color="auto" w:fill="EBF3FB"/>
          </w:tcPr>
          <w:p w14:paraId="61FF84CC" w14:textId="77777777" w:rsidR="00014950" w:rsidRDefault="00855B89">
            <w:pPr>
              <w:spacing w:after="0"/>
            </w:pPr>
            <w:r>
              <w:rPr>
                <w:rFonts w:ascii="Arial" w:eastAsia="Arial" w:hAnsi="Arial" w:cs="Arial"/>
                <w:sz w:val="20"/>
              </w:rPr>
              <w:t xml:space="preserve">Pseudocode Structure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22967634" w14:textId="77777777" w:rsidR="00014950" w:rsidRDefault="00855B89">
            <w:pPr>
              <w:spacing w:after="0"/>
              <w:ind w:right="11"/>
              <w:jc w:val="center"/>
            </w:pPr>
            <w:r>
              <w:rPr>
                <w:rFonts w:ascii="Arial" w:eastAsia="Arial" w:hAnsi="Arial" w:cs="Arial"/>
                <w:sz w:val="20"/>
              </w:rPr>
              <w:t xml:space="preserve">10%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141788B" w14:textId="77777777" w:rsidR="00014950" w:rsidRDefault="00855B89">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47BA2332" w14:textId="77777777" w:rsidR="00014950" w:rsidRDefault="00855B89">
            <w:pPr>
              <w:spacing w:after="0"/>
              <w:ind w:left="1"/>
            </w:pPr>
            <w:r>
              <w:rPr>
                <w:rFonts w:ascii="Arial" w:eastAsia="Arial" w:hAnsi="Arial" w:cs="Arial"/>
                <w:sz w:val="20"/>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Pr>
          <w:p w14:paraId="4AE4FF92" w14:textId="77777777" w:rsidR="00014950" w:rsidRDefault="00855B89">
            <w:pPr>
              <w:spacing w:after="0"/>
              <w:ind w:left="1"/>
            </w:pPr>
            <w:r>
              <w:rPr>
                <w:rFonts w:ascii="Arial" w:eastAsia="Arial" w:hAnsi="Arial" w:cs="Arial"/>
                <w:sz w:val="20"/>
              </w:rPr>
              <w:t xml:space="preserve"> </w:t>
            </w:r>
          </w:p>
        </w:tc>
        <w:tc>
          <w:tcPr>
            <w:tcW w:w="1534" w:type="dxa"/>
            <w:tcBorders>
              <w:top w:val="double" w:sz="28" w:space="0" w:color="FFF0F0"/>
              <w:left w:val="single" w:sz="4" w:space="0" w:color="9DC3E6"/>
              <w:bottom w:val="single" w:sz="4" w:space="0" w:color="9DC3E6"/>
              <w:right w:val="nil"/>
            </w:tcBorders>
            <w:shd w:val="clear" w:color="auto" w:fill="FFF0F0"/>
          </w:tcPr>
          <w:p w14:paraId="4E2D5124" w14:textId="77777777" w:rsidR="00014950" w:rsidRDefault="00855B89">
            <w:pPr>
              <w:spacing w:after="0"/>
              <w:ind w:left="1"/>
            </w:pPr>
            <w:r>
              <w:rPr>
                <w:rFonts w:ascii="Arial" w:eastAsia="Arial" w:hAnsi="Arial" w:cs="Arial"/>
                <w:sz w:val="20"/>
              </w:rPr>
              <w:t xml:space="preserve"> </w:t>
            </w:r>
          </w:p>
        </w:tc>
      </w:tr>
      <w:tr w:rsidR="00014950" w14:paraId="2192BC0A" w14:textId="77777777">
        <w:trPr>
          <w:trHeight w:val="405"/>
        </w:trPr>
        <w:tc>
          <w:tcPr>
            <w:tcW w:w="3544" w:type="dxa"/>
            <w:tcBorders>
              <w:top w:val="single" w:sz="4" w:space="0" w:color="9DC3E6"/>
              <w:left w:val="single" w:sz="4" w:space="0" w:color="9DC3E6"/>
              <w:bottom w:val="single" w:sz="4" w:space="0" w:color="9DC3E6"/>
              <w:right w:val="single" w:sz="4" w:space="0" w:color="9DC3E6"/>
            </w:tcBorders>
            <w:shd w:val="clear" w:color="auto" w:fill="D6E4F0"/>
          </w:tcPr>
          <w:p w14:paraId="6ADF0E1E" w14:textId="77777777" w:rsidR="00014950" w:rsidRDefault="00855B89">
            <w:pPr>
              <w:spacing w:after="0"/>
            </w:pPr>
            <w:r>
              <w:rPr>
                <w:rFonts w:ascii="Arial" w:eastAsia="Arial" w:hAnsi="Arial" w:cs="Arial"/>
                <w:sz w:val="20"/>
              </w:rPr>
              <w:t xml:space="preserve">Completeness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0A2D9687" w14:textId="77777777" w:rsidR="00014950" w:rsidRDefault="00855B89">
            <w:pPr>
              <w:spacing w:after="0"/>
              <w:ind w:right="11"/>
              <w:jc w:val="center"/>
            </w:pPr>
            <w:r>
              <w:rPr>
                <w:rFonts w:ascii="Arial" w:eastAsia="Arial" w:hAnsi="Arial" w:cs="Arial"/>
                <w:sz w:val="20"/>
              </w:rPr>
              <w:t xml:space="preserve">20% </w:t>
            </w:r>
          </w:p>
        </w:tc>
        <w:tc>
          <w:tcPr>
            <w:tcW w:w="1419" w:type="dxa"/>
            <w:tcBorders>
              <w:top w:val="single" w:sz="4" w:space="0" w:color="9DC3E6"/>
              <w:left w:val="single" w:sz="4" w:space="0" w:color="9DC3E6"/>
              <w:bottom w:val="double" w:sz="28" w:space="0" w:color="F0FFF4"/>
              <w:right w:val="single" w:sz="4" w:space="0" w:color="9DC3E6"/>
            </w:tcBorders>
            <w:shd w:val="clear" w:color="auto" w:fill="F0FFF4"/>
          </w:tcPr>
          <w:p w14:paraId="11F475D0" w14:textId="77777777" w:rsidR="00014950" w:rsidRDefault="00855B89">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28" w:space="0" w:color="F0FFF4"/>
              <w:right w:val="single" w:sz="4" w:space="0" w:color="9DC3E6"/>
            </w:tcBorders>
            <w:shd w:val="clear" w:color="auto" w:fill="FFFBEB"/>
          </w:tcPr>
          <w:p w14:paraId="6A586BF3" w14:textId="77777777" w:rsidR="00014950" w:rsidRDefault="00855B89">
            <w:pPr>
              <w:spacing w:after="0"/>
              <w:ind w:left="1"/>
            </w:pPr>
            <w:r>
              <w:rPr>
                <w:rFonts w:ascii="Arial" w:eastAsia="Arial" w:hAnsi="Arial" w:cs="Arial"/>
                <w:sz w:val="20"/>
              </w:rPr>
              <w:t xml:space="preserve"> </w:t>
            </w:r>
          </w:p>
        </w:tc>
        <w:tc>
          <w:tcPr>
            <w:tcW w:w="1560" w:type="dxa"/>
            <w:tcBorders>
              <w:top w:val="single" w:sz="4" w:space="0" w:color="9DC3E6"/>
              <w:left w:val="single" w:sz="4" w:space="0" w:color="9DC3E6"/>
              <w:bottom w:val="single" w:sz="28" w:space="0" w:color="F0FFF4"/>
              <w:right w:val="single" w:sz="4" w:space="0" w:color="9DC3E6"/>
            </w:tcBorders>
            <w:shd w:val="clear" w:color="auto" w:fill="FFF3E0"/>
          </w:tcPr>
          <w:p w14:paraId="5D323CBE" w14:textId="77777777" w:rsidR="00014950" w:rsidRDefault="00855B89">
            <w:pPr>
              <w:spacing w:after="0"/>
              <w:ind w:left="1"/>
            </w:pPr>
            <w:r>
              <w:rPr>
                <w:rFonts w:ascii="Arial" w:eastAsia="Arial" w:hAnsi="Arial" w:cs="Arial"/>
                <w:sz w:val="20"/>
              </w:rPr>
              <w:t xml:space="preserve"> </w:t>
            </w:r>
          </w:p>
        </w:tc>
        <w:tc>
          <w:tcPr>
            <w:tcW w:w="1534" w:type="dxa"/>
            <w:tcBorders>
              <w:top w:val="single" w:sz="4" w:space="0" w:color="9DC3E6"/>
              <w:left w:val="single" w:sz="4" w:space="0" w:color="9DC3E6"/>
              <w:bottom w:val="single" w:sz="28" w:space="0" w:color="F0FFF4"/>
              <w:right w:val="nil"/>
            </w:tcBorders>
            <w:shd w:val="clear" w:color="auto" w:fill="FFF0F0"/>
          </w:tcPr>
          <w:p w14:paraId="6B511B57" w14:textId="77777777" w:rsidR="00014950" w:rsidRDefault="00855B89">
            <w:pPr>
              <w:spacing w:after="0"/>
              <w:ind w:left="1"/>
            </w:pPr>
            <w:r>
              <w:rPr>
                <w:rFonts w:ascii="Arial" w:eastAsia="Arial" w:hAnsi="Arial" w:cs="Arial"/>
                <w:sz w:val="20"/>
              </w:rPr>
              <w:t xml:space="preserve"> </w:t>
            </w:r>
          </w:p>
        </w:tc>
      </w:tr>
      <w:tr w:rsidR="00014950" w14:paraId="5F96179F" w14:textId="77777777">
        <w:trPr>
          <w:trHeight w:val="496"/>
        </w:trPr>
        <w:tc>
          <w:tcPr>
            <w:tcW w:w="3544" w:type="dxa"/>
            <w:tcBorders>
              <w:top w:val="single" w:sz="4" w:space="0" w:color="9DC3E6"/>
              <w:left w:val="single" w:sz="4" w:space="0" w:color="9DC3E6"/>
              <w:bottom w:val="single" w:sz="4" w:space="0" w:color="9DC3E6"/>
              <w:right w:val="nil"/>
            </w:tcBorders>
            <w:shd w:val="clear" w:color="auto" w:fill="D6E4F0"/>
          </w:tcPr>
          <w:p w14:paraId="1544809C" w14:textId="77777777" w:rsidR="00014950" w:rsidRDefault="00855B89">
            <w:pPr>
              <w:spacing w:after="0"/>
              <w:ind w:right="143"/>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0006A443" w14:textId="77777777" w:rsidR="00014950" w:rsidRDefault="00014950"/>
        </w:tc>
        <w:tc>
          <w:tcPr>
            <w:tcW w:w="1419" w:type="dxa"/>
            <w:tcBorders>
              <w:top w:val="double" w:sz="28" w:space="0" w:color="F0FFF4"/>
              <w:left w:val="single" w:sz="4" w:space="0" w:color="9DC3E6"/>
              <w:bottom w:val="single" w:sz="4" w:space="0" w:color="9DC3E6"/>
              <w:right w:val="nil"/>
            </w:tcBorders>
            <w:shd w:val="clear" w:color="auto" w:fill="F0FFF4"/>
            <w:vAlign w:val="center"/>
          </w:tcPr>
          <w:p w14:paraId="19D84BAD" w14:textId="77777777" w:rsidR="00014950" w:rsidRDefault="00855B89">
            <w:pPr>
              <w:spacing w:after="0"/>
              <w:ind w:left="1"/>
            </w:pPr>
            <w:r>
              <w:rPr>
                <w:rFonts w:ascii="Arial" w:eastAsia="Arial" w:hAnsi="Arial" w:cs="Arial"/>
                <w:sz w:val="20"/>
              </w:rPr>
              <w:t xml:space="preserve"> </w:t>
            </w:r>
          </w:p>
        </w:tc>
        <w:tc>
          <w:tcPr>
            <w:tcW w:w="1417" w:type="dxa"/>
            <w:tcBorders>
              <w:top w:val="single" w:sz="28" w:space="0" w:color="F0FFF4"/>
              <w:left w:val="nil"/>
              <w:bottom w:val="single" w:sz="4" w:space="0" w:color="9DC3E6"/>
              <w:right w:val="nil"/>
            </w:tcBorders>
            <w:shd w:val="clear" w:color="auto" w:fill="F0FFF4"/>
          </w:tcPr>
          <w:p w14:paraId="19DBDB35" w14:textId="77777777" w:rsidR="00014950" w:rsidRDefault="00014950"/>
        </w:tc>
        <w:tc>
          <w:tcPr>
            <w:tcW w:w="1560" w:type="dxa"/>
            <w:tcBorders>
              <w:top w:val="single" w:sz="28" w:space="0" w:color="F0FFF4"/>
              <w:left w:val="nil"/>
              <w:bottom w:val="single" w:sz="4" w:space="0" w:color="9DC3E6"/>
              <w:right w:val="nil"/>
            </w:tcBorders>
            <w:shd w:val="clear" w:color="auto" w:fill="F0FFF4"/>
          </w:tcPr>
          <w:p w14:paraId="22753998" w14:textId="77777777" w:rsidR="00014950" w:rsidRDefault="00014950"/>
        </w:tc>
        <w:tc>
          <w:tcPr>
            <w:tcW w:w="1534" w:type="dxa"/>
            <w:tcBorders>
              <w:top w:val="single" w:sz="28" w:space="0" w:color="F0FFF4"/>
              <w:left w:val="nil"/>
              <w:bottom w:val="single" w:sz="4" w:space="0" w:color="9DC3E6"/>
              <w:right w:val="nil"/>
            </w:tcBorders>
            <w:shd w:val="clear" w:color="auto" w:fill="F0FFF4"/>
          </w:tcPr>
          <w:p w14:paraId="062F4C7D" w14:textId="77777777" w:rsidR="00014950" w:rsidRDefault="00014950"/>
        </w:tc>
      </w:tr>
    </w:tbl>
    <w:p w14:paraId="1C152227" w14:textId="77777777" w:rsidR="00014950" w:rsidRDefault="00855B89">
      <w:pPr>
        <w:spacing w:after="0"/>
      </w:pPr>
      <w:r>
        <w:rPr>
          <w:rFonts w:ascii="Arial" w:eastAsia="Arial" w:hAnsi="Arial" w:cs="Arial"/>
          <w:b/>
          <w:sz w:val="24"/>
        </w:rPr>
        <w:t xml:space="preserve"> </w:t>
      </w:r>
    </w:p>
    <w:p w14:paraId="71CC0184" w14:textId="77777777" w:rsidR="00014950" w:rsidRDefault="00855B89">
      <w:pPr>
        <w:spacing w:after="36"/>
      </w:pPr>
      <w:r>
        <w:rPr>
          <w:rFonts w:ascii="Arial" w:eastAsia="Arial" w:hAnsi="Arial" w:cs="Arial"/>
          <w:b/>
          <w:sz w:val="24"/>
        </w:rPr>
        <w:t xml:space="preserve">Marks Evaluation: </w:t>
      </w:r>
    </w:p>
    <w:p w14:paraId="3A630C81" w14:textId="77777777" w:rsidR="00014950" w:rsidRDefault="00855B89">
      <w:pPr>
        <w:spacing w:before="75"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0"/>
        <w:gridCol w:w="3360"/>
        <w:gridCol w:w="3360"/>
      </w:tblGrid>
      <w:tr w:rsidR="00014950" w14:paraId="2A1C945D" w14:textId="77777777">
        <w:trPr>
          <w:trHeight w:val="330"/>
        </w:trPr>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4E38BE8" w14:textId="77777777" w:rsidR="00014950" w:rsidRDefault="00855B89">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87AEAFF" w14:textId="77777777" w:rsidR="00014950" w:rsidRDefault="00855B89">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E95F675" w14:textId="77777777" w:rsidR="00014950" w:rsidRDefault="00855B89">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014950" w14:paraId="5762E904" w14:textId="77777777">
        <w:trPr>
          <w:trHeight w:val="512"/>
        </w:trPr>
        <w:tc>
          <w:tcPr>
            <w:tcW w:w="3359" w:type="dxa"/>
            <w:tcBorders>
              <w:top w:val="single" w:sz="28" w:space="0" w:color="FFFFFF"/>
              <w:left w:val="single" w:sz="4" w:space="0" w:color="9DC3E6"/>
              <w:bottom w:val="single" w:sz="28" w:space="0" w:color="FFFFFF"/>
              <w:right w:val="single" w:sz="4" w:space="0" w:color="9DC3E6"/>
            </w:tcBorders>
            <w:vAlign w:val="center"/>
          </w:tcPr>
          <w:p w14:paraId="25746D8F" w14:textId="77777777" w:rsidR="00014950" w:rsidRDefault="00855B89">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7E9BBC25" w14:textId="77777777" w:rsidR="00014950" w:rsidRDefault="00855B89">
            <w:pPr>
              <w:spacing w:after="0"/>
              <w:ind w:left="1"/>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78DD64C" w14:textId="77777777" w:rsidR="00014950" w:rsidRDefault="00855B89">
            <w:pPr>
              <w:spacing w:after="0"/>
              <w:ind w:left="1"/>
            </w:pPr>
            <w:r>
              <w:rPr>
                <w:rFonts w:ascii="Arial" w:eastAsia="Arial" w:hAnsi="Arial" w:cs="Arial"/>
                <w:sz w:val="20"/>
              </w:rPr>
              <w:t xml:space="preserve">Name: </w:t>
            </w:r>
          </w:p>
        </w:tc>
      </w:tr>
      <w:tr w:rsidR="00014950" w14:paraId="5C9FE7CF" w14:textId="77777777">
        <w:trPr>
          <w:trHeight w:val="355"/>
        </w:trPr>
        <w:tc>
          <w:tcPr>
            <w:tcW w:w="3359" w:type="dxa"/>
            <w:tcBorders>
              <w:top w:val="single" w:sz="28" w:space="0" w:color="FFFFFF"/>
              <w:left w:val="single" w:sz="4" w:space="0" w:color="9DC3E6"/>
              <w:bottom w:val="single" w:sz="28" w:space="0" w:color="FFFFFF"/>
              <w:right w:val="single" w:sz="4" w:space="0" w:color="9DC3E6"/>
            </w:tcBorders>
          </w:tcPr>
          <w:p w14:paraId="08921C44" w14:textId="77777777" w:rsidR="00014950" w:rsidRDefault="00855B89">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68532010" w14:textId="77777777" w:rsidR="00014950" w:rsidRDefault="00855B89">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5801EAF7" w14:textId="77777777" w:rsidR="00014950" w:rsidRDefault="00855B89">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014950" w14:paraId="562CFD5A" w14:textId="77777777">
        <w:trPr>
          <w:trHeight w:val="330"/>
        </w:trPr>
        <w:tc>
          <w:tcPr>
            <w:tcW w:w="3359" w:type="dxa"/>
            <w:tcBorders>
              <w:top w:val="single" w:sz="28" w:space="0" w:color="FFFFFF"/>
              <w:left w:val="single" w:sz="4" w:space="0" w:color="9DC3E6"/>
              <w:bottom w:val="single" w:sz="4" w:space="0" w:color="9DC3E6"/>
              <w:right w:val="single" w:sz="4" w:space="0" w:color="9DC3E6"/>
            </w:tcBorders>
          </w:tcPr>
          <w:p w14:paraId="7D8CE77B" w14:textId="77777777" w:rsidR="00014950" w:rsidRDefault="00855B89">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2199607B" w14:textId="77777777" w:rsidR="00014950" w:rsidRDefault="00855B89">
            <w:pPr>
              <w:spacing w:after="0"/>
              <w:ind w:left="1"/>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4171FD5" w14:textId="77777777" w:rsidR="00014950" w:rsidRDefault="00855B89">
            <w:pPr>
              <w:spacing w:after="0"/>
              <w:ind w:left="1"/>
            </w:pPr>
            <w:r>
              <w:rPr>
                <w:rFonts w:ascii="Arial" w:eastAsia="Arial" w:hAnsi="Arial" w:cs="Arial"/>
                <w:sz w:val="18"/>
              </w:rPr>
              <w:t xml:space="preserve">Date: ___________________ </w:t>
            </w:r>
          </w:p>
        </w:tc>
      </w:tr>
    </w:tbl>
    <w:p w14:paraId="170050C5" w14:textId="16C13965" w:rsidR="007B2D69" w:rsidRDefault="00855B89">
      <w:pPr>
        <w:spacing w:after="0"/>
        <w:rPr>
          <w:rFonts w:ascii="Arial" w:eastAsia="Arial" w:hAnsi="Arial" w:cs="Arial"/>
          <w:sz w:val="20"/>
        </w:rPr>
      </w:pPr>
      <w:r>
        <w:rPr>
          <w:rFonts w:ascii="Arial" w:eastAsia="Arial" w:hAnsi="Arial" w:cs="Arial"/>
          <w:sz w:val="20"/>
        </w:rPr>
        <w:t xml:space="preserve"> </w:t>
      </w:r>
    </w:p>
    <w:p w14:paraId="0DC38913" w14:textId="77777777" w:rsidR="007B2D69" w:rsidRDefault="007B2D69">
      <w:pPr>
        <w:spacing w:line="278" w:lineRule="auto"/>
        <w:rPr>
          <w:rFonts w:ascii="Arial" w:eastAsia="Arial" w:hAnsi="Arial" w:cs="Arial"/>
          <w:sz w:val="20"/>
        </w:rPr>
      </w:pPr>
      <w:r>
        <w:rPr>
          <w:rFonts w:ascii="Arial" w:eastAsia="Arial" w:hAnsi="Arial" w:cs="Arial"/>
          <w:sz w:val="20"/>
        </w:rPr>
        <w:br w:type="page"/>
      </w:r>
    </w:p>
    <w:p w14:paraId="770057AF" w14:textId="77777777" w:rsidR="007B2D69" w:rsidRPr="007B2D69" w:rsidRDefault="007B2D69" w:rsidP="007B2D69">
      <w:pPr>
        <w:spacing w:after="0"/>
        <w:jc w:val="both"/>
        <w:rPr>
          <w:rFonts w:ascii="Times New Roman" w:hAnsi="Times New Roman" w:cs="Times New Roman"/>
          <w:b/>
          <w:bCs/>
          <w:sz w:val="24"/>
        </w:rPr>
      </w:pPr>
      <w:r w:rsidRPr="007B2D69">
        <w:rPr>
          <w:rFonts w:ascii="Times New Roman" w:hAnsi="Times New Roman" w:cs="Times New Roman"/>
          <w:b/>
          <w:bCs/>
          <w:sz w:val="24"/>
        </w:rPr>
        <w:lastRenderedPageBreak/>
        <w:t>Question: Combination Generation of Size K</w:t>
      </w:r>
    </w:p>
    <w:p w14:paraId="6330D66C" w14:textId="77777777" w:rsidR="007B2D69" w:rsidRPr="007B2D69" w:rsidRDefault="007B2D69" w:rsidP="007B2D69">
      <w:pPr>
        <w:spacing w:after="0"/>
        <w:jc w:val="both"/>
        <w:rPr>
          <w:rFonts w:ascii="Times New Roman" w:hAnsi="Times New Roman" w:cs="Times New Roman"/>
          <w:sz w:val="24"/>
        </w:rPr>
      </w:pPr>
      <w:r w:rsidRPr="007B2D69">
        <w:rPr>
          <w:rFonts w:ascii="Times New Roman" w:hAnsi="Times New Roman" w:cs="Times New Roman"/>
          <w:sz w:val="24"/>
        </w:rPr>
        <w:t>Design a pseudocode using Backtracking to generate all possible combinations of size k from a given set of elements. Clearly identify inputs (set of elements, value k) and output (all combinations of size k). Develop an algorithm that selects elements in increasing order to avoid repetition. Use loops and recursion effectively to construct combinations step by step. Apply pruning when the remaining elements are insufficient to complete a combination of size k. Ensure the pseudocode is clearly organized and easy to trace. Handle all valid cases and guarantee complete generation of combinations.</w:t>
      </w:r>
    </w:p>
    <w:p w14:paraId="6C4E668E" w14:textId="77777777" w:rsidR="00014950" w:rsidRDefault="00014950">
      <w:pPr>
        <w:spacing w:after="0"/>
        <w:rPr>
          <w:rFonts w:ascii="Times New Roman" w:hAnsi="Times New Roman" w:cs="Times New Roman"/>
          <w:sz w:val="24"/>
        </w:rPr>
      </w:pPr>
    </w:p>
    <w:p w14:paraId="6B6F9359" w14:textId="77777777" w:rsidR="007B2D69" w:rsidRPr="007B2D69" w:rsidRDefault="007B2D69" w:rsidP="007B2D69">
      <w:pPr>
        <w:spacing w:after="0"/>
        <w:rPr>
          <w:rFonts w:ascii="Times New Roman" w:hAnsi="Times New Roman" w:cs="Times New Roman"/>
          <w:b/>
          <w:bCs/>
          <w:sz w:val="24"/>
        </w:rPr>
      </w:pPr>
      <w:r w:rsidRPr="007B2D69">
        <w:rPr>
          <w:rFonts w:ascii="Times New Roman" w:hAnsi="Times New Roman" w:cs="Times New Roman"/>
          <w:b/>
          <w:bCs/>
          <w:sz w:val="24"/>
        </w:rPr>
        <w:t>Algorithm: Combination Generation Using Backtracking</w:t>
      </w:r>
    </w:p>
    <w:p w14:paraId="3274BD89" w14:textId="77777777" w:rsidR="007B2D69" w:rsidRPr="007B2D69" w:rsidRDefault="007B2D69" w:rsidP="007B2D69">
      <w:pPr>
        <w:spacing w:after="0"/>
        <w:rPr>
          <w:rFonts w:ascii="Times New Roman" w:hAnsi="Times New Roman" w:cs="Times New Roman"/>
          <w:sz w:val="24"/>
        </w:rPr>
      </w:pPr>
      <w:r w:rsidRPr="007B2D69">
        <w:rPr>
          <w:rFonts w:ascii="Times New Roman" w:hAnsi="Times New Roman" w:cs="Times New Roman"/>
          <w:b/>
          <w:bCs/>
          <w:sz w:val="24"/>
        </w:rPr>
        <w:t>Input:</w:t>
      </w:r>
      <w:r w:rsidRPr="007B2D69">
        <w:rPr>
          <w:rFonts w:ascii="Times New Roman" w:hAnsi="Times New Roman" w:cs="Times New Roman"/>
          <w:sz w:val="24"/>
        </w:rPr>
        <w:t xml:space="preserve"> A set of n elements and an integer k.</w:t>
      </w:r>
      <w:r w:rsidRPr="007B2D69">
        <w:rPr>
          <w:rFonts w:ascii="Times New Roman" w:hAnsi="Times New Roman" w:cs="Times New Roman"/>
          <w:sz w:val="24"/>
        </w:rPr>
        <w:br/>
      </w:r>
      <w:r w:rsidRPr="007B2D69">
        <w:rPr>
          <w:rFonts w:ascii="Times New Roman" w:hAnsi="Times New Roman" w:cs="Times New Roman"/>
          <w:b/>
          <w:bCs/>
          <w:sz w:val="24"/>
        </w:rPr>
        <w:t>Output:</w:t>
      </w:r>
      <w:r w:rsidRPr="007B2D69">
        <w:rPr>
          <w:rFonts w:ascii="Times New Roman" w:hAnsi="Times New Roman" w:cs="Times New Roman"/>
          <w:sz w:val="24"/>
        </w:rPr>
        <w:t xml:space="preserve"> All possible combinations of size k.</w:t>
      </w:r>
    </w:p>
    <w:p w14:paraId="43980284"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Start with an empty temporary combination and set the starting index to 0. </w:t>
      </w:r>
    </w:p>
    <w:p w14:paraId="39A56250"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Check whether the current combination contains exactly k elements. If yes, print/store the combination and return. </w:t>
      </w:r>
    </w:p>
    <w:p w14:paraId="18B9612B"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Check whether the number of remaining elements is insufficient to complete the combination. If fewer than the required elements remain, prune the branch and return. </w:t>
      </w:r>
    </w:p>
    <w:p w14:paraId="1AD17AC0"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Use a loop starting from the current index to select an element. </w:t>
      </w:r>
    </w:p>
    <w:p w14:paraId="715EE034"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Add the selected element to the current combination. </w:t>
      </w:r>
    </w:p>
    <w:p w14:paraId="5FCC1D88"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Recursively call the backtracking function with the next index so that the same element is not selected again. </w:t>
      </w:r>
    </w:p>
    <w:p w14:paraId="3495C0F3"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After the recursive call, remove the last selected element. This is the </w:t>
      </w:r>
      <w:r w:rsidRPr="007B2D69">
        <w:rPr>
          <w:rFonts w:ascii="Times New Roman" w:hAnsi="Times New Roman" w:cs="Times New Roman"/>
          <w:b/>
          <w:bCs/>
          <w:sz w:val="24"/>
        </w:rPr>
        <w:t>backtracking step</w:t>
      </w:r>
      <w:r w:rsidRPr="007B2D69">
        <w:rPr>
          <w:rFonts w:ascii="Times New Roman" w:hAnsi="Times New Roman" w:cs="Times New Roman"/>
          <w:sz w:val="24"/>
        </w:rPr>
        <w:t xml:space="preserve">. </w:t>
      </w:r>
    </w:p>
    <w:p w14:paraId="7017FC3F"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Continue the loop to select the next available element and generate other combinations. </w:t>
      </w:r>
    </w:p>
    <w:p w14:paraId="6334F226" w14:textId="77777777" w:rsidR="007B2D69" w:rsidRP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 xml:space="preserve">Repeat the process until all possible combinations of size k have been generated. </w:t>
      </w:r>
    </w:p>
    <w:p w14:paraId="013A7FFD" w14:textId="77777777" w:rsidR="007B2D69" w:rsidRDefault="007B2D69" w:rsidP="007B2D69">
      <w:pPr>
        <w:numPr>
          <w:ilvl w:val="0"/>
          <w:numId w:val="2"/>
        </w:numPr>
        <w:spacing w:after="0"/>
        <w:rPr>
          <w:rFonts w:ascii="Times New Roman" w:hAnsi="Times New Roman" w:cs="Times New Roman"/>
          <w:sz w:val="24"/>
        </w:rPr>
      </w:pPr>
      <w:r w:rsidRPr="007B2D69">
        <w:rPr>
          <w:rFonts w:ascii="Times New Roman" w:hAnsi="Times New Roman" w:cs="Times New Roman"/>
          <w:sz w:val="24"/>
        </w:rPr>
        <w:t>Return or display all generated combinations.</w:t>
      </w:r>
    </w:p>
    <w:p w14:paraId="2ACA8E27" w14:textId="77777777" w:rsidR="007B2D69" w:rsidRDefault="007B2D69" w:rsidP="007B2D69">
      <w:pPr>
        <w:spacing w:after="0"/>
        <w:ind w:left="360"/>
        <w:rPr>
          <w:rFonts w:ascii="Times New Roman" w:hAnsi="Times New Roman" w:cs="Times New Roman"/>
          <w:sz w:val="24"/>
        </w:rPr>
      </w:pPr>
    </w:p>
    <w:p w14:paraId="23459BE4" w14:textId="352055D7" w:rsidR="007B2D69" w:rsidRPr="007B2D69" w:rsidRDefault="007B2D69" w:rsidP="007B2D69">
      <w:pPr>
        <w:spacing w:after="0"/>
        <w:ind w:left="360"/>
        <w:rPr>
          <w:rFonts w:ascii="Times New Roman" w:hAnsi="Times New Roman" w:cs="Times New Roman"/>
          <w:sz w:val="24"/>
        </w:rPr>
      </w:pPr>
      <w:r w:rsidRPr="007B2D69">
        <w:rPr>
          <w:rFonts w:ascii="Times New Roman" w:hAnsi="Times New Roman" w:cs="Times New Roman"/>
          <w:sz w:val="24"/>
        </w:rPr>
        <w:lastRenderedPageBreak/>
        <w:drawing>
          <wp:inline distT="0" distB="0" distL="0" distR="0" wp14:anchorId="1F5F3A20" wp14:editId="211170C7">
            <wp:extent cx="3771900" cy="5829300"/>
            <wp:effectExtent l="0" t="0" r="0" b="0"/>
            <wp:docPr id="360405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1900" cy="5829300"/>
                    </a:xfrm>
                    <a:prstGeom prst="rect">
                      <a:avLst/>
                    </a:prstGeom>
                    <a:noFill/>
                    <a:ln>
                      <a:noFill/>
                    </a:ln>
                  </pic:spPr>
                </pic:pic>
              </a:graphicData>
            </a:graphic>
          </wp:inline>
        </w:drawing>
      </w:r>
    </w:p>
    <w:p w14:paraId="3FC175F8" w14:textId="10BFED49" w:rsidR="007B2D69" w:rsidRPr="007B2D69" w:rsidRDefault="007B2D69" w:rsidP="007B2D69">
      <w:pPr>
        <w:spacing w:after="0"/>
        <w:ind w:left="360"/>
        <w:rPr>
          <w:rFonts w:ascii="Times New Roman" w:hAnsi="Times New Roman" w:cs="Times New Roman"/>
          <w:sz w:val="24"/>
        </w:rPr>
      </w:pPr>
      <w:r w:rsidRPr="007B2D69">
        <w:rPr>
          <w:rFonts w:ascii="Times New Roman" w:hAnsi="Times New Roman" w:cs="Times New Roman"/>
          <w:sz w:val="24"/>
        </w:rPr>
        <w:drawing>
          <wp:inline distT="0" distB="0" distL="0" distR="0" wp14:anchorId="085BAB26" wp14:editId="54D88054">
            <wp:extent cx="1973580" cy="1828800"/>
            <wp:effectExtent l="0" t="0" r="7620" b="0"/>
            <wp:docPr id="1301531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1828800"/>
                    </a:xfrm>
                    <a:prstGeom prst="rect">
                      <a:avLst/>
                    </a:prstGeom>
                    <a:noFill/>
                    <a:ln>
                      <a:noFill/>
                    </a:ln>
                  </pic:spPr>
                </pic:pic>
              </a:graphicData>
            </a:graphic>
          </wp:inline>
        </w:drawing>
      </w:r>
    </w:p>
    <w:p w14:paraId="4C824DA4" w14:textId="77777777" w:rsidR="007B2D69" w:rsidRPr="007B2D69" w:rsidRDefault="007B2D69" w:rsidP="007B2D69">
      <w:pPr>
        <w:spacing w:after="0"/>
        <w:ind w:left="360"/>
        <w:rPr>
          <w:rFonts w:ascii="Times New Roman" w:hAnsi="Times New Roman" w:cs="Times New Roman"/>
          <w:sz w:val="24"/>
        </w:rPr>
      </w:pPr>
    </w:p>
    <w:p w14:paraId="0789BADD" w14:textId="77777777" w:rsidR="007B2D69" w:rsidRPr="007B2D69" w:rsidRDefault="007B2D69">
      <w:pPr>
        <w:spacing w:after="0"/>
        <w:rPr>
          <w:rFonts w:ascii="Times New Roman" w:hAnsi="Times New Roman" w:cs="Times New Roman"/>
          <w:sz w:val="24"/>
        </w:rPr>
      </w:pPr>
    </w:p>
    <w:sectPr w:rsidR="007B2D69" w:rsidRPr="007B2D69">
      <w:pgSz w:w="11906" w:h="16838"/>
      <w:pgMar w:top="1486" w:right="709" w:bottom="17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47333"/>
    <w:multiLevelType w:val="multilevel"/>
    <w:tmpl w:val="88B0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F30E3"/>
    <w:multiLevelType w:val="hybridMultilevel"/>
    <w:tmpl w:val="87F8A9A2"/>
    <w:lvl w:ilvl="0" w:tplc="4C86083A">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3A4EF5A">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B96BE2C">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002C23A">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CE9A94">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3603C56">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1746DAE">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0F08B84">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A9EF064">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559945917">
    <w:abstractNumId w:val="1"/>
  </w:num>
  <w:num w:numId="2" w16cid:durableId="67484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950"/>
    <w:rsid w:val="00014950"/>
    <w:rsid w:val="006B6F7E"/>
    <w:rsid w:val="007B2D69"/>
    <w:rsid w:val="00855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FA1B"/>
  <w15:docId w15:val="{A0EAFD3F-BAF0-4E79-9C93-84E0D4DB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2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C00000"/>
      <w:sz w:val="20"/>
    </w:rPr>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cp:lastModifiedBy>Shaik Shahul</cp:lastModifiedBy>
  <cp:revision>2</cp:revision>
  <dcterms:created xsi:type="dcterms:W3CDTF">2026-08-28T14:25:00Z</dcterms:created>
  <dcterms:modified xsi:type="dcterms:W3CDTF">2026-08-28T14:25:00Z</dcterms:modified>
</cp:coreProperties>
</file>