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0B1" w:rsidRDefault="001900B1">
      <w:pPr>
        <w:jc w:val="center"/>
      </w:pPr>
    </w:p>
    <w:p w:rsidR="001900B1" w:rsidRDefault="001900B1">
      <w:pPr>
        <w:jc w:val="center"/>
      </w:pPr>
    </w:p>
    <w:p w:rsidR="001900B1" w:rsidRDefault="001900B1">
      <w:pPr>
        <w:jc w:val="center"/>
      </w:pPr>
    </w:p>
    <w:p w:rsidR="001900B1" w:rsidRDefault="001900B1">
      <w:pPr>
        <w:rPr>
          <w:rFonts w:ascii="宋体" w:eastAsia="宋体" w:hAnsi="宋体" w:cs="宋体"/>
          <w:sz w:val="52"/>
          <w:szCs w:val="52"/>
        </w:rPr>
      </w:pPr>
    </w:p>
    <w:p w:rsidR="001900B1" w:rsidRDefault="00FD42C7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ascii="宋体" w:eastAsia="宋体" w:hAnsi="宋体" w:cs="宋体" w:hint="eastAsia"/>
          <w:b/>
          <w:bCs/>
          <w:sz w:val="52"/>
          <w:szCs w:val="52"/>
        </w:rPr>
        <w:t>PAAS</w:t>
      </w:r>
      <w:r>
        <w:rPr>
          <w:rFonts w:ascii="宋体" w:eastAsia="宋体" w:hAnsi="宋体" w:cs="宋体" w:hint="eastAsia"/>
          <w:b/>
          <w:bCs/>
          <w:sz w:val="52"/>
          <w:szCs w:val="52"/>
        </w:rPr>
        <w:t>平台总体设计说明文档</w:t>
      </w:r>
    </w:p>
    <w:p w:rsidR="001900B1" w:rsidRDefault="001900B1">
      <w:pPr>
        <w:jc w:val="center"/>
        <w:rPr>
          <w:rFonts w:ascii="宋体" w:eastAsia="宋体" w:hAnsi="宋体" w:cs="宋体"/>
          <w:sz w:val="52"/>
          <w:szCs w:val="52"/>
        </w:rPr>
      </w:pPr>
    </w:p>
    <w:p w:rsidR="001900B1" w:rsidRDefault="00FD42C7">
      <w:pPr>
        <w:jc w:val="center"/>
        <w:rPr>
          <w:rFonts w:ascii="宋体" w:eastAsia="宋体" w:hAnsi="宋体" w:cs="宋体"/>
          <w:sz w:val="48"/>
          <w:szCs w:val="48"/>
        </w:rPr>
      </w:pPr>
      <w:r>
        <w:rPr>
          <w:rFonts w:ascii="宋体" w:eastAsia="宋体" w:hAnsi="宋体" w:cs="宋体" w:hint="eastAsia"/>
          <w:sz w:val="48"/>
          <w:szCs w:val="48"/>
        </w:rPr>
        <w:t xml:space="preserve"> </w:t>
      </w:r>
      <w:r>
        <w:rPr>
          <w:rFonts w:ascii="宋体" w:eastAsia="宋体" w:hAnsi="宋体" w:cs="宋体" w:hint="eastAsia"/>
          <w:sz w:val="48"/>
          <w:szCs w:val="48"/>
        </w:rPr>
        <w:t>小组成员：吴祥生</w:t>
      </w:r>
      <w:r>
        <w:rPr>
          <w:rFonts w:ascii="宋体" w:eastAsia="宋体" w:hAnsi="宋体" w:cs="宋体" w:hint="eastAsia"/>
          <w:sz w:val="48"/>
          <w:szCs w:val="48"/>
        </w:rPr>
        <w:t xml:space="preserve"> </w:t>
      </w:r>
      <w:r>
        <w:rPr>
          <w:rFonts w:ascii="宋体" w:eastAsia="宋体" w:hAnsi="宋体" w:cs="宋体" w:hint="eastAsia"/>
          <w:sz w:val="48"/>
          <w:szCs w:val="48"/>
        </w:rPr>
        <w:t>孙毅安</w:t>
      </w:r>
      <w:r>
        <w:rPr>
          <w:rFonts w:ascii="宋体" w:eastAsia="宋体" w:hAnsi="宋体" w:cs="宋体" w:hint="eastAsia"/>
          <w:sz w:val="48"/>
          <w:szCs w:val="48"/>
        </w:rPr>
        <w:t xml:space="preserve"> </w:t>
      </w:r>
      <w:r>
        <w:rPr>
          <w:rFonts w:ascii="宋体" w:eastAsia="宋体" w:hAnsi="宋体" w:cs="宋体" w:hint="eastAsia"/>
          <w:sz w:val="48"/>
          <w:szCs w:val="48"/>
        </w:rPr>
        <w:t>黄帆</w:t>
      </w:r>
      <w:r>
        <w:rPr>
          <w:rFonts w:ascii="宋体" w:eastAsia="宋体" w:hAnsi="宋体" w:cs="宋体" w:hint="eastAsia"/>
          <w:sz w:val="48"/>
          <w:szCs w:val="48"/>
        </w:rPr>
        <w:t xml:space="preserve"> </w:t>
      </w:r>
    </w:p>
    <w:p w:rsidR="001900B1" w:rsidRDefault="00FD42C7">
      <w:pPr>
        <w:jc w:val="center"/>
        <w:rPr>
          <w:rFonts w:ascii="宋体" w:eastAsia="宋体" w:hAnsi="宋体" w:cs="宋体"/>
          <w:sz w:val="48"/>
          <w:szCs w:val="48"/>
        </w:rPr>
      </w:pPr>
      <w:r>
        <w:rPr>
          <w:rFonts w:ascii="宋体" w:eastAsia="宋体" w:hAnsi="宋体" w:cs="宋体" w:hint="eastAsia"/>
          <w:sz w:val="48"/>
          <w:szCs w:val="48"/>
        </w:rPr>
        <w:t xml:space="preserve">       </w:t>
      </w:r>
      <w:r>
        <w:rPr>
          <w:rFonts w:ascii="宋体" w:eastAsia="宋体" w:hAnsi="宋体" w:cs="宋体" w:hint="eastAsia"/>
          <w:sz w:val="48"/>
          <w:szCs w:val="48"/>
        </w:rPr>
        <w:t>张军</w:t>
      </w:r>
      <w:r>
        <w:rPr>
          <w:rFonts w:ascii="宋体" w:eastAsia="宋体" w:hAnsi="宋体" w:cs="宋体" w:hint="eastAsia"/>
          <w:sz w:val="48"/>
          <w:szCs w:val="48"/>
        </w:rPr>
        <w:t xml:space="preserve"> </w:t>
      </w:r>
      <w:r>
        <w:rPr>
          <w:rFonts w:ascii="宋体" w:eastAsia="宋体" w:hAnsi="宋体" w:cs="宋体" w:hint="eastAsia"/>
          <w:sz w:val="48"/>
          <w:szCs w:val="48"/>
        </w:rPr>
        <w:t>李萍</w:t>
      </w:r>
      <w:r>
        <w:rPr>
          <w:rFonts w:ascii="宋体" w:eastAsia="宋体" w:hAnsi="宋体" w:cs="宋体" w:hint="eastAsia"/>
          <w:sz w:val="48"/>
          <w:szCs w:val="48"/>
        </w:rPr>
        <w:t xml:space="preserve"> </w:t>
      </w:r>
      <w:r>
        <w:rPr>
          <w:rFonts w:ascii="宋体" w:eastAsia="宋体" w:hAnsi="宋体" w:cs="宋体" w:hint="eastAsia"/>
          <w:sz w:val="48"/>
          <w:szCs w:val="48"/>
        </w:rPr>
        <w:t>吴超</w:t>
      </w:r>
    </w:p>
    <w:p w:rsidR="001900B1" w:rsidRDefault="001900B1">
      <w:pPr>
        <w:rPr>
          <w:rFonts w:ascii="宋体" w:eastAsia="宋体" w:hAnsi="宋体" w:cs="宋体"/>
          <w:sz w:val="48"/>
          <w:szCs w:val="48"/>
        </w:rPr>
      </w:pPr>
    </w:p>
    <w:p w:rsidR="001900B1" w:rsidRDefault="00FD42C7">
      <w:pPr>
        <w:ind w:firstLineChars="200" w:firstLine="960"/>
        <w:rPr>
          <w:rFonts w:ascii="宋体" w:eastAsia="宋体" w:hAnsi="宋体" w:cs="宋体"/>
          <w:sz w:val="48"/>
          <w:szCs w:val="48"/>
        </w:rPr>
      </w:pPr>
      <w:r>
        <w:rPr>
          <w:rFonts w:ascii="宋体" w:eastAsia="宋体" w:hAnsi="宋体" w:cs="宋体" w:hint="eastAsia"/>
          <w:sz w:val="48"/>
          <w:szCs w:val="48"/>
        </w:rPr>
        <w:t>指导老师：丁波</w:t>
      </w:r>
      <w:r>
        <w:rPr>
          <w:rFonts w:ascii="宋体" w:eastAsia="宋体" w:hAnsi="宋体" w:cs="宋体" w:hint="eastAsia"/>
          <w:sz w:val="48"/>
          <w:szCs w:val="48"/>
        </w:rPr>
        <w:t xml:space="preserve"> </w:t>
      </w:r>
      <w:r>
        <w:rPr>
          <w:rFonts w:ascii="宋体" w:eastAsia="宋体" w:hAnsi="宋体" w:cs="宋体" w:hint="eastAsia"/>
          <w:sz w:val="48"/>
          <w:szCs w:val="48"/>
        </w:rPr>
        <w:t>闵建</w:t>
      </w:r>
    </w:p>
    <w:p w:rsidR="001900B1" w:rsidRDefault="001900B1">
      <w:pPr>
        <w:jc w:val="center"/>
        <w:rPr>
          <w:rFonts w:ascii="宋体" w:eastAsia="宋体" w:hAnsi="宋体" w:cs="宋体"/>
          <w:sz w:val="48"/>
          <w:szCs w:val="48"/>
        </w:rPr>
      </w:pPr>
    </w:p>
    <w:p w:rsidR="001900B1" w:rsidRDefault="001900B1">
      <w:pPr>
        <w:jc w:val="center"/>
        <w:rPr>
          <w:rFonts w:ascii="宋体" w:eastAsia="宋体" w:hAnsi="宋体" w:cs="宋体"/>
          <w:sz w:val="48"/>
          <w:szCs w:val="48"/>
        </w:rPr>
      </w:pPr>
    </w:p>
    <w:p w:rsidR="001900B1" w:rsidRDefault="001900B1">
      <w:pPr>
        <w:jc w:val="center"/>
        <w:rPr>
          <w:rFonts w:ascii="宋体" w:eastAsia="宋体" w:hAnsi="宋体" w:cs="宋体"/>
          <w:sz w:val="48"/>
          <w:szCs w:val="48"/>
        </w:rPr>
      </w:pPr>
    </w:p>
    <w:p w:rsidR="001900B1" w:rsidRDefault="001900B1">
      <w:pPr>
        <w:jc w:val="center"/>
        <w:rPr>
          <w:rFonts w:ascii="宋体" w:eastAsia="宋体" w:hAnsi="宋体" w:cs="宋体"/>
          <w:sz w:val="48"/>
          <w:szCs w:val="48"/>
        </w:rPr>
      </w:pPr>
    </w:p>
    <w:p w:rsidR="001900B1" w:rsidRDefault="001900B1">
      <w:pPr>
        <w:rPr>
          <w:rFonts w:ascii="宋体" w:eastAsia="宋体" w:hAnsi="宋体" w:cs="宋体"/>
          <w:sz w:val="48"/>
          <w:szCs w:val="48"/>
        </w:rPr>
      </w:pPr>
    </w:p>
    <w:p w:rsidR="001900B1" w:rsidRDefault="001900B1">
      <w:pPr>
        <w:rPr>
          <w:rFonts w:ascii="宋体" w:eastAsia="宋体" w:hAnsi="宋体" w:cs="宋体"/>
          <w:sz w:val="48"/>
          <w:szCs w:val="48"/>
        </w:rPr>
      </w:pPr>
    </w:p>
    <w:p w:rsidR="001900B1" w:rsidRDefault="001900B1">
      <w:pPr>
        <w:jc w:val="center"/>
        <w:rPr>
          <w:rFonts w:ascii="宋体" w:eastAsia="宋体" w:hAnsi="宋体" w:cs="宋体"/>
          <w:sz w:val="48"/>
          <w:szCs w:val="48"/>
        </w:rPr>
      </w:pPr>
    </w:p>
    <w:p w:rsidR="001900B1" w:rsidRDefault="00FD42C7">
      <w:pPr>
        <w:jc w:val="center"/>
        <w:rPr>
          <w:rFonts w:ascii="宋体" w:eastAsia="宋体" w:hAnsi="宋体" w:cs="宋体"/>
          <w:sz w:val="48"/>
          <w:szCs w:val="48"/>
        </w:rPr>
      </w:pPr>
      <w:r>
        <w:rPr>
          <w:rFonts w:ascii="宋体" w:eastAsia="宋体" w:hAnsi="宋体" w:cs="宋体" w:hint="eastAsia"/>
          <w:sz w:val="48"/>
          <w:szCs w:val="48"/>
        </w:rPr>
        <w:t>15</w:t>
      </w:r>
      <w:r>
        <w:rPr>
          <w:rFonts w:ascii="宋体" w:eastAsia="宋体" w:hAnsi="宋体" w:cs="宋体" w:hint="eastAsia"/>
          <w:sz w:val="48"/>
          <w:szCs w:val="48"/>
        </w:rPr>
        <w:t>软件卓越班</w:t>
      </w:r>
      <w:r>
        <w:rPr>
          <w:rFonts w:ascii="宋体" w:eastAsia="宋体" w:hAnsi="宋体" w:cs="宋体" w:hint="eastAsia"/>
          <w:sz w:val="48"/>
          <w:szCs w:val="48"/>
        </w:rPr>
        <w:t>2018</w:t>
      </w:r>
      <w:r>
        <w:rPr>
          <w:rFonts w:ascii="宋体" w:eastAsia="宋体" w:hAnsi="宋体" w:cs="宋体" w:hint="eastAsia"/>
          <w:sz w:val="48"/>
          <w:szCs w:val="48"/>
        </w:rPr>
        <w:t>年暑期实训项目</w:t>
      </w:r>
    </w:p>
    <w:p w:rsidR="001900B1" w:rsidRDefault="001900B1">
      <w:pPr>
        <w:jc w:val="center"/>
        <w:rPr>
          <w:rFonts w:ascii="宋体" w:eastAsia="宋体" w:hAnsi="宋体" w:cs="宋体"/>
          <w:sz w:val="48"/>
          <w:szCs w:val="48"/>
        </w:rPr>
      </w:pPr>
    </w:p>
    <w:p w:rsidR="001900B1" w:rsidRDefault="00FD42C7">
      <w:pPr>
        <w:jc w:val="center"/>
        <w:rPr>
          <w:rFonts w:ascii="宋体" w:eastAsia="宋体" w:hAnsi="宋体" w:cs="宋体"/>
          <w:sz w:val="48"/>
          <w:szCs w:val="48"/>
        </w:rPr>
      </w:pPr>
      <w:r>
        <w:rPr>
          <w:rFonts w:ascii="宋体" w:eastAsia="宋体" w:hAnsi="宋体" w:cs="宋体" w:hint="eastAsia"/>
          <w:sz w:val="48"/>
          <w:szCs w:val="48"/>
        </w:rPr>
        <w:t>2018</w:t>
      </w:r>
      <w:r>
        <w:rPr>
          <w:rFonts w:ascii="宋体" w:eastAsia="宋体" w:hAnsi="宋体" w:cs="宋体" w:hint="eastAsia"/>
          <w:sz w:val="48"/>
          <w:szCs w:val="48"/>
        </w:rPr>
        <w:t>年</w:t>
      </w:r>
      <w:r>
        <w:rPr>
          <w:rFonts w:ascii="宋体" w:eastAsia="宋体" w:hAnsi="宋体" w:cs="宋体" w:hint="eastAsia"/>
          <w:sz w:val="48"/>
          <w:szCs w:val="48"/>
        </w:rPr>
        <w:t>6</w:t>
      </w:r>
      <w:r>
        <w:rPr>
          <w:rFonts w:ascii="宋体" w:eastAsia="宋体" w:hAnsi="宋体" w:cs="宋体" w:hint="eastAsia"/>
          <w:sz w:val="48"/>
          <w:szCs w:val="48"/>
        </w:rPr>
        <w:t>月</w:t>
      </w:r>
      <w:r>
        <w:rPr>
          <w:rFonts w:ascii="宋体" w:eastAsia="宋体" w:hAnsi="宋体" w:cs="宋体" w:hint="eastAsia"/>
          <w:sz w:val="48"/>
          <w:szCs w:val="48"/>
        </w:rPr>
        <w:t>27</w:t>
      </w:r>
      <w:r>
        <w:rPr>
          <w:rFonts w:ascii="宋体" w:eastAsia="宋体" w:hAnsi="宋体" w:cs="宋体" w:hint="eastAsia"/>
          <w:sz w:val="48"/>
          <w:szCs w:val="48"/>
        </w:rPr>
        <w:t>日</w:t>
      </w:r>
    </w:p>
    <w:p w:rsidR="001900B1" w:rsidRDefault="001900B1">
      <w:pPr>
        <w:jc w:val="center"/>
        <w:rPr>
          <w:rFonts w:ascii="宋体" w:eastAsia="宋体" w:hAnsi="宋体" w:cs="宋体"/>
          <w:b/>
          <w:bCs/>
          <w:sz w:val="30"/>
          <w:szCs w:val="30"/>
        </w:rPr>
        <w:sectPr w:rsidR="001900B1">
          <w:head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cols w:space="0"/>
          <w:titlePg/>
          <w:docGrid w:type="lines" w:linePitch="312"/>
        </w:sectPr>
      </w:pPr>
      <w:bookmarkStart w:id="0" w:name="_Toc27047"/>
      <w:bookmarkStart w:id="1" w:name="_Toc10832"/>
    </w:p>
    <w:bookmarkStart w:id="2" w:name="_Toc2087_WPSOffice_Type2" w:displacedByCustomXml="next"/>
    <w:sdt>
      <w:sdtPr>
        <w:rPr>
          <w:rFonts w:ascii="宋体" w:eastAsia="宋体" w:hAnsi="宋体" w:cs="宋体" w:hint="eastAsia"/>
          <w:b/>
          <w:bCs/>
          <w:sz w:val="30"/>
          <w:szCs w:val="30"/>
        </w:rPr>
        <w:id w:val="1528137299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:rsidR="001900B1" w:rsidRDefault="00FD42C7">
          <w:pPr>
            <w:jc w:val="center"/>
            <w:rPr>
              <w:rFonts w:ascii="宋体" w:eastAsia="宋体" w:hAnsi="宋体" w:cs="宋体"/>
              <w:b/>
              <w:bCs/>
              <w:sz w:val="30"/>
              <w:szCs w:val="30"/>
            </w:rPr>
          </w:pPr>
          <w:r>
            <w:rPr>
              <w:rFonts w:ascii="宋体" w:eastAsia="宋体" w:hAnsi="宋体" w:cs="宋体" w:hint="eastAsia"/>
              <w:b/>
              <w:bCs/>
              <w:sz w:val="30"/>
              <w:szCs w:val="30"/>
            </w:rPr>
            <w:t>目录</w:t>
          </w:r>
        </w:p>
        <w:p w:rsidR="001900B1" w:rsidRDefault="00FD42C7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sz w:val="28"/>
              <w:szCs w:val="28"/>
            </w:rPr>
          </w:pPr>
          <w:hyperlink w:anchor="_Toc19640_WPSOffice_Level1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147479078"/>
                <w:placeholder>
                  <w:docPart w:val="{be3676fd-5f60-4d3f-9837-7fb368dccd58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1.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引言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3" w:name="_Toc19640_WPSOffice_Level1Page"/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  <w:bookmarkEnd w:id="3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24106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147479074"/>
                <w:placeholder>
                  <w:docPart w:val="{acced38c-c739-4523-9804-3cf84c17e8bf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1.1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编写目的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4" w:name="_Toc24106_WPSOffice_Level2Page"/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  <w:bookmarkEnd w:id="4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2087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-274876151"/>
                <w:placeholder>
                  <w:docPart w:val="{bbfcba93-5f29-4884-b41a-1f88009b2f38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1.2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项目背景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5" w:name="_Toc2087_WPSOffice_Level2Page"/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  <w:bookmarkEnd w:id="5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23646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40944351"/>
                <w:placeholder>
                  <w:docPart w:val="{9588d4e9-e6c3-4173-a501-e7525128cb05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1.3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范围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6" w:name="_Toc23646_WPSOffice_Level2Page"/>
            <w:r>
              <w:rPr>
                <w:rFonts w:ascii="宋体" w:hAnsi="宋体" w:cs="宋体" w:hint="eastAsia"/>
                <w:sz w:val="28"/>
                <w:szCs w:val="28"/>
              </w:rPr>
              <w:t>3</w:t>
            </w:r>
            <w:bookmarkEnd w:id="6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26792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1376742900"/>
                <w:placeholder>
                  <w:docPart w:val="{038506fd-eced-4060-b38b-adc8115399dc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 xml:space="preserve">1.4 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术语定义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7" w:name="_Toc26792_WPSOffice_Level2Page"/>
            <w:r>
              <w:rPr>
                <w:rFonts w:ascii="宋体" w:hAnsi="宋体" w:cs="宋体" w:hint="eastAsia"/>
                <w:sz w:val="28"/>
                <w:szCs w:val="28"/>
              </w:rPr>
              <w:t>4</w:t>
            </w:r>
            <w:bookmarkEnd w:id="7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24174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-2123987238"/>
                <w:placeholder>
                  <w:docPart w:val="{60731ac7-7fbc-4382-bf0b-a1a6033a1823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 xml:space="preserve">1.5 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开发环境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8" w:name="_Toc24174_WPSOffice_Level2Page"/>
            <w:r>
              <w:rPr>
                <w:rFonts w:ascii="宋体" w:hAnsi="宋体" w:cs="宋体" w:hint="eastAsia"/>
                <w:sz w:val="28"/>
                <w:szCs w:val="28"/>
              </w:rPr>
              <w:t>4</w:t>
            </w:r>
            <w:bookmarkEnd w:id="8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19680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-1325115097"/>
                <w:placeholder>
                  <w:docPart w:val="{e0ec4d1a-a389-45f3-b3d1-12b85cd6649d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1.6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参考资料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9" w:name="_Toc19680_WPSOffice_Level2Page"/>
            <w:r>
              <w:rPr>
                <w:rFonts w:ascii="宋体" w:hAnsi="宋体" w:cs="宋体" w:hint="eastAsia"/>
                <w:sz w:val="28"/>
                <w:szCs w:val="28"/>
              </w:rPr>
              <w:t>4</w:t>
            </w:r>
            <w:bookmarkEnd w:id="9"/>
          </w:hyperlink>
        </w:p>
        <w:p w:rsidR="001900B1" w:rsidRDefault="00FD42C7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sz w:val="28"/>
              <w:szCs w:val="28"/>
            </w:rPr>
          </w:pPr>
          <w:hyperlink w:anchor="_Toc2087_WPSOffice_Level1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-2013133321"/>
                <w:placeholder>
                  <w:docPart w:val="{132fb76c-c41b-4771-a453-76c460276c5f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2.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总体结构设计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10" w:name="_Toc2087_WPSOffice_Level1Page"/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  <w:bookmarkEnd w:id="10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29487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676543989"/>
                <w:placeholder>
                  <w:docPart w:val="{5893c7ff-f8b1-4cd7-9952-6777931c0198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2.1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系统约束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11" w:name="_Toc29487_WPSOffice_Level2Page"/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  <w:bookmarkEnd w:id="11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18561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695656046"/>
                <w:placeholder>
                  <w:docPart w:val="{c8b75fcb-2d6c-4209-a260-cd3aa6e50496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2.2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系统物理结构设计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12" w:name="_Toc18561_WPSOffice_Level2Page"/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  <w:bookmarkEnd w:id="12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22588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2119943452"/>
                <w:placeholder>
                  <w:docPart w:val="{9a920eec-8740-4a18-86e2-920c34c8e5f8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2.3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数据结构与程序的关系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13" w:name="_Toc22588_WPSOffice_Level2Page"/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  <w:bookmarkEnd w:id="13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167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586583135"/>
                <w:placeholder>
                  <w:docPart w:val="{919c9057-b700-4ee4-9878-47a6780d9dbb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2.4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系统前端界面设计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14" w:name="_Toc167_WPSOffice_Level2Page"/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  <w:bookmarkEnd w:id="14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11398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1810201535"/>
                <w:placeholder>
                  <w:docPart w:val="{89610596-9b04-4851-9dfd-6f6c9ac8839d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2.5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系统管理员界面设计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15" w:name="_Toc11398_WPSOffice_Level2Page"/>
            <w:r>
              <w:rPr>
                <w:rFonts w:ascii="宋体" w:hAnsi="宋体" w:cs="宋体" w:hint="eastAsia"/>
                <w:sz w:val="28"/>
                <w:szCs w:val="28"/>
              </w:rPr>
              <w:t>5</w:t>
            </w:r>
            <w:bookmarkEnd w:id="15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30133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-1139335927"/>
                <w:placeholder>
                  <w:docPart w:val="{a1db3407-7c4b-429e-959e-de942c9d23fd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2.6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系统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后端设计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16" w:name="_Toc30133_WPSOffice_Level2Page"/>
            <w:r>
              <w:rPr>
                <w:rFonts w:ascii="宋体" w:hAnsi="宋体" w:cs="宋体" w:hint="eastAsia"/>
                <w:sz w:val="28"/>
                <w:szCs w:val="28"/>
              </w:rPr>
              <w:t>6</w:t>
            </w:r>
            <w:bookmarkEnd w:id="16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16181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623044167"/>
                <w:placeholder>
                  <w:docPart w:val="{4d3831d5-705a-45d5-b635-a45d13931f24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2.7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系统安全设计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17" w:name="_Toc16181_WPSOffice_Level2Page"/>
            <w:r>
              <w:rPr>
                <w:rFonts w:ascii="宋体" w:hAnsi="宋体" w:cs="宋体" w:hint="eastAsia"/>
                <w:sz w:val="28"/>
                <w:szCs w:val="28"/>
              </w:rPr>
              <w:t>6</w:t>
            </w:r>
            <w:bookmarkEnd w:id="17"/>
          </w:hyperlink>
        </w:p>
        <w:p w:rsidR="001900B1" w:rsidRDefault="00FD42C7">
          <w:pPr>
            <w:pStyle w:val="WPSOffice2"/>
            <w:tabs>
              <w:tab w:val="right" w:leader="dot" w:pos="8306"/>
            </w:tabs>
            <w:ind w:left="420"/>
            <w:rPr>
              <w:rFonts w:ascii="宋体" w:hAnsi="宋体" w:cs="宋体"/>
              <w:sz w:val="28"/>
              <w:szCs w:val="28"/>
            </w:rPr>
          </w:pPr>
          <w:hyperlink w:anchor="_Toc4418_WPSOffice_Level2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-1971273680"/>
                <w:placeholder>
                  <w:docPart w:val="{702a90a0-d04b-4c6a-909e-d486ad40fa75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2.8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系统总体架构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18" w:name="_Toc4418_WPSOffice_Level2Page"/>
            <w:r>
              <w:rPr>
                <w:rFonts w:ascii="宋体" w:hAnsi="宋体" w:cs="宋体" w:hint="eastAsia"/>
                <w:sz w:val="28"/>
                <w:szCs w:val="28"/>
              </w:rPr>
              <w:t>7</w:t>
            </w:r>
            <w:bookmarkEnd w:id="18"/>
          </w:hyperlink>
        </w:p>
        <w:p w:rsidR="001900B1" w:rsidRDefault="00FD42C7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sz w:val="28"/>
              <w:szCs w:val="28"/>
            </w:rPr>
          </w:pPr>
          <w:hyperlink w:anchor="_Toc23646_WPSOffice_Level1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1173233907"/>
                <w:placeholder>
                  <w:docPart w:val="{db813599-e4a7-4a4c-90c3-2823267ffef8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3.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数据库表设计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19" w:name="_Toc23646_WPSOffice_Level1Page"/>
            <w:r>
              <w:rPr>
                <w:rFonts w:ascii="宋体" w:hAnsi="宋体" w:cs="宋体" w:hint="eastAsia"/>
                <w:sz w:val="28"/>
                <w:szCs w:val="28"/>
              </w:rPr>
              <w:t>8</w:t>
            </w:r>
            <w:bookmarkEnd w:id="19"/>
          </w:hyperlink>
        </w:p>
        <w:p w:rsidR="001900B1" w:rsidRDefault="00FD42C7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sz w:val="28"/>
              <w:szCs w:val="28"/>
            </w:rPr>
          </w:pPr>
          <w:hyperlink w:anchor="_Toc26792_WPSOffice_Level1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1788085173"/>
                <w:placeholder>
                  <w:docPart w:val="{8e627df5-0d89-4799-8dd8-27e68e19d747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4.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通信协议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及接口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设计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20" w:name="_Toc26792_WPSOffice_Level1Page"/>
            <w:r>
              <w:rPr>
                <w:rFonts w:ascii="宋体" w:hAnsi="宋体" w:cs="宋体" w:hint="eastAsia"/>
                <w:sz w:val="28"/>
                <w:szCs w:val="28"/>
              </w:rPr>
              <w:t>8</w:t>
            </w:r>
            <w:bookmarkEnd w:id="20"/>
          </w:hyperlink>
        </w:p>
        <w:p w:rsidR="001900B1" w:rsidRDefault="00FD42C7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sz w:val="28"/>
              <w:szCs w:val="28"/>
            </w:rPr>
          </w:pPr>
          <w:hyperlink w:anchor="_Toc24174_WPSOffice_Level1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-2014449530"/>
                <w:placeholder>
                  <w:docPart w:val="{eeb3dcb0-78bd-43ef-a161-ada47b2f4b20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5.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系统权限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设计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21" w:name="_Toc24174_WPSOffice_Level1Page"/>
            <w:r>
              <w:rPr>
                <w:rFonts w:ascii="宋体" w:hAnsi="宋体" w:cs="宋体" w:hint="eastAsia"/>
                <w:sz w:val="28"/>
                <w:szCs w:val="28"/>
              </w:rPr>
              <w:t>9</w:t>
            </w:r>
            <w:bookmarkEnd w:id="21"/>
          </w:hyperlink>
        </w:p>
        <w:p w:rsidR="001900B1" w:rsidRDefault="00FD42C7">
          <w:pPr>
            <w:pStyle w:val="WPSOffice1"/>
            <w:tabs>
              <w:tab w:val="right" w:leader="dot" w:pos="8306"/>
            </w:tabs>
            <w:rPr>
              <w:rFonts w:ascii="宋体" w:hAnsi="宋体" w:cs="宋体"/>
              <w:sz w:val="28"/>
              <w:szCs w:val="28"/>
            </w:rPr>
          </w:pPr>
          <w:hyperlink w:anchor="_Toc19680_WPSOffice_Level1" w:history="1">
            <w:sdt>
              <w:sdtPr>
                <w:rPr>
                  <w:rFonts w:ascii="宋体" w:hAnsi="宋体" w:cs="宋体" w:hint="eastAsia"/>
                  <w:kern w:val="44"/>
                  <w:sz w:val="28"/>
                  <w:szCs w:val="28"/>
                </w:rPr>
                <w:id w:val="-1347630702"/>
                <w:placeholder>
                  <w:docPart w:val="{1b50a0ec-f804-46fe-b44f-040577660f3e}"/>
                </w:placeholder>
              </w:sdtPr>
              <w:sdtEndPr/>
              <w:sdtContent>
                <w:r>
                  <w:rPr>
                    <w:rFonts w:ascii="宋体" w:hAnsi="宋体" w:cs="宋体" w:hint="eastAsia"/>
                    <w:sz w:val="28"/>
                    <w:szCs w:val="28"/>
                  </w:rPr>
                  <w:t>6.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t>安全保密设计</w:t>
                </w:r>
              </w:sdtContent>
            </w:sdt>
            <w:r>
              <w:rPr>
                <w:rFonts w:ascii="宋体" w:hAnsi="宋体" w:cs="宋体" w:hint="eastAsia"/>
                <w:sz w:val="28"/>
                <w:szCs w:val="28"/>
              </w:rPr>
              <w:tab/>
            </w:r>
            <w:bookmarkStart w:id="22" w:name="_Toc19680_WPSOffice_Level1Page"/>
            <w:r>
              <w:rPr>
                <w:rFonts w:ascii="宋体" w:hAnsi="宋体" w:cs="宋体" w:hint="eastAsia"/>
                <w:sz w:val="28"/>
                <w:szCs w:val="28"/>
              </w:rPr>
              <w:t>10</w:t>
            </w:r>
            <w:bookmarkEnd w:id="22"/>
          </w:hyperlink>
        </w:p>
        <w:bookmarkEnd w:id="2" w:displacedByCustomXml="next"/>
      </w:sdtContent>
    </w:sdt>
    <w:p w:rsidR="001900B1" w:rsidRDefault="00FD42C7">
      <w:pPr>
        <w:pStyle w:val="1"/>
      </w:pPr>
      <w:r>
        <w:rPr>
          <w:rFonts w:hint="eastAsia"/>
        </w:rPr>
        <w:br w:type="page"/>
      </w:r>
    </w:p>
    <w:p w:rsidR="001900B1" w:rsidRDefault="00FD42C7">
      <w:pPr>
        <w:pStyle w:val="1"/>
      </w:pPr>
      <w:bookmarkStart w:id="23" w:name="_Toc19640_WPSOffice_Level1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0"/>
      <w:bookmarkEnd w:id="1"/>
      <w:bookmarkEnd w:id="23"/>
    </w:p>
    <w:p w:rsidR="001900B1" w:rsidRDefault="00FD42C7">
      <w:pPr>
        <w:pStyle w:val="2"/>
        <w:rPr>
          <w:rFonts w:ascii="宋体" w:hAnsi="宋体" w:cs="宋体"/>
          <w:sz w:val="24"/>
        </w:rPr>
      </w:pPr>
      <w:bookmarkStart w:id="24" w:name="_Toc1695"/>
      <w:bookmarkStart w:id="25" w:name="_Toc24467"/>
      <w:bookmarkStart w:id="26" w:name="_Toc24106_WPSOffice_Level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4"/>
      <w:bookmarkEnd w:id="25"/>
      <w:bookmarkEnd w:id="26"/>
    </w:p>
    <w:p w:rsidR="001900B1" w:rsidRDefault="00FD42C7">
      <w:pPr>
        <w:tabs>
          <w:tab w:val="left" w:pos="636"/>
        </w:tabs>
        <w:spacing w:beforeLines="50" w:before="156" w:afterLines="50" w:after="156"/>
        <w:ind w:firstLineChars="200" w:firstLine="560"/>
        <w:jc w:val="left"/>
        <w:rPr>
          <w:rFonts w:ascii="宋体" w:eastAsia="宋体" w:hAnsi="宋体" w:cs="宋体"/>
          <w:sz w:val="24"/>
        </w:rPr>
      </w:pPr>
      <w:r>
        <w:rPr>
          <w:rStyle w:val="1Char"/>
          <w:rFonts w:hint="eastAsia"/>
        </w:rPr>
        <w:t>本文档为</w:t>
      </w:r>
      <w:r>
        <w:rPr>
          <w:rStyle w:val="1Char"/>
          <w:rFonts w:hint="eastAsia"/>
        </w:rPr>
        <w:t>PAAS</w:t>
      </w:r>
      <w:r>
        <w:rPr>
          <w:rStyle w:val="1Char"/>
          <w:rFonts w:hint="eastAsia"/>
        </w:rPr>
        <w:t>平台的总体设计说明文档，明确软件的需求，安排项目规划与进度、项目整体结构框架，为整个小组的设计人员、开发人员提供参考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1900B1" w:rsidRDefault="00FD42C7">
      <w:pPr>
        <w:pStyle w:val="2"/>
        <w:rPr>
          <w:rFonts w:ascii="宋体" w:hAnsi="宋体" w:cs="宋体"/>
          <w:sz w:val="24"/>
        </w:rPr>
      </w:pPr>
      <w:bookmarkStart w:id="27" w:name="_Toc2087_WPSOffice_Level2"/>
      <w:bookmarkStart w:id="28" w:name="_Toc24128"/>
      <w:bookmarkStart w:id="29" w:name="_Toc26475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7"/>
      <w:bookmarkEnd w:id="28"/>
      <w:bookmarkEnd w:id="29"/>
    </w:p>
    <w:p w:rsidR="001900B1" w:rsidRDefault="00FD42C7">
      <w:pPr>
        <w:tabs>
          <w:tab w:val="left" w:pos="681"/>
        </w:tabs>
        <w:spacing w:beforeLines="50" w:before="156" w:afterLines="50" w:after="156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软件名称：</w:t>
      </w:r>
      <w:r>
        <w:rPr>
          <w:rFonts w:ascii="宋体" w:eastAsia="宋体" w:hAnsi="宋体" w:cs="宋体" w:hint="eastAsia"/>
          <w:sz w:val="28"/>
          <w:szCs w:val="28"/>
        </w:rPr>
        <w:t>PAAS</w:t>
      </w:r>
      <w:r>
        <w:rPr>
          <w:rFonts w:ascii="宋体" w:eastAsia="宋体" w:hAnsi="宋体" w:cs="宋体" w:hint="eastAsia"/>
          <w:sz w:val="28"/>
          <w:szCs w:val="28"/>
        </w:rPr>
        <w:t>平台</w:t>
      </w:r>
    </w:p>
    <w:p w:rsidR="001900B1" w:rsidRDefault="00FD42C7">
      <w:pPr>
        <w:tabs>
          <w:tab w:val="left" w:pos="681"/>
        </w:tabs>
        <w:spacing w:beforeLines="50" w:before="156" w:afterLines="50" w:after="156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项目简介：本项目是基于</w:t>
      </w:r>
      <w:r>
        <w:rPr>
          <w:rFonts w:ascii="宋体" w:eastAsia="宋体" w:hAnsi="宋体" w:cs="宋体" w:hint="eastAsia"/>
          <w:sz w:val="28"/>
          <w:szCs w:val="28"/>
        </w:rPr>
        <w:t>Docker</w:t>
      </w:r>
      <w:r>
        <w:rPr>
          <w:rFonts w:ascii="宋体" w:eastAsia="宋体" w:hAnsi="宋体" w:cs="宋体" w:hint="eastAsia"/>
          <w:sz w:val="28"/>
          <w:szCs w:val="28"/>
        </w:rPr>
        <w:t>容器技术构建</w:t>
      </w:r>
      <w:r>
        <w:rPr>
          <w:rFonts w:ascii="宋体" w:eastAsia="宋体" w:hAnsi="宋体" w:cs="宋体" w:hint="eastAsia"/>
          <w:sz w:val="28"/>
          <w:szCs w:val="28"/>
        </w:rPr>
        <w:t>Paas</w:t>
      </w:r>
      <w:r>
        <w:rPr>
          <w:rFonts w:ascii="宋体" w:eastAsia="宋体" w:hAnsi="宋体" w:cs="宋体" w:hint="eastAsia"/>
          <w:sz w:val="28"/>
          <w:szCs w:val="28"/>
        </w:rPr>
        <w:t>平台服务，方便用户申请相关的容器服务（如</w:t>
      </w:r>
      <w:r>
        <w:rPr>
          <w:rFonts w:ascii="宋体" w:eastAsia="宋体" w:hAnsi="宋体" w:cs="宋体" w:hint="eastAsia"/>
          <w:sz w:val="28"/>
          <w:szCs w:val="28"/>
        </w:rPr>
        <w:t>java</w:t>
      </w:r>
      <w:r>
        <w:rPr>
          <w:rFonts w:ascii="宋体" w:eastAsia="宋体" w:hAnsi="宋体" w:cs="宋体" w:hint="eastAsia"/>
          <w:sz w:val="28"/>
          <w:szCs w:val="28"/>
        </w:rPr>
        <w:t>环境、</w:t>
      </w:r>
      <w:r>
        <w:rPr>
          <w:rFonts w:ascii="宋体" w:eastAsia="宋体" w:hAnsi="宋体" w:cs="宋体" w:hint="eastAsia"/>
          <w:sz w:val="28"/>
          <w:szCs w:val="28"/>
        </w:rPr>
        <w:t>mysql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</w:rPr>
        <w:t>nginx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</w:rPr>
        <w:t>tomcat</w:t>
      </w:r>
      <w:r>
        <w:rPr>
          <w:rFonts w:ascii="宋体" w:eastAsia="宋体" w:hAnsi="宋体" w:cs="宋体" w:hint="eastAsia"/>
          <w:sz w:val="28"/>
          <w:szCs w:val="28"/>
        </w:rPr>
        <w:t>等），并进行相应的信息配置（容器名、</w:t>
      </w:r>
      <w:r>
        <w:rPr>
          <w:rFonts w:ascii="宋体" w:eastAsia="宋体" w:hAnsi="宋体" w:cs="宋体" w:hint="eastAsia"/>
          <w:sz w:val="28"/>
          <w:szCs w:val="28"/>
        </w:rPr>
        <w:t>mysql</w:t>
      </w:r>
      <w:r>
        <w:rPr>
          <w:rFonts w:ascii="宋体" w:eastAsia="宋体" w:hAnsi="宋体" w:cs="宋体" w:hint="eastAsia"/>
          <w:sz w:val="28"/>
          <w:szCs w:val="28"/>
        </w:rPr>
        <w:t>密码设置等），最终运行</w:t>
      </w:r>
      <w:r>
        <w:rPr>
          <w:rFonts w:ascii="宋体" w:eastAsia="宋体" w:hAnsi="宋体" w:cs="宋体" w:hint="eastAsia"/>
          <w:sz w:val="28"/>
          <w:szCs w:val="28"/>
        </w:rPr>
        <w:t>Paas</w:t>
      </w:r>
      <w:r>
        <w:rPr>
          <w:rFonts w:ascii="宋体" w:eastAsia="宋体" w:hAnsi="宋体" w:cs="宋体" w:hint="eastAsia"/>
          <w:sz w:val="28"/>
          <w:szCs w:val="28"/>
        </w:rPr>
        <w:t>平台服务，进行测试。</w:t>
      </w:r>
    </w:p>
    <w:p w:rsidR="001900B1" w:rsidRDefault="00FD42C7">
      <w:pPr>
        <w:pStyle w:val="2"/>
        <w:rPr>
          <w:rFonts w:ascii="宋体" w:hAnsi="宋体" w:cs="宋体"/>
          <w:sz w:val="24"/>
        </w:rPr>
      </w:pPr>
      <w:bookmarkStart w:id="30" w:name="_Toc5773"/>
      <w:bookmarkStart w:id="31" w:name="_Toc23646_WPSOffice_Level2"/>
      <w:bookmarkStart w:id="32" w:name="_Toc7868"/>
      <w:r>
        <w:rPr>
          <w:rFonts w:hint="eastAsia"/>
        </w:rPr>
        <w:t>1.3</w:t>
      </w:r>
      <w:r>
        <w:rPr>
          <w:rFonts w:hint="eastAsia"/>
        </w:rPr>
        <w:t>范围</w:t>
      </w:r>
      <w:bookmarkEnd w:id="30"/>
      <w:bookmarkEnd w:id="31"/>
      <w:bookmarkEnd w:id="32"/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本文作为总体设计方案，为以后的更加详细的设计提出了开发思路，具体内容包括：</w:t>
      </w:r>
      <w:r>
        <w:rPr>
          <w:rFonts w:hint="eastAsia"/>
        </w:rPr>
        <w:t xml:space="preserve"> </w:t>
      </w:r>
    </w:p>
    <w:p w:rsidR="001900B1" w:rsidRDefault="00FD42C7">
      <w:pPr>
        <w:pStyle w:val="10"/>
        <w:spacing w:before="156" w:after="156"/>
        <w:ind w:firstLine="560"/>
      </w:pPr>
      <w:bookmarkStart w:id="33" w:name="_Toc6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）系统体系结构及各个模块的划分，各个模块的功能说明。</w:t>
      </w:r>
      <w:bookmarkEnd w:id="33"/>
      <w:r>
        <w:rPr>
          <w:rFonts w:hint="eastAsia"/>
        </w:rPr>
        <w:t xml:space="preserve"> </w:t>
      </w:r>
    </w:p>
    <w:p w:rsidR="001900B1" w:rsidRDefault="00FD42C7">
      <w:pPr>
        <w:pStyle w:val="10"/>
        <w:spacing w:before="156" w:after="156"/>
        <w:ind w:firstLine="560"/>
      </w:pPr>
      <w:bookmarkStart w:id="34" w:name="_Toc23235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）数据库的总体设计思路，便于进行进一步的数据系统设计。</w:t>
      </w:r>
      <w:bookmarkEnd w:id="34"/>
      <w:r>
        <w:rPr>
          <w:rFonts w:hint="eastAsia"/>
        </w:rPr>
        <w:t xml:space="preserve"> </w:t>
      </w:r>
    </w:p>
    <w:p w:rsidR="001900B1" w:rsidRDefault="00FD42C7">
      <w:pPr>
        <w:pStyle w:val="10"/>
        <w:spacing w:before="156" w:after="156"/>
        <w:ind w:firstLine="560"/>
      </w:pPr>
      <w:bookmarkStart w:id="35" w:name="_Toc19857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）通信协议设计和系统各个部分的接口设计方法</w:t>
      </w:r>
      <w:bookmarkEnd w:id="35"/>
    </w:p>
    <w:p w:rsidR="001900B1" w:rsidRDefault="00FD42C7">
      <w:pPr>
        <w:pStyle w:val="10"/>
        <w:spacing w:before="156" w:after="156"/>
        <w:ind w:firstLine="560"/>
      </w:pPr>
      <w:bookmarkStart w:id="36" w:name="_Toc21164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）安全</w:t>
      </w:r>
      <w:r>
        <w:rPr>
          <w:rFonts w:hint="eastAsia"/>
        </w:rPr>
        <w:t>保密设计</w:t>
      </w:r>
      <w:bookmarkEnd w:id="36"/>
      <w:r>
        <w:rPr>
          <w:rFonts w:hint="eastAsia"/>
        </w:rPr>
        <w:t xml:space="preserve"> </w:t>
      </w:r>
    </w:p>
    <w:p w:rsidR="001900B1" w:rsidRDefault="00FD42C7">
      <w:pPr>
        <w:pStyle w:val="10"/>
        <w:spacing w:before="156" w:after="156"/>
        <w:ind w:firstLine="560"/>
      </w:pPr>
      <w:bookmarkStart w:id="37" w:name="_Toc15739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）系统权限设计</w:t>
      </w:r>
      <w:bookmarkEnd w:id="37"/>
    </w:p>
    <w:p w:rsidR="001900B1" w:rsidRDefault="00FD42C7">
      <w:pPr>
        <w:pStyle w:val="2"/>
      </w:pPr>
      <w:bookmarkStart w:id="38" w:name="_Toc26792_WPSOffice_Level2"/>
      <w:bookmarkStart w:id="39" w:name="_Toc5785"/>
      <w:bookmarkStart w:id="40" w:name="_Toc19571"/>
      <w:r>
        <w:rPr>
          <w:rFonts w:hint="eastAsia"/>
        </w:rPr>
        <w:lastRenderedPageBreak/>
        <w:t xml:space="preserve">1.4 </w:t>
      </w:r>
      <w:r>
        <w:rPr>
          <w:rFonts w:hint="eastAsia"/>
        </w:rPr>
        <w:t>术语定义</w:t>
      </w:r>
      <w:bookmarkStart w:id="41" w:name="_Toc26315"/>
      <w:bookmarkStart w:id="42" w:name="_Toc18361"/>
      <w:bookmarkEnd w:id="38"/>
      <w:bookmarkEnd w:id="39"/>
      <w:bookmarkEnd w:id="40"/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PAAS</w:t>
      </w:r>
      <w:r>
        <w:rPr>
          <w:rFonts w:hint="eastAsia"/>
        </w:rPr>
        <w:t>平台：</w:t>
      </w:r>
      <w:r>
        <w:rPr>
          <w:rFonts w:hint="eastAsia"/>
        </w:rPr>
        <w:t>PAAS</w:t>
      </w:r>
      <w:r>
        <w:rPr>
          <w:rFonts w:hint="eastAsia"/>
        </w:rPr>
        <w:t>平台即</w:t>
      </w:r>
      <w:r>
        <w:rPr>
          <w:rFonts w:hint="eastAsia"/>
        </w:rPr>
        <w:t>(Platform-as-a-Service</w:t>
      </w:r>
      <w:r>
        <w:rPr>
          <w:rFonts w:hint="eastAsia"/>
        </w:rPr>
        <w:t>：平台即服务</w:t>
      </w:r>
      <w:r>
        <w:rPr>
          <w:rFonts w:hint="eastAsia"/>
        </w:rPr>
        <w:t>)</w:t>
      </w:r>
      <w:r>
        <w:rPr>
          <w:rFonts w:hint="eastAsia"/>
        </w:rPr>
        <w:t>，把应用服务的运行和开发环境作为一种服务提供的商业模式。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Docker</w:t>
      </w:r>
      <w:r>
        <w:rPr>
          <w:rFonts w:hint="eastAsia"/>
        </w:rPr>
        <w:t>：</w:t>
      </w:r>
      <w:r>
        <w:rPr>
          <w:rFonts w:hint="eastAsia"/>
        </w:rPr>
        <w:t xml:space="preserve">Docker </w:t>
      </w:r>
      <w:r>
        <w:rPr>
          <w:rFonts w:hint="eastAsia"/>
        </w:rPr>
        <w:t>是一个开源的应用容器引擎，让开发者可以打包他们的应用以及依赖包到一个可移植的容器中，然后发布到任何流行的</w:t>
      </w:r>
      <w:r>
        <w:rPr>
          <w:rFonts w:hint="eastAsia"/>
        </w:rPr>
        <w:t xml:space="preserve"> Linux </w:t>
      </w:r>
      <w:r>
        <w:rPr>
          <w:rFonts w:hint="eastAsia"/>
        </w:rPr>
        <w:t>机器上，也可以实现虚拟化。容器是完全使用沙箱机制，相互之间不会有任何接口。</w:t>
      </w:r>
    </w:p>
    <w:p w:rsidR="001900B1" w:rsidRDefault="00FD42C7">
      <w:pPr>
        <w:pStyle w:val="2"/>
      </w:pPr>
      <w:bookmarkStart w:id="43" w:name="_Toc24174_WPSOffice_Level2"/>
      <w:r>
        <w:rPr>
          <w:rFonts w:hint="eastAsia"/>
        </w:rPr>
        <w:t xml:space="preserve">1.5 </w:t>
      </w:r>
      <w:r>
        <w:rPr>
          <w:rFonts w:hint="eastAsia"/>
        </w:rPr>
        <w:t>开发环境</w:t>
      </w:r>
      <w:bookmarkEnd w:id="41"/>
      <w:bookmarkEnd w:id="42"/>
      <w:bookmarkEnd w:id="43"/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Centos7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前端开发工具：</w:t>
      </w:r>
      <w:r>
        <w:rPr>
          <w:rFonts w:hint="eastAsia"/>
        </w:rPr>
        <w:t>Axure</w:t>
      </w:r>
      <w:r>
        <w:rPr>
          <w:rFonts w:hint="eastAsia"/>
        </w:rPr>
        <w:t>、</w:t>
      </w:r>
      <w:r>
        <w:rPr>
          <w:rFonts w:hint="eastAsia"/>
        </w:rPr>
        <w:t>Webst</w:t>
      </w:r>
      <w:r>
        <w:rPr>
          <w:rFonts w:hint="eastAsia"/>
        </w:rPr>
        <w:t>orm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后端开发工具：</w:t>
      </w:r>
      <w:r>
        <w:rPr>
          <w:rFonts w:hint="eastAsia"/>
        </w:rPr>
        <w:t>IDEA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1900B1" w:rsidRDefault="00FD42C7">
      <w:pPr>
        <w:pStyle w:val="2"/>
        <w:rPr>
          <w:rFonts w:ascii="宋体" w:hAnsi="宋体" w:cs="宋体"/>
          <w:sz w:val="24"/>
        </w:rPr>
      </w:pPr>
      <w:bookmarkStart w:id="44" w:name="_Toc4818"/>
      <w:bookmarkStart w:id="45" w:name="_Toc11012"/>
      <w:bookmarkStart w:id="46" w:name="_Toc19680_WPSOffice_Level2"/>
      <w:r>
        <w:rPr>
          <w:rFonts w:hint="eastAsia"/>
        </w:rPr>
        <w:t>1.6</w:t>
      </w:r>
      <w:r>
        <w:rPr>
          <w:rFonts w:hint="eastAsia"/>
        </w:rPr>
        <w:t>参考资料</w:t>
      </w:r>
      <w:bookmarkEnd w:id="44"/>
      <w:bookmarkEnd w:id="45"/>
      <w:bookmarkEnd w:id="46"/>
    </w:p>
    <w:p w:rsidR="001900B1" w:rsidRDefault="00FD42C7">
      <w:pPr>
        <w:pStyle w:val="10"/>
        <w:spacing w:before="156" w:after="156"/>
        <w:ind w:firstLine="560"/>
      </w:pPr>
      <w:bookmarkStart w:id="47" w:name="_Toc1065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）综合实训整体要求</w:t>
      </w:r>
      <w:bookmarkEnd w:id="47"/>
    </w:p>
    <w:p w:rsidR="001900B1" w:rsidRDefault="00FD42C7">
      <w:pPr>
        <w:pStyle w:val="10"/>
        <w:spacing w:before="156" w:after="156"/>
        <w:ind w:firstLine="560"/>
      </w:pPr>
      <w:bookmarkStart w:id="48" w:name="_Toc20218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）需求分析说明书</w:t>
      </w:r>
      <w:bookmarkEnd w:id="48"/>
    </w:p>
    <w:p w:rsidR="001900B1" w:rsidRDefault="00FD42C7">
      <w:pPr>
        <w:pStyle w:val="10"/>
        <w:spacing w:before="156" w:after="156"/>
        <w:ind w:firstLine="560"/>
      </w:pPr>
      <w:bookmarkStart w:id="49" w:name="_Toc12961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）详细设计说明书</w:t>
      </w:r>
      <w:bookmarkEnd w:id="49"/>
    </w:p>
    <w:p w:rsidR="001900B1" w:rsidRDefault="00FD42C7">
      <w:pPr>
        <w:pStyle w:val="10"/>
        <w:spacing w:before="156" w:after="156"/>
        <w:ind w:firstLine="560"/>
      </w:pPr>
      <w:bookmarkStart w:id="50" w:name="_Toc9937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）数据库结构设计说明书</w:t>
      </w:r>
      <w:bookmarkEnd w:id="50"/>
      <w:r>
        <w:rPr>
          <w:rFonts w:hint="eastAsia"/>
        </w:rPr>
        <w:tab/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）软件工程</w:t>
      </w:r>
    </w:p>
    <w:p w:rsidR="001900B1" w:rsidRDefault="001900B1">
      <w:pPr>
        <w:tabs>
          <w:tab w:val="left" w:pos="681"/>
        </w:tabs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1900B1" w:rsidRDefault="00FD42C7">
      <w:pPr>
        <w:pStyle w:val="1"/>
      </w:pPr>
      <w:bookmarkStart w:id="51" w:name="_Toc23940"/>
      <w:bookmarkStart w:id="52" w:name="_Toc23611"/>
      <w:bookmarkStart w:id="53" w:name="_Toc2087_WPSOffice_Level1"/>
      <w:r>
        <w:rPr>
          <w:rFonts w:hint="eastAsia"/>
        </w:rPr>
        <w:lastRenderedPageBreak/>
        <w:t>2.</w:t>
      </w:r>
      <w:r>
        <w:rPr>
          <w:rFonts w:hint="eastAsia"/>
        </w:rPr>
        <w:t>总体结构设计</w:t>
      </w:r>
      <w:bookmarkEnd w:id="51"/>
      <w:bookmarkEnd w:id="52"/>
      <w:bookmarkEnd w:id="53"/>
    </w:p>
    <w:p w:rsidR="001900B1" w:rsidRDefault="00FD42C7">
      <w:pPr>
        <w:pStyle w:val="2"/>
      </w:pPr>
      <w:bookmarkStart w:id="54" w:name="_Toc7063"/>
      <w:bookmarkStart w:id="55" w:name="_Toc28052"/>
      <w:bookmarkStart w:id="56" w:name="_Toc29487_WPSOffice_Level2"/>
      <w:r>
        <w:rPr>
          <w:rFonts w:hint="eastAsia"/>
        </w:rPr>
        <w:t>2.1</w:t>
      </w:r>
      <w:r>
        <w:rPr>
          <w:rFonts w:hint="eastAsia"/>
        </w:rPr>
        <w:t>系统约束</w:t>
      </w:r>
      <w:bookmarkEnd w:id="54"/>
      <w:bookmarkEnd w:id="55"/>
      <w:bookmarkEnd w:id="56"/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本系统遵循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协议的要求；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本系统运行于</w:t>
      </w:r>
      <w:r>
        <w:rPr>
          <w:rFonts w:hint="eastAsia"/>
        </w:rPr>
        <w:t>Web</w:t>
      </w:r>
      <w:r>
        <w:rPr>
          <w:rFonts w:hint="eastAsia"/>
        </w:rPr>
        <w:t>端，兼容各个浏览器平台，数据库采用</w:t>
      </w:r>
      <w:r>
        <w:rPr>
          <w:rFonts w:hint="eastAsia"/>
        </w:rPr>
        <w:t>MySQL</w:t>
      </w:r>
      <w:r>
        <w:rPr>
          <w:rFonts w:hint="eastAsia"/>
        </w:rPr>
        <w:t>；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本系统界面友好，容易使用。</w:t>
      </w:r>
    </w:p>
    <w:p w:rsidR="001900B1" w:rsidRDefault="00FD42C7">
      <w:pPr>
        <w:widowControl/>
        <w:jc w:val="left"/>
        <w:outlineLvl w:val="1"/>
        <w:rPr>
          <w:rFonts w:ascii="宋体" w:eastAsia="宋体" w:hAnsi="宋体" w:cs="宋体"/>
          <w:kern w:val="0"/>
          <w:sz w:val="28"/>
          <w:szCs w:val="28"/>
          <w:lang w:bidi="ar"/>
        </w:rPr>
      </w:pPr>
      <w:bookmarkStart w:id="57" w:name="_Toc5915"/>
      <w:bookmarkStart w:id="58" w:name="_Toc30638"/>
      <w:bookmarkStart w:id="59" w:name="_Toc18561_WPSOffice_Level2"/>
      <w:r>
        <w:rPr>
          <w:rStyle w:val="2Char"/>
          <w:rFonts w:hint="eastAsia"/>
        </w:rPr>
        <w:t>2.2</w:t>
      </w:r>
      <w:r>
        <w:rPr>
          <w:rStyle w:val="2Char"/>
          <w:rFonts w:hint="eastAsia"/>
        </w:rPr>
        <w:t>系统物理结构设计</w:t>
      </w:r>
      <w:r>
        <w:rPr>
          <w:rStyle w:val="2Char"/>
          <w:rFonts w:hint="eastAsia"/>
        </w:rPr>
        <w:t> 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bookmarkEnd w:id="57"/>
      <w:bookmarkEnd w:id="58"/>
      <w:bookmarkEnd w:id="59"/>
    </w:p>
    <w:p w:rsidR="001900B1" w:rsidRDefault="00FD42C7">
      <w:pPr>
        <w:pStyle w:val="10"/>
        <w:spacing w:before="156" w:after="156"/>
        <w:ind w:firstLine="560"/>
      </w:pPr>
      <w:r>
        <w:t>所有的数据都将保存在服务器的数据库里，数据库采用</w:t>
      </w:r>
      <w:r>
        <w:rPr>
          <w:rFonts w:hint="eastAsia"/>
        </w:rPr>
        <w:t>MySQl</w:t>
      </w:r>
      <w:r>
        <w:t>存取方法、存储结构都按</w:t>
      </w:r>
      <w:r>
        <w:rPr>
          <w:rFonts w:hint="eastAsia"/>
        </w:rPr>
        <w:t>MySQl</w:t>
      </w:r>
      <w:r>
        <w:t>数据库的方式来存储。在数据库里根据需要建立多张不同的表，存取数据直接对表进行操作</w:t>
      </w:r>
      <w:r>
        <w:rPr>
          <w:rFonts w:hint="eastAsia"/>
        </w:rPr>
        <w:t>.</w:t>
      </w:r>
    </w:p>
    <w:p w:rsidR="001900B1" w:rsidRDefault="00FD42C7">
      <w:pPr>
        <w:widowControl/>
        <w:jc w:val="left"/>
        <w:outlineLvl w:val="1"/>
        <w:rPr>
          <w:rFonts w:ascii="宋体" w:eastAsia="宋体" w:hAnsi="宋体" w:cs="宋体"/>
          <w:kern w:val="0"/>
          <w:sz w:val="28"/>
          <w:szCs w:val="28"/>
          <w:lang w:bidi="ar"/>
        </w:rPr>
      </w:pPr>
      <w:bookmarkStart w:id="60" w:name="_Toc3604"/>
      <w:bookmarkStart w:id="61" w:name="_Toc22588_WPSOffice_Level2"/>
      <w:bookmarkStart w:id="62" w:name="_Toc27340"/>
      <w:r>
        <w:rPr>
          <w:rStyle w:val="2Char"/>
          <w:rFonts w:hint="eastAsia"/>
        </w:rPr>
        <w:t>2.3</w:t>
      </w:r>
      <w:r>
        <w:rPr>
          <w:rStyle w:val="2Char"/>
          <w:rFonts w:hint="eastAsia"/>
        </w:rPr>
        <w:t>数据结构与程序的关系</w:t>
      </w:r>
      <w:r>
        <w:rPr>
          <w:rStyle w:val="2Char"/>
          <w:rFonts w:hint="eastAsia"/>
        </w:rPr>
        <w:t> </w:t>
      </w:r>
      <w:r>
        <w:rPr>
          <w:rFonts w:ascii="黑体" w:eastAsia="黑体" w:hAnsi="黑体" w:cs="黑体" w:hint="eastAsia"/>
          <w:sz w:val="30"/>
          <w:szCs w:val="30"/>
        </w:rPr>
        <w:t> 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    </w:t>
      </w:r>
      <w:bookmarkEnd w:id="60"/>
      <w:bookmarkEnd w:id="61"/>
      <w:bookmarkEnd w:id="62"/>
    </w:p>
    <w:p w:rsidR="001900B1" w:rsidRDefault="00FD42C7">
      <w:pPr>
        <w:pStyle w:val="10"/>
        <w:spacing w:before="156" w:after="156"/>
        <w:ind w:firstLine="560"/>
      </w:pPr>
      <w:r>
        <w:t>程序需要的一切信息都从数据库中查询，存储的一切信息也从数据库中获得。</w:t>
      </w:r>
      <w:r>
        <w:t> </w:t>
      </w:r>
      <w:bookmarkStart w:id="63" w:name="_Toc9879"/>
      <w:bookmarkStart w:id="64" w:name="_Toc8017"/>
    </w:p>
    <w:p w:rsidR="001900B1" w:rsidRDefault="00FD42C7">
      <w:pPr>
        <w:pStyle w:val="2"/>
      </w:pPr>
      <w:bookmarkStart w:id="65" w:name="_Toc167_WPSOffice_Level2"/>
      <w:r>
        <w:rPr>
          <w:rFonts w:hint="eastAsia"/>
        </w:rPr>
        <w:t>2.4</w:t>
      </w:r>
      <w:r>
        <w:rPr>
          <w:rFonts w:hint="eastAsia"/>
        </w:rPr>
        <w:t>系统前端界面设计</w:t>
      </w:r>
      <w:bookmarkEnd w:id="65"/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框架</w:t>
      </w:r>
      <w:r>
        <w:rPr>
          <w:rFonts w:hint="eastAsia"/>
        </w:rPr>
        <w:t>:Vue Amaze UI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系统前端界面包括首页、登录与注册界面、主页、</w:t>
      </w:r>
      <w:r>
        <w:rPr>
          <w:rFonts w:hint="eastAsia"/>
        </w:rPr>
        <w:t>docker</w:t>
      </w:r>
      <w:r>
        <w:rPr>
          <w:rFonts w:hint="eastAsia"/>
        </w:rPr>
        <w:t>容器关联界面、账号信息界面、用户网盘界面、站内镜像信息界面、后台管理员界面、集群服务管理界面、远程终端登录操作界面等。</w:t>
      </w:r>
    </w:p>
    <w:p w:rsidR="001900B1" w:rsidRDefault="00FD42C7">
      <w:pPr>
        <w:pStyle w:val="2"/>
      </w:pPr>
      <w:bookmarkStart w:id="66" w:name="_Toc11398_WPSOffice_Level2"/>
      <w:r>
        <w:rPr>
          <w:rFonts w:hint="eastAsia"/>
        </w:rPr>
        <w:t>2.5</w:t>
      </w:r>
      <w:r>
        <w:rPr>
          <w:rFonts w:hint="eastAsia"/>
        </w:rPr>
        <w:t>系统管理员界面设计</w:t>
      </w:r>
      <w:bookmarkEnd w:id="66"/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数据可视化：</w:t>
      </w:r>
      <w:r>
        <w:rPr>
          <w:rFonts w:hint="eastAsia"/>
        </w:rPr>
        <w:t>Echars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lastRenderedPageBreak/>
        <w:t>框架：</w:t>
      </w:r>
      <w:r>
        <w:rPr>
          <w:rFonts w:hint="eastAsia"/>
        </w:rPr>
        <w:t>Vue Amaze UI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后台管理员的网站信息包括平台用户信息管理（如用户资源配置和权限审核管理）、</w:t>
      </w:r>
      <w:r>
        <w:rPr>
          <w:rFonts w:hint="eastAsia"/>
        </w:rPr>
        <w:t>docker</w:t>
      </w:r>
      <w:r>
        <w:rPr>
          <w:rFonts w:hint="eastAsia"/>
        </w:rPr>
        <w:t>容器的信息展示（如容器的运行状态、配置信息、以及所属用户信息等），并且需要实现对用户容器的创建、启动、删除等操作界面，以及对用户镜像管理、用户集群服务管理等操作，并对相关统计数据用</w:t>
      </w:r>
      <w:r>
        <w:rPr>
          <w:rFonts w:hint="eastAsia"/>
        </w:rPr>
        <w:t>Echars</w:t>
      </w:r>
      <w:r>
        <w:rPr>
          <w:rFonts w:hint="eastAsia"/>
        </w:rPr>
        <w:t>可视化出来显示。</w:t>
      </w:r>
    </w:p>
    <w:p w:rsidR="001900B1" w:rsidRDefault="00FD42C7">
      <w:pPr>
        <w:pStyle w:val="2"/>
        <w:rPr>
          <w:rFonts w:ascii="宋体" w:hAnsi="宋体" w:cs="宋体"/>
          <w:kern w:val="0"/>
          <w:sz w:val="24"/>
          <w:lang w:bidi="ar"/>
        </w:rPr>
      </w:pPr>
      <w:bookmarkStart w:id="67" w:name="_Toc30133_WPSOffice_Level2"/>
      <w:bookmarkStart w:id="68" w:name="_Toc9180"/>
      <w:bookmarkStart w:id="69" w:name="_Toc15573"/>
      <w:r>
        <w:rPr>
          <w:rFonts w:hint="eastAsia"/>
        </w:rPr>
        <w:t>2.6</w:t>
      </w:r>
      <w:r>
        <w:rPr>
          <w:rFonts w:hint="eastAsia"/>
        </w:rPr>
        <w:t>系统后端设计</w:t>
      </w:r>
      <w:bookmarkEnd w:id="67"/>
      <w:bookmarkEnd w:id="68"/>
      <w:bookmarkEnd w:id="69"/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后端框架：</w:t>
      </w:r>
      <w:r>
        <w:rPr>
          <w:rFonts w:hint="eastAsia"/>
        </w:rPr>
        <w:t xml:space="preserve">SpringBoot 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数据库工具：</w:t>
      </w:r>
      <w:r>
        <w:rPr>
          <w:rFonts w:hint="eastAsia"/>
        </w:rPr>
        <w:t>MyBatis Plus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消息队列：</w:t>
      </w:r>
      <w:r>
        <w:rPr>
          <w:rFonts w:hint="eastAsia"/>
        </w:rPr>
        <w:t>Active MQ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缓存处理：</w:t>
      </w:r>
      <w:r>
        <w:rPr>
          <w:rFonts w:hint="eastAsia"/>
        </w:rPr>
        <w:t>Redis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后端以</w:t>
      </w:r>
      <w:r>
        <w:rPr>
          <w:rFonts w:hint="eastAsia"/>
        </w:rPr>
        <w:t xml:space="preserve">SpringBoot </w:t>
      </w:r>
      <w:r>
        <w:rPr>
          <w:rFonts w:hint="eastAsia"/>
        </w:rPr>
        <w:t>框架为基础，结合</w:t>
      </w:r>
      <w:r>
        <w:rPr>
          <w:rFonts w:hint="eastAsia"/>
        </w:rPr>
        <w:t xml:space="preserve">MyBatis </w:t>
      </w:r>
      <w:r>
        <w:rPr>
          <w:rFonts w:hint="eastAsia"/>
        </w:rPr>
        <w:t>Plus</w:t>
      </w:r>
      <w:r>
        <w:rPr>
          <w:rFonts w:hint="eastAsia"/>
        </w:rPr>
        <w:t>进行数据库管理，主要分为登录注册模块、镜像管理模块、容器管理模块、集群服务模块、网络管理模块等几个模块实现，其中，还运用了</w:t>
      </w:r>
      <w:r w:rsidR="00DB59F6">
        <w:t>R</w:t>
      </w:r>
      <w:r>
        <w:rPr>
          <w:rFonts w:hint="eastAsia"/>
        </w:rPr>
        <w:t>edis</w:t>
      </w:r>
      <w:r>
        <w:rPr>
          <w:rFonts w:hint="eastAsia"/>
        </w:rPr>
        <w:t>缓存技术加快数据获取的速度，以及</w:t>
      </w:r>
      <w:r>
        <w:rPr>
          <w:rFonts w:hint="eastAsia"/>
        </w:rPr>
        <w:t>Active Mq</w:t>
      </w:r>
      <w:r>
        <w:rPr>
          <w:rFonts w:hint="eastAsia"/>
        </w:rPr>
        <w:t>实现通知管理功能。</w:t>
      </w:r>
    </w:p>
    <w:p w:rsidR="001900B1" w:rsidRDefault="00FD42C7">
      <w:pPr>
        <w:pStyle w:val="2"/>
      </w:pPr>
      <w:bookmarkStart w:id="70" w:name="_Toc11222"/>
      <w:bookmarkStart w:id="71" w:name="_Toc29938"/>
      <w:bookmarkStart w:id="72" w:name="_Toc16181_WPSOffice_Level2"/>
      <w:r>
        <w:rPr>
          <w:rFonts w:hint="eastAsia"/>
        </w:rPr>
        <w:t>2.7</w:t>
      </w:r>
      <w:r>
        <w:rPr>
          <w:rFonts w:hint="eastAsia"/>
        </w:rPr>
        <w:t>系统安全设计</w:t>
      </w:r>
      <w:bookmarkEnd w:id="70"/>
      <w:bookmarkEnd w:id="71"/>
      <w:bookmarkEnd w:id="72"/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安全框架：</w:t>
      </w:r>
      <w:r>
        <w:rPr>
          <w:rFonts w:hint="eastAsia"/>
        </w:rPr>
        <w:t>Spring Security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Spring Security</w:t>
      </w:r>
      <w:r>
        <w:rPr>
          <w:rFonts w:hint="eastAsia"/>
        </w:rPr>
        <w:t>是一个能够为基于</w:t>
      </w:r>
      <w:r>
        <w:rPr>
          <w:rFonts w:hint="eastAsia"/>
        </w:rPr>
        <w:t>Spring</w:t>
      </w:r>
      <w:r>
        <w:rPr>
          <w:rFonts w:hint="eastAsia"/>
        </w:rPr>
        <w:t>的企业应用系统提供声明式的安全访问控制解决方案的安全框架。它提供了一组可以在</w:t>
      </w:r>
      <w:r>
        <w:rPr>
          <w:rFonts w:hint="eastAsia"/>
        </w:rPr>
        <w:t>Spring</w:t>
      </w:r>
      <w:r>
        <w:rPr>
          <w:rFonts w:hint="eastAsia"/>
        </w:rPr>
        <w:t>应用上下文中配置的</w:t>
      </w:r>
      <w:r>
        <w:rPr>
          <w:rFonts w:hint="eastAsia"/>
        </w:rPr>
        <w:t>Bean</w:t>
      </w:r>
      <w:r>
        <w:rPr>
          <w:rFonts w:hint="eastAsia"/>
        </w:rPr>
        <w:t>，充分利用了</w:t>
      </w:r>
      <w:r>
        <w:rPr>
          <w:rFonts w:hint="eastAsia"/>
        </w:rPr>
        <w:t>Spring IoC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（控制</w:t>
      </w:r>
      <w:r>
        <w:rPr>
          <w:rFonts w:hint="eastAsia"/>
        </w:rPr>
        <w:lastRenderedPageBreak/>
        <w:t>反转</w:t>
      </w:r>
      <w:r>
        <w:rPr>
          <w:rFonts w:hint="eastAsia"/>
        </w:rPr>
        <w:t xml:space="preserve">Inversion </w:t>
      </w:r>
      <w:r>
        <w:rPr>
          <w:rFonts w:hint="eastAsia"/>
        </w:rPr>
        <w:t xml:space="preserve">of Control ,DI:Dependency Injection </w:t>
      </w:r>
      <w:r>
        <w:rPr>
          <w:rFonts w:hint="eastAsia"/>
        </w:rPr>
        <w:t>依赖注入）和</w:t>
      </w:r>
      <w:r>
        <w:rPr>
          <w:rFonts w:hint="eastAsia"/>
        </w:rPr>
        <w:t>AOP</w:t>
      </w:r>
      <w:r>
        <w:rPr>
          <w:rFonts w:hint="eastAsia"/>
        </w:rPr>
        <w:t>（面向切面编程）功能，为应用系统提供声明式的安全访问控制功能，减少了为系统安全控制编写大量重复代码的工作。</w:t>
      </w:r>
      <w:bookmarkStart w:id="73" w:name="_Toc4418_WPSOffice_Level2"/>
    </w:p>
    <w:p w:rsidR="001900B1" w:rsidRDefault="00FD42C7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系统总体架构</w:t>
      </w:r>
      <w:bookmarkEnd w:id="63"/>
      <w:bookmarkEnd w:id="64"/>
      <w:bookmarkEnd w:id="73"/>
    </w:p>
    <w:p w:rsidR="001900B1" w:rsidRDefault="00DB59F6">
      <w:pPr>
        <w:widowControl/>
        <w:jc w:val="center"/>
        <w:rPr>
          <w:rFonts w:ascii="宋体" w:eastAsia="宋体" w:hAnsi="宋体" w:cs="宋体" w:hint="eastAsia"/>
          <w:kern w:val="0"/>
          <w:sz w:val="24"/>
          <w:lang w:bidi="ar"/>
        </w:rPr>
      </w:pPr>
      <w:r w:rsidRPr="00DB59F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4310" cy="3726026"/>
            <wp:effectExtent l="0" t="0" r="0" b="0"/>
            <wp:docPr id="2" name="图片 2" descr="C:\Users\wxs\Desktop\无道PaaS 系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s\Desktop\无道PaaS 系统架构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本系统主要分为前台系统、</w:t>
      </w:r>
      <w:r>
        <w:rPr>
          <w:rFonts w:hint="eastAsia"/>
        </w:rPr>
        <w:t>Paas</w:t>
      </w:r>
      <w:r>
        <w:rPr>
          <w:rFonts w:hint="eastAsia"/>
        </w:rPr>
        <w:t>服务系统和后台</w:t>
      </w:r>
      <w:bookmarkStart w:id="74" w:name="_GoBack"/>
      <w:bookmarkEnd w:id="74"/>
      <w:r>
        <w:rPr>
          <w:rFonts w:hint="eastAsia"/>
        </w:rPr>
        <w:t>管理系统；数据库使用</w:t>
      </w:r>
      <w:r>
        <w:rPr>
          <w:rFonts w:hint="eastAsia"/>
        </w:rPr>
        <w:t>mysql</w:t>
      </w:r>
      <w:r>
        <w:rPr>
          <w:rFonts w:hint="eastAsia"/>
        </w:rPr>
        <w:t>；镜像仓库分为</w:t>
      </w:r>
      <w:r>
        <w:rPr>
          <w:rFonts w:hint="eastAsia"/>
        </w:rPr>
        <w:t>Docker Hub</w:t>
      </w:r>
      <w:r>
        <w:rPr>
          <w:rFonts w:hint="eastAsia"/>
        </w:rPr>
        <w:t>和本平台搭建的</w:t>
      </w:r>
      <w:r>
        <w:rPr>
          <w:rFonts w:hint="eastAsia"/>
        </w:rPr>
        <w:t>Self Hub</w:t>
      </w:r>
      <w:r>
        <w:rPr>
          <w:rFonts w:hint="eastAsia"/>
        </w:rPr>
        <w:t>两类，用来方便用户镜像的拉取和上传管理；其中本系统采用了消息队列和缓存技术来优化性能。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本系统主要分登录</w:t>
      </w:r>
      <w:r>
        <w:rPr>
          <w:rFonts w:hint="eastAsia"/>
        </w:rPr>
        <w:t>/</w:t>
      </w:r>
      <w:r>
        <w:rPr>
          <w:rFonts w:hint="eastAsia"/>
        </w:rPr>
        <w:t>鉴权服务、容器服务、仓储服务和镜像服务四个模块。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鉴权服务：实现用户注册、用户登录、用户权限鉴定；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lastRenderedPageBreak/>
        <w:t>容器服务：实现用户对</w:t>
      </w:r>
      <w:r>
        <w:rPr>
          <w:rFonts w:hint="eastAsia"/>
        </w:rPr>
        <w:t>java</w:t>
      </w:r>
      <w:r>
        <w:rPr>
          <w:rFonts w:hint="eastAsia"/>
        </w:rPr>
        <w:t>环境、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等容器服务的申请、设置容器名、</w:t>
      </w:r>
      <w:r>
        <w:rPr>
          <w:rFonts w:hint="eastAsia"/>
        </w:rPr>
        <w:t>mysql</w:t>
      </w:r>
      <w:r>
        <w:rPr>
          <w:rFonts w:hint="eastAsia"/>
        </w:rPr>
        <w:t>密码等相应容器信息配置和运行容器等操作；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仓储服务：实现对用户创建的容器及相关信息（如容器的运行转台、配置信息等）进行存储；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镜像服务：实现用户从远端拉取镜像以及对用户上传的镜像进行储管理服务。</w:t>
      </w:r>
    </w:p>
    <w:p w:rsidR="001900B1" w:rsidRDefault="001900B1">
      <w:pPr>
        <w:pStyle w:val="10"/>
        <w:spacing w:before="156" w:after="156"/>
        <w:ind w:firstLine="480"/>
        <w:rPr>
          <w:sz w:val="24"/>
        </w:rPr>
      </w:pPr>
    </w:p>
    <w:p w:rsidR="001900B1" w:rsidRDefault="00FD42C7">
      <w:pPr>
        <w:pStyle w:val="1"/>
        <w:numPr>
          <w:ilvl w:val="0"/>
          <w:numId w:val="1"/>
        </w:numPr>
      </w:pPr>
      <w:bookmarkStart w:id="75" w:name="_Toc6352"/>
      <w:bookmarkStart w:id="76" w:name="_Toc527"/>
      <w:bookmarkStart w:id="77" w:name="_Toc23646_WPSOffice_Level1"/>
      <w:r>
        <w:rPr>
          <w:rFonts w:hint="eastAsia"/>
        </w:rPr>
        <w:t>数据库表设计</w:t>
      </w:r>
      <w:bookmarkEnd w:id="75"/>
      <w:bookmarkEnd w:id="76"/>
      <w:bookmarkEnd w:id="77"/>
      <w:r>
        <w:rPr>
          <w:rFonts w:hint="eastAsia"/>
        </w:rPr>
        <w:tab/>
      </w:r>
    </w:p>
    <w:p w:rsidR="001900B1" w:rsidRDefault="001900B1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2"/>
        <w:gridCol w:w="6000"/>
      </w:tblGrid>
      <w:tr w:rsidR="001900B1">
        <w:trPr>
          <w:cantSplit/>
          <w:trHeight w:hRule="exact" w:val="454"/>
        </w:trPr>
        <w:tc>
          <w:tcPr>
            <w:tcW w:w="2612" w:type="dxa"/>
            <w:tcBorders>
              <w:bottom w:val="single" w:sz="4" w:space="0" w:color="auto"/>
            </w:tcBorders>
            <w:shd w:val="clear" w:color="auto" w:fill="D9D9D9"/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000" w:type="dxa"/>
            <w:tcBorders>
              <w:bottom w:val="single" w:sz="4" w:space="0" w:color="auto"/>
            </w:tcBorders>
            <w:shd w:val="clear" w:color="auto" w:fill="D9D9D9"/>
          </w:tcPr>
          <w:p w:rsidR="001900B1" w:rsidRDefault="00FD42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24"/>
              </w:rPr>
              <w:t>功能说明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sys_login</w:t>
            </w:r>
          </w:p>
        </w:tc>
        <w:tc>
          <w:tcPr>
            <w:tcW w:w="6000" w:type="dxa"/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主要存储</w:t>
            </w: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</w:rPr>
              <w:t>信息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user_project</w:t>
            </w:r>
          </w:p>
        </w:tc>
        <w:tc>
          <w:tcPr>
            <w:tcW w:w="600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主要存</w:t>
            </w:r>
            <w:r>
              <w:rPr>
                <w:rFonts w:ascii="宋体" w:eastAsia="宋体" w:hAnsi="宋体" w:cs="宋体" w:hint="eastAsia"/>
                <w:sz w:val="24"/>
              </w:rPr>
              <w:t>储用户项目</w:t>
            </w:r>
            <w:r>
              <w:rPr>
                <w:rFonts w:ascii="宋体" w:eastAsia="宋体" w:hAnsi="宋体" w:cs="宋体" w:hint="eastAsia"/>
                <w:sz w:val="24"/>
              </w:rPr>
              <w:t>信息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  <w:tcBorders>
              <w:bottom w:val="single" w:sz="4" w:space="0" w:color="auto"/>
            </w:tcBorders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project_log</w:t>
            </w:r>
          </w:p>
        </w:tc>
        <w:tc>
          <w:tcPr>
            <w:tcW w:w="6000" w:type="dxa"/>
            <w:tcBorders>
              <w:bottom w:val="single" w:sz="4" w:space="0" w:color="auto"/>
            </w:tcBorders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主要存储</w:t>
            </w:r>
            <w:r>
              <w:rPr>
                <w:rFonts w:ascii="宋体" w:eastAsia="宋体" w:hAnsi="宋体" w:cs="宋体" w:hint="eastAsia"/>
                <w:sz w:val="24"/>
              </w:rPr>
              <w:t>用户项目日志</w:t>
            </w:r>
            <w:r>
              <w:rPr>
                <w:rFonts w:ascii="宋体" w:eastAsia="宋体" w:hAnsi="宋体" w:cs="宋体" w:hint="eastAsia"/>
                <w:sz w:val="24"/>
              </w:rPr>
              <w:t>信息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  <w:tcBorders>
              <w:bottom w:val="single" w:sz="4" w:space="0" w:color="auto"/>
            </w:tcBorders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repository_image</w:t>
            </w:r>
          </w:p>
        </w:tc>
        <w:tc>
          <w:tcPr>
            <w:tcW w:w="6000" w:type="dxa"/>
            <w:tcBorders>
              <w:bottom w:val="single" w:sz="4" w:space="0" w:color="auto"/>
            </w:tcBorders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主要存储</w:t>
            </w:r>
            <w:r>
              <w:rPr>
                <w:rFonts w:ascii="宋体" w:eastAsia="宋体" w:hAnsi="宋体" w:cs="宋体" w:hint="eastAsia"/>
                <w:sz w:val="24"/>
              </w:rPr>
              <w:t>仓储镜像</w:t>
            </w:r>
            <w:r>
              <w:rPr>
                <w:rFonts w:ascii="宋体" w:eastAsia="宋体" w:hAnsi="宋体" w:cs="宋体" w:hint="eastAsia"/>
                <w:sz w:val="24"/>
              </w:rPr>
              <w:t>信息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  <w:tcBorders>
              <w:bottom w:val="single" w:sz="4" w:space="0" w:color="auto"/>
            </w:tcBorders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sys_image</w:t>
            </w:r>
          </w:p>
        </w:tc>
        <w:tc>
          <w:tcPr>
            <w:tcW w:w="6000" w:type="dxa"/>
            <w:tcBorders>
              <w:bottom w:val="single" w:sz="4" w:space="0" w:color="auto"/>
            </w:tcBorders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主要存储</w:t>
            </w:r>
            <w:r>
              <w:rPr>
                <w:rFonts w:ascii="宋体" w:eastAsia="宋体" w:hAnsi="宋体" w:cs="宋体" w:hint="eastAsia"/>
                <w:sz w:val="24"/>
              </w:rPr>
              <w:t>本地镜像</w:t>
            </w:r>
            <w:r>
              <w:rPr>
                <w:rFonts w:ascii="宋体" w:eastAsia="宋体" w:hAnsi="宋体" w:cs="宋体" w:hint="eastAsia"/>
                <w:sz w:val="24"/>
              </w:rPr>
              <w:t>信息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  <w:tcBorders>
              <w:bottom w:val="single" w:sz="4" w:space="0" w:color="auto"/>
            </w:tcBorders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sys_network</w:t>
            </w:r>
          </w:p>
        </w:tc>
        <w:tc>
          <w:tcPr>
            <w:tcW w:w="6000" w:type="dxa"/>
            <w:tcBorders>
              <w:bottom w:val="single" w:sz="4" w:space="0" w:color="auto"/>
            </w:tcBorders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主要存储</w:t>
            </w:r>
            <w:r>
              <w:rPr>
                <w:rFonts w:ascii="宋体" w:eastAsia="宋体" w:hAnsi="宋体" w:cs="宋体" w:hint="eastAsia"/>
                <w:sz w:val="24"/>
              </w:rPr>
              <w:t>用户网络管理</w:t>
            </w:r>
            <w:r>
              <w:rPr>
                <w:rFonts w:ascii="宋体" w:eastAsia="宋体" w:hAnsi="宋体" w:cs="宋体" w:hint="eastAsia"/>
                <w:sz w:val="24"/>
              </w:rPr>
              <w:t>信息。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  <w:tcBorders>
              <w:bottom w:val="single" w:sz="4" w:space="0" w:color="auto"/>
            </w:tcBorders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conatiner_network</w:t>
            </w:r>
          </w:p>
        </w:tc>
        <w:tc>
          <w:tcPr>
            <w:tcW w:w="6000" w:type="dxa"/>
            <w:tcBorders>
              <w:bottom w:val="single" w:sz="4" w:space="0" w:color="auto"/>
            </w:tcBorders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主要存储</w:t>
            </w:r>
            <w:r>
              <w:rPr>
                <w:rFonts w:ascii="宋体" w:eastAsia="宋体" w:hAnsi="宋体" w:cs="宋体" w:hint="eastAsia"/>
                <w:sz w:val="24"/>
              </w:rPr>
              <w:t>用户网络和容器关联</w:t>
            </w:r>
            <w:r>
              <w:rPr>
                <w:rFonts w:ascii="宋体" w:eastAsia="宋体" w:hAnsi="宋体" w:cs="宋体" w:hint="eastAsia"/>
                <w:sz w:val="24"/>
              </w:rPr>
              <w:t>信息。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  <w:tcBorders>
              <w:bottom w:val="single" w:sz="4" w:space="0" w:color="auto"/>
            </w:tcBorders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sys_program</w:t>
            </w:r>
          </w:p>
        </w:tc>
        <w:tc>
          <w:tcPr>
            <w:tcW w:w="6000" w:type="dxa"/>
            <w:tcBorders>
              <w:bottom w:val="single" w:sz="4" w:space="0" w:color="auto"/>
            </w:tcBorders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主要存储系统服务信息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  <w:tcBorders>
              <w:bottom w:val="single" w:sz="4" w:space="0" w:color="auto"/>
            </w:tcBorders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sys_volume</w:t>
            </w:r>
          </w:p>
        </w:tc>
        <w:tc>
          <w:tcPr>
            <w:tcW w:w="6000" w:type="dxa"/>
            <w:tcBorders>
              <w:bottom w:val="single" w:sz="4" w:space="0" w:color="auto"/>
            </w:tcBorders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主要存储数据卷信息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  <w:tcBorders>
              <w:bottom w:val="single" w:sz="4" w:space="0" w:color="auto"/>
            </w:tcBorders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user_container</w:t>
            </w:r>
          </w:p>
        </w:tc>
        <w:tc>
          <w:tcPr>
            <w:tcW w:w="6000" w:type="dxa"/>
            <w:tcBorders>
              <w:bottom w:val="single" w:sz="4" w:space="0" w:color="auto"/>
            </w:tcBorders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主要存储用户容器信息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  <w:tcBorders>
              <w:bottom w:val="single" w:sz="4" w:space="0" w:color="auto"/>
            </w:tcBorders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user_notice</w:t>
            </w:r>
          </w:p>
        </w:tc>
        <w:tc>
          <w:tcPr>
            <w:tcW w:w="6000" w:type="dxa"/>
            <w:tcBorders>
              <w:bottom w:val="single" w:sz="4" w:space="0" w:color="auto"/>
            </w:tcBorders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主要存储用户消息信息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  <w:tcBorders>
              <w:bottom w:val="single" w:sz="4" w:space="0" w:color="auto"/>
            </w:tcBorders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user_notice_desc</w:t>
            </w:r>
          </w:p>
        </w:tc>
        <w:tc>
          <w:tcPr>
            <w:tcW w:w="6000" w:type="dxa"/>
            <w:tcBorders>
              <w:bottom w:val="single" w:sz="4" w:space="0" w:color="auto"/>
            </w:tcBorders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主要存储用户消息详细信息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user_service</w:t>
            </w:r>
          </w:p>
        </w:tc>
        <w:tc>
          <w:tcPr>
            <w:tcW w:w="6000" w:type="dxa"/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主要存储用户集群服务信息</w:t>
            </w:r>
          </w:p>
        </w:tc>
      </w:tr>
      <w:tr w:rsidR="001900B1">
        <w:trPr>
          <w:cantSplit/>
          <w:trHeight w:hRule="exact" w:val="454"/>
        </w:trPr>
        <w:tc>
          <w:tcPr>
            <w:tcW w:w="2612" w:type="dxa"/>
          </w:tcPr>
          <w:p w:rsidR="001900B1" w:rsidRDefault="00FD42C7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sys_log</w:t>
            </w:r>
          </w:p>
        </w:tc>
        <w:tc>
          <w:tcPr>
            <w:tcW w:w="6000" w:type="dxa"/>
          </w:tcPr>
          <w:p w:rsidR="001900B1" w:rsidRDefault="00FD42C7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主要存储日志信息</w:t>
            </w:r>
          </w:p>
        </w:tc>
      </w:tr>
    </w:tbl>
    <w:p w:rsidR="001900B1" w:rsidRDefault="00FD42C7">
      <w:pPr>
        <w:pStyle w:val="1"/>
      </w:pPr>
      <w:bookmarkStart w:id="78" w:name="_Toc32302"/>
      <w:bookmarkStart w:id="79" w:name="_Toc20057"/>
      <w:bookmarkStart w:id="80" w:name="_Toc26792_WPSOffice_Level1"/>
      <w:r>
        <w:rPr>
          <w:rFonts w:hint="eastAsia"/>
        </w:rPr>
        <w:br w:type="page"/>
      </w:r>
    </w:p>
    <w:p w:rsidR="001900B1" w:rsidRDefault="00FD42C7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通信协议及接口设计</w:t>
      </w:r>
      <w:bookmarkEnd w:id="78"/>
      <w:bookmarkEnd w:id="79"/>
      <w:bookmarkEnd w:id="80"/>
    </w:p>
    <w:p w:rsidR="001900B1" w:rsidRDefault="00FD42C7">
      <w:pPr>
        <w:pStyle w:val="10"/>
        <w:spacing w:beforeLines="0" w:before="0" w:afterLines="0" w:after="0"/>
        <w:ind w:firstLine="560"/>
      </w:pPr>
      <w:bookmarkStart w:id="81" w:name="_Toc30010"/>
      <w:bookmarkStart w:id="82" w:name="_Toc15459"/>
      <w:r>
        <w:rPr>
          <w:rFonts w:hint="eastAsia"/>
        </w:rPr>
        <w:t>前端：</w:t>
      </w:r>
      <w:r>
        <w:rPr>
          <w:rFonts w:hint="eastAsia"/>
        </w:rPr>
        <w:t>Axious</w:t>
      </w:r>
    </w:p>
    <w:p w:rsidR="001900B1" w:rsidRDefault="00FD42C7">
      <w:pPr>
        <w:pStyle w:val="10"/>
        <w:spacing w:beforeLines="0" w:before="0" w:afterLines="0" w:after="0"/>
        <w:ind w:firstLine="560"/>
        <w:rPr>
          <w:rFonts w:ascii="宋体" w:eastAsia="宋体" w:hAnsi="宋体" w:cs="宋体"/>
        </w:rPr>
      </w:pPr>
      <w:r>
        <w:rPr>
          <w:rFonts w:hint="eastAsia"/>
        </w:rPr>
        <w:t xml:space="preserve">SendGet </w:t>
      </w:r>
      <w:r>
        <w:rPr>
          <w:rFonts w:hint="eastAsia"/>
        </w:rPr>
        <w:t>接收数据</w:t>
      </w:r>
    </w:p>
    <w:tbl>
      <w:tblPr>
        <w:tblStyle w:val="a5"/>
        <w:tblW w:w="8780" w:type="dxa"/>
        <w:tblLayout w:type="fixed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900B1">
        <w:trPr>
          <w:trHeight w:hRule="exact" w:val="340"/>
        </w:trPr>
        <w:tc>
          <w:tcPr>
            <w:tcW w:w="2926" w:type="dxa"/>
            <w:shd w:val="clear" w:color="auto" w:fill="D8D8D8" w:themeFill="background1" w:themeFillShade="D8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属性名称</w:t>
            </w:r>
          </w:p>
        </w:tc>
        <w:tc>
          <w:tcPr>
            <w:tcW w:w="2927" w:type="dxa"/>
            <w:shd w:val="clear" w:color="auto" w:fill="D8D8D8" w:themeFill="background1" w:themeFillShade="D8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属性类型</w:t>
            </w:r>
          </w:p>
        </w:tc>
        <w:tc>
          <w:tcPr>
            <w:tcW w:w="2927" w:type="dxa"/>
            <w:shd w:val="clear" w:color="auto" w:fill="D8D8D8" w:themeFill="background1" w:themeFillShade="D8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属性说明</w:t>
            </w:r>
          </w:p>
        </w:tc>
      </w:tr>
      <w:tr w:rsidR="001900B1">
        <w:trPr>
          <w:trHeight w:hRule="exact" w:val="340"/>
        </w:trPr>
        <w:tc>
          <w:tcPr>
            <w:tcW w:w="2926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url</w:t>
            </w:r>
          </w:p>
        </w:tc>
        <w:tc>
          <w:tcPr>
            <w:tcW w:w="2927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String</w:t>
            </w:r>
          </w:p>
        </w:tc>
        <w:tc>
          <w:tcPr>
            <w:tcW w:w="2927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后台接收数据的文件链接</w:t>
            </w:r>
          </w:p>
        </w:tc>
      </w:tr>
      <w:tr w:rsidR="001900B1">
        <w:trPr>
          <w:trHeight w:hRule="exact" w:val="340"/>
        </w:trPr>
        <w:tc>
          <w:tcPr>
            <w:tcW w:w="2926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data</w:t>
            </w:r>
          </w:p>
        </w:tc>
        <w:tc>
          <w:tcPr>
            <w:tcW w:w="2927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json</w:t>
            </w:r>
          </w:p>
        </w:tc>
        <w:tc>
          <w:tcPr>
            <w:tcW w:w="2927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传输的数据</w:t>
            </w:r>
          </w:p>
        </w:tc>
      </w:tr>
      <w:tr w:rsidR="001900B1">
        <w:trPr>
          <w:trHeight w:hRule="exact" w:val="340"/>
        </w:trPr>
        <w:tc>
          <w:tcPr>
            <w:tcW w:w="2926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async</w:t>
            </w:r>
          </w:p>
        </w:tc>
        <w:tc>
          <w:tcPr>
            <w:tcW w:w="2927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True/false</w:t>
            </w:r>
          </w:p>
        </w:tc>
        <w:tc>
          <w:tcPr>
            <w:tcW w:w="2927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传输状态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同步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</w:rPr>
              <w:t>异步</w:t>
            </w:r>
          </w:p>
        </w:tc>
      </w:tr>
      <w:tr w:rsidR="001900B1">
        <w:trPr>
          <w:trHeight w:hRule="exact" w:val="340"/>
        </w:trPr>
        <w:tc>
          <w:tcPr>
            <w:tcW w:w="2926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successCallback</w:t>
            </w:r>
          </w:p>
        </w:tc>
        <w:tc>
          <w:tcPr>
            <w:tcW w:w="2927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回调函数</w:t>
            </w:r>
          </w:p>
        </w:tc>
        <w:tc>
          <w:tcPr>
            <w:tcW w:w="2927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成功返回信息操作</w:t>
            </w:r>
          </w:p>
        </w:tc>
      </w:tr>
      <w:tr w:rsidR="001900B1">
        <w:trPr>
          <w:trHeight w:hRule="exact" w:val="340"/>
        </w:trPr>
        <w:tc>
          <w:tcPr>
            <w:tcW w:w="2926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errorCallback</w:t>
            </w:r>
          </w:p>
        </w:tc>
        <w:tc>
          <w:tcPr>
            <w:tcW w:w="2927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回调函数</w:t>
            </w:r>
          </w:p>
        </w:tc>
        <w:tc>
          <w:tcPr>
            <w:tcW w:w="2927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错误返回信息</w:t>
            </w:r>
          </w:p>
        </w:tc>
      </w:tr>
    </w:tbl>
    <w:p w:rsidR="001900B1" w:rsidRDefault="00FD42C7">
      <w:pPr>
        <w:pStyle w:val="10"/>
        <w:spacing w:beforeLines="0" w:before="0" w:afterLines="0" w:after="0"/>
        <w:ind w:firstLine="560"/>
      </w:pPr>
      <w:r>
        <w:rPr>
          <w:rFonts w:hint="eastAsia"/>
        </w:rPr>
        <w:t xml:space="preserve">SendPost </w:t>
      </w:r>
      <w:r>
        <w:rPr>
          <w:rFonts w:hint="eastAsia"/>
        </w:rPr>
        <w:t>发送数据</w:t>
      </w:r>
    </w:p>
    <w:tbl>
      <w:tblPr>
        <w:tblStyle w:val="a5"/>
        <w:tblW w:w="879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3111"/>
      </w:tblGrid>
      <w:tr w:rsidR="001900B1">
        <w:trPr>
          <w:trHeight w:hRule="exact" w:val="397"/>
        </w:trPr>
        <w:tc>
          <w:tcPr>
            <w:tcW w:w="2840" w:type="dxa"/>
            <w:shd w:val="clear" w:color="auto" w:fill="D8D8D8" w:themeFill="background1" w:themeFillShade="D8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属性名称</w:t>
            </w:r>
          </w:p>
        </w:tc>
        <w:tc>
          <w:tcPr>
            <w:tcW w:w="2841" w:type="dxa"/>
            <w:shd w:val="clear" w:color="auto" w:fill="D8D8D8" w:themeFill="background1" w:themeFillShade="D8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属性类型</w:t>
            </w:r>
          </w:p>
        </w:tc>
        <w:tc>
          <w:tcPr>
            <w:tcW w:w="3111" w:type="dxa"/>
            <w:shd w:val="clear" w:color="auto" w:fill="D8D8D8" w:themeFill="background1" w:themeFillShade="D8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属性说明</w:t>
            </w:r>
          </w:p>
        </w:tc>
      </w:tr>
      <w:tr w:rsidR="001900B1">
        <w:trPr>
          <w:trHeight w:hRule="exact"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url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String</w:t>
            </w:r>
          </w:p>
        </w:tc>
        <w:tc>
          <w:tcPr>
            <w:tcW w:w="311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后台接收数据的文件链接</w:t>
            </w:r>
          </w:p>
        </w:tc>
      </w:tr>
      <w:tr w:rsidR="001900B1">
        <w:trPr>
          <w:trHeight w:hRule="exact"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data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json</w:t>
            </w:r>
          </w:p>
        </w:tc>
        <w:tc>
          <w:tcPr>
            <w:tcW w:w="311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传输的数据</w:t>
            </w:r>
          </w:p>
        </w:tc>
      </w:tr>
      <w:tr w:rsidR="001900B1">
        <w:trPr>
          <w:trHeight w:hRule="exact"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async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True/false</w:t>
            </w:r>
          </w:p>
        </w:tc>
        <w:tc>
          <w:tcPr>
            <w:tcW w:w="311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传输状态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同步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</w:rPr>
              <w:t>异步</w:t>
            </w:r>
          </w:p>
        </w:tc>
      </w:tr>
      <w:tr w:rsidR="001900B1">
        <w:trPr>
          <w:trHeight w:hRule="exact"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successCallback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回调函数</w:t>
            </w:r>
          </w:p>
        </w:tc>
        <w:tc>
          <w:tcPr>
            <w:tcW w:w="311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成功返回信息操作</w:t>
            </w:r>
          </w:p>
        </w:tc>
      </w:tr>
      <w:tr w:rsidR="001900B1">
        <w:trPr>
          <w:trHeight w:hRule="exact"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errorCallback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回调函数</w:t>
            </w:r>
          </w:p>
        </w:tc>
        <w:tc>
          <w:tcPr>
            <w:tcW w:w="311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错误返回信息</w:t>
            </w:r>
          </w:p>
        </w:tc>
      </w:tr>
    </w:tbl>
    <w:p w:rsidR="001900B1" w:rsidRDefault="00FD42C7">
      <w:pPr>
        <w:pStyle w:val="10"/>
        <w:spacing w:beforeLines="0" w:before="0" w:afterLines="0" w:after="0"/>
        <w:ind w:firstLine="560"/>
      </w:pPr>
      <w:r>
        <w:rPr>
          <w:rFonts w:hint="eastAsia"/>
        </w:rPr>
        <w:t>后端</w:t>
      </w:r>
    </w:p>
    <w:p w:rsidR="001900B1" w:rsidRDefault="00FD42C7">
      <w:pPr>
        <w:pStyle w:val="10"/>
        <w:spacing w:beforeLines="0" w:before="0" w:afterLines="0" w:after="0"/>
        <w:ind w:firstLine="560"/>
      </w:pPr>
      <w:r>
        <w:rPr>
          <w:rFonts w:hint="eastAsia"/>
        </w:rPr>
        <w:t>message</w:t>
      </w:r>
      <w:r>
        <w:rPr>
          <w:rFonts w:hint="eastAsia"/>
        </w:rPr>
        <w:t>类</w:t>
      </w:r>
      <w:bookmarkEnd w:id="81"/>
      <w:bookmarkEnd w:id="82"/>
      <w:r>
        <w:rPr>
          <w:rFonts w:hint="eastAsia"/>
        </w:rPr>
        <w:tab/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00B1">
        <w:trPr>
          <w:trHeight w:val="397"/>
        </w:trPr>
        <w:tc>
          <w:tcPr>
            <w:tcW w:w="2840" w:type="dxa"/>
            <w:shd w:val="clear" w:color="auto" w:fill="D8D8D8" w:themeFill="background1" w:themeFillShade="D8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属性名称</w:t>
            </w:r>
          </w:p>
        </w:tc>
        <w:tc>
          <w:tcPr>
            <w:tcW w:w="2841" w:type="dxa"/>
            <w:shd w:val="clear" w:color="auto" w:fill="D8D8D8" w:themeFill="background1" w:themeFillShade="D8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属性类型</w:t>
            </w:r>
          </w:p>
        </w:tc>
        <w:tc>
          <w:tcPr>
            <w:tcW w:w="2841" w:type="dxa"/>
            <w:shd w:val="clear" w:color="auto" w:fill="D8D8D8" w:themeFill="background1" w:themeFillShade="D8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属性说明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status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Boolean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函数状态值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info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String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信息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name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String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名称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userId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String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</w:rPr>
              <w:t>Id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containerId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String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容器</w:t>
            </w:r>
            <w:r>
              <w:rPr>
                <w:rFonts w:ascii="宋体" w:eastAsia="宋体" w:hAnsi="宋体" w:cs="宋体" w:hint="eastAsia"/>
                <w:sz w:val="24"/>
              </w:rPr>
              <w:t>Id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imageId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String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镜像</w:t>
            </w:r>
            <w:r>
              <w:rPr>
                <w:rFonts w:ascii="宋体" w:eastAsia="宋体" w:hAnsi="宋体" w:cs="宋体" w:hint="eastAsia"/>
                <w:sz w:val="24"/>
              </w:rPr>
              <w:t>Id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email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String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用户邮件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用户对象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container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Container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容器对象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image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Image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镜像对象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containers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List&lt;Container&gt;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容器对象集合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images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List&lt;Image&gt;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镜像对象集合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users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List&lt;User&gt;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用户对象集合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userFiles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List&lt;UserPan&gt;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用户云盘文件集合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list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List&lt;String&gt;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其他字符集合</w:t>
            </w:r>
          </w:p>
        </w:tc>
      </w:tr>
      <w:tr w:rsidR="001900B1">
        <w:trPr>
          <w:trHeight w:val="397"/>
        </w:trPr>
        <w:tc>
          <w:tcPr>
            <w:tcW w:w="2840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notifies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List&lt;Notify&gt;</w:t>
            </w:r>
          </w:p>
        </w:tc>
        <w:tc>
          <w:tcPr>
            <w:tcW w:w="2841" w:type="dxa"/>
          </w:tcPr>
          <w:p w:rsidR="001900B1" w:rsidRDefault="00FD42C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消息集合</w:t>
            </w:r>
          </w:p>
        </w:tc>
      </w:tr>
    </w:tbl>
    <w:p w:rsidR="001900B1" w:rsidRDefault="001900B1">
      <w:pPr>
        <w:rPr>
          <w:rFonts w:ascii="宋体" w:eastAsia="宋体" w:hAnsi="宋体" w:cs="宋体"/>
          <w:sz w:val="24"/>
        </w:rPr>
      </w:pPr>
    </w:p>
    <w:p w:rsidR="001900B1" w:rsidRDefault="00FD42C7">
      <w:pPr>
        <w:tabs>
          <w:tab w:val="left" w:pos="632"/>
        </w:tabs>
        <w:jc w:val="left"/>
        <w:rPr>
          <w:rStyle w:val="1Ch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</w:r>
      <w:r>
        <w:rPr>
          <w:rStyle w:val="1Char"/>
          <w:rFonts w:hint="eastAsia"/>
        </w:rPr>
        <w:t>接口设计具体接口设计详见接口设计文档。</w:t>
      </w:r>
    </w:p>
    <w:p w:rsidR="001900B1" w:rsidRDefault="00FD42C7">
      <w:pPr>
        <w:pStyle w:val="1"/>
      </w:pPr>
      <w:bookmarkStart w:id="83" w:name="_Toc24174_WPSOffice_Level1"/>
      <w:r>
        <w:rPr>
          <w:rFonts w:hint="eastAsia"/>
        </w:rPr>
        <w:t>5.</w:t>
      </w:r>
      <w:r>
        <w:rPr>
          <w:rFonts w:hint="eastAsia"/>
        </w:rPr>
        <w:t>系统权限</w:t>
      </w:r>
      <w:bookmarkEnd w:id="83"/>
      <w:r>
        <w:rPr>
          <w:rFonts w:hint="eastAsia"/>
        </w:rPr>
        <w:t>设计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本系统的用户角色主要分为普通用户和后台管理员。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普通用户有拉取上传镜像、申请运行容器、运行测试</w:t>
      </w:r>
      <w:r>
        <w:rPr>
          <w:rFonts w:hint="eastAsia"/>
        </w:rPr>
        <w:t>docker</w:t>
      </w:r>
      <w:r>
        <w:rPr>
          <w:rFonts w:hint="eastAsia"/>
        </w:rPr>
        <w:t>服务、查看容器运行日志、建立私有、上传数据卷等权限；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后台管理员有用户权限审核管理、查看平台所有容器的信息、实现对用户容器及集群服务进行管理等权限。</w:t>
      </w:r>
    </w:p>
    <w:p w:rsidR="001900B1" w:rsidRDefault="00FD42C7">
      <w:pPr>
        <w:pStyle w:val="1"/>
      </w:pPr>
      <w:bookmarkStart w:id="84" w:name="_Toc6489"/>
      <w:bookmarkStart w:id="85" w:name="_Toc19680_WPSOffice_Level1"/>
      <w:bookmarkStart w:id="86" w:name="_Toc10373"/>
      <w:r>
        <w:rPr>
          <w:rFonts w:hint="eastAsia"/>
        </w:rPr>
        <w:t>6.</w:t>
      </w:r>
      <w:r>
        <w:rPr>
          <w:rFonts w:hint="eastAsia"/>
        </w:rPr>
        <w:t>安全保密设计</w:t>
      </w:r>
      <w:bookmarkEnd w:id="84"/>
      <w:bookmarkEnd w:id="85"/>
      <w:bookmarkEnd w:id="86"/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）注册用户</w:t>
      </w:r>
      <w:r>
        <w:rPr>
          <w:rFonts w:hint="eastAsia"/>
        </w:rPr>
        <w:br/>
        <w:t xml:space="preserve">    </w:t>
      </w:r>
      <w:r>
        <w:rPr>
          <w:rFonts w:hint="eastAsia"/>
        </w:rPr>
        <w:t>用户注册经过邮件验证后方可浏览全部网页，查看自己的个人信息，密码采用加密方式。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）非注册用户</w:t>
      </w:r>
      <w:r>
        <w:rPr>
          <w:rFonts w:hint="eastAsia"/>
        </w:rPr>
        <w:br/>
        <w:t xml:space="preserve">    </w:t>
      </w:r>
      <w:r>
        <w:rPr>
          <w:rFonts w:hint="eastAsia"/>
        </w:rPr>
        <w:t>非注册用户不能访问全部网页，可以浏览部分网页，没有属于个人的一个模板。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）系统管理员</w:t>
      </w:r>
    </w:p>
    <w:p w:rsidR="001900B1" w:rsidRDefault="00FD42C7">
      <w:pPr>
        <w:pStyle w:val="10"/>
        <w:spacing w:before="156" w:after="156"/>
        <w:ind w:firstLine="560"/>
      </w:pPr>
      <w:r>
        <w:rPr>
          <w:rFonts w:hint="eastAsia"/>
        </w:rPr>
        <w:t>系统管理员具有最高管理系权限，可以对系统资源进行管理分配，但无权对用户信息进行随意更改。</w:t>
      </w:r>
    </w:p>
    <w:sectPr w:rsidR="001900B1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2C7" w:rsidRDefault="00FD42C7">
      <w:r>
        <w:separator/>
      </w:r>
    </w:p>
  </w:endnote>
  <w:endnote w:type="continuationSeparator" w:id="0">
    <w:p w:rsidR="00FD42C7" w:rsidRDefault="00FD4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0B1" w:rsidRDefault="00FD42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0B1" w:rsidRDefault="00FD42C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B59F6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900B1" w:rsidRDefault="00FD42C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B59F6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2C7" w:rsidRDefault="00FD42C7">
      <w:r>
        <w:separator/>
      </w:r>
    </w:p>
  </w:footnote>
  <w:footnote w:type="continuationSeparator" w:id="0">
    <w:p w:rsidR="00FD42C7" w:rsidRDefault="00FD42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0B1" w:rsidRDefault="00FD42C7">
    <w:pPr>
      <w:pStyle w:val="a4"/>
      <w:pBdr>
        <w:bottom w:val="single" w:sz="4" w:space="1" w:color="auto"/>
      </w:pBdr>
      <w:jc w:val="left"/>
      <w:rPr>
        <w:sz w:val="21"/>
        <w:szCs w:val="21"/>
      </w:rPr>
    </w:pPr>
    <w:r>
      <w:rPr>
        <w:rFonts w:hint="eastAsia"/>
        <w:sz w:val="21"/>
        <w:szCs w:val="21"/>
      </w:rPr>
      <w:t>PAAS</w:t>
    </w:r>
    <w:r>
      <w:rPr>
        <w:rFonts w:hint="eastAsia"/>
        <w:sz w:val="21"/>
        <w:szCs w:val="21"/>
      </w:rPr>
      <w:t>平台概要设计说明文档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0B1" w:rsidRDefault="001900B1">
    <w:pPr>
      <w:pStyle w:val="a4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31E48FA"/>
    <w:multiLevelType w:val="singleLevel"/>
    <w:tmpl w:val="A31E48FA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B1"/>
    <w:rsid w:val="001900B1"/>
    <w:rsid w:val="00DB59F6"/>
    <w:rsid w:val="00FD42C7"/>
    <w:rsid w:val="056D69CA"/>
    <w:rsid w:val="347C057B"/>
    <w:rsid w:val="6AA62DAA"/>
    <w:rsid w:val="797C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25A40A-85F8-4E76-A51A-921AE46C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asciiTheme="majorHAnsi" w:eastAsia="宋体" w:hAnsiTheme="majorHAnsi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outlineLvl w:val="1"/>
    </w:pPr>
    <w:rPr>
      <w:rFonts w:asciiTheme="majorHAnsi" w:eastAsia="宋体" w:hAnsiTheme="majorHAns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Char"/>
    <w:pPr>
      <w:spacing w:beforeLines="50" w:before="50" w:afterLines="50" w:after="50"/>
      <w:ind w:firstLineChars="200" w:firstLine="420"/>
    </w:pPr>
    <w:rPr>
      <w:sz w:val="28"/>
    </w:rPr>
  </w:style>
  <w:style w:type="character" w:customStyle="1" w:styleId="1Char">
    <w:name w:val="样式1 Char"/>
    <w:link w:val="10"/>
    <w:rPr>
      <w:rFonts w:asciiTheme="minorHAnsi" w:hAnsiTheme="minorHAnsi"/>
      <w:sz w:val="28"/>
    </w:rPr>
  </w:style>
  <w:style w:type="character" w:customStyle="1" w:styleId="2Char">
    <w:name w:val="标题 2 Char"/>
    <w:link w:val="2"/>
    <w:rPr>
      <w:rFonts w:asciiTheme="majorHAnsi" w:eastAsia="宋体" w:hAnsiTheme="majorHAnsi"/>
      <w:b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be3676fd-5f60-4d3f-9837-7fb368dccd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3676FD-5F60-4D3F-9837-7FB368DCCD58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ced38c-c739-4523-9804-3cf84c17e8b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CED38C-C739-4523-9804-3CF84C17E8BF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fcba93-5f29-4884-b41a-1f88009b2f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FCBA93-5F29-4884-B41A-1F88009B2F38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88d4e9-e6c3-4173-a501-e7525128cb0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88D4E9-E6C3-4173-A501-E7525128CB05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8506fd-eced-4060-b38b-adc8115399d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8506FD-ECED-4060-B38B-ADC8115399DC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731ac7-7fbc-4382-bf0b-a1a6033a182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731AC7-7FBC-4382-BF0B-A1A6033A1823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ec4d1a-a389-45f3-b3d1-12b85cd6649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EC4D1A-A389-45F3-B3D1-12B85CD6649D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2fb76c-c41b-4771-a453-76c460276c5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2FB76C-C41B-4771-A453-76C460276C5F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93c7ff-f8b1-4cd7-9952-6777931c019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93C7FF-F8B1-4CD7-9952-6777931C0198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b75fcb-2d6c-4209-a260-cd3aa6e5049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B75FCB-2D6C-4209-A260-CD3AA6E50496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920eec-8740-4a18-86e2-920c34c8e5f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920EEC-8740-4A18-86E2-920C34C8E5F8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9c9057-b700-4ee4-9878-47a6780d9db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9C9057-B700-4EE4-9878-47A6780D9DBB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610596-9b04-4851-9dfd-6f6c9ac8839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610596-9B04-4851-9DFD-6F6C9AC8839D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b3407-7c4b-429e-959e-de942c9d23f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B3407-7C4B-429E-959E-DE942C9D23FD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3831d5-705a-45d5-b635-a45d13931f2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3831D5-705A-45D5-B635-A45D13931F24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2a90a0-d04b-4c6a-909e-d486ad40fa7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2A90A0-D04B-4C6A-909E-D486AD40FA75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813599-e4a7-4a4c-90c3-2823267ffef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813599-E4A7-4A4C-90C3-2823267FFEF8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627df5-0d89-4799-8dd8-27e68e19d74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627DF5-0D89-4799-8DD8-27E68E19D747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b3dcb0-78bd-43ef-a161-ada47b2f4b2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B3DCB0-78BD-43EF-A161-ADA47B2F4B20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50a0ec-f804-46fe-b44f-040577660f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50A0EC-F804-46FE-B44F-040577660F3E}"/>
      </w:docPartPr>
      <w:docPartBody>
        <w:p w:rsidR="0084721A" w:rsidRDefault="00985EE6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84721A"/>
    <w:rsid w:val="0084721A"/>
    <w:rsid w:val="0098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710</Words>
  <Characters>4052</Characters>
  <Application>Microsoft Office Word</Application>
  <DocSecurity>0</DocSecurity>
  <Lines>33</Lines>
  <Paragraphs>9</Paragraphs>
  <ScaleCrop>false</ScaleCrop>
  <Company>jit</Company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jitwxs</cp:lastModifiedBy>
  <cp:revision>2</cp:revision>
  <dcterms:created xsi:type="dcterms:W3CDTF">2014-10-29T12:08:00Z</dcterms:created>
  <dcterms:modified xsi:type="dcterms:W3CDTF">2018-07-24T02:34:00Z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