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1D20" w14:textId="461528F1" w:rsidR="00D30A8D" w:rsidRDefault="004C0E2A" w:rsidP="004C0E2A">
      <w:pPr>
        <w:pStyle w:val="Title"/>
      </w:pPr>
      <w:r>
        <w:t xml:space="preserve">Group </w:t>
      </w:r>
      <w:r w:rsidR="00D62614">
        <w:t>8</w:t>
      </w:r>
    </w:p>
    <w:p w14:paraId="4FD21264" w14:textId="1D62D7C8" w:rsidR="004C0E2A" w:rsidRPr="00D62614" w:rsidRDefault="004C0E2A" w:rsidP="004C0E2A">
      <w:pPr>
        <w:rPr>
          <w:sz w:val="32"/>
          <w:szCs w:val="32"/>
        </w:rPr>
      </w:pPr>
      <w:r>
        <w:t xml:space="preserve"> </w:t>
      </w:r>
      <w:r>
        <w:tab/>
      </w:r>
      <w:proofErr w:type="spellStart"/>
      <w:r w:rsidRPr="00D62614">
        <w:rPr>
          <w:sz w:val="32"/>
          <w:szCs w:val="32"/>
        </w:rPr>
        <w:t>Hasna</w:t>
      </w:r>
      <w:proofErr w:type="spellEnd"/>
      <w:r w:rsidRPr="00D62614">
        <w:rPr>
          <w:sz w:val="32"/>
          <w:szCs w:val="32"/>
        </w:rPr>
        <w:t xml:space="preserve"> </w:t>
      </w:r>
      <w:proofErr w:type="spellStart"/>
      <w:r w:rsidRPr="00D62614">
        <w:rPr>
          <w:sz w:val="32"/>
          <w:szCs w:val="32"/>
        </w:rPr>
        <w:t>sherin</w:t>
      </w:r>
      <w:proofErr w:type="spellEnd"/>
      <w:r w:rsidRPr="00D62614">
        <w:rPr>
          <w:sz w:val="32"/>
          <w:szCs w:val="32"/>
        </w:rPr>
        <w:t xml:space="preserve"> </w:t>
      </w:r>
      <w:proofErr w:type="spellStart"/>
      <w:r w:rsidRPr="00D62614">
        <w:rPr>
          <w:sz w:val="32"/>
          <w:szCs w:val="32"/>
        </w:rPr>
        <w:t>tp</w:t>
      </w:r>
      <w:proofErr w:type="spellEnd"/>
      <w:r w:rsidRPr="00D62614">
        <w:rPr>
          <w:sz w:val="32"/>
          <w:szCs w:val="32"/>
        </w:rPr>
        <w:t xml:space="preserve"> – 26</w:t>
      </w:r>
    </w:p>
    <w:p w14:paraId="5442E2CE" w14:textId="51640A20" w:rsidR="004C0E2A" w:rsidRPr="00D62614" w:rsidRDefault="004C0E2A" w:rsidP="004C0E2A">
      <w:pPr>
        <w:rPr>
          <w:sz w:val="32"/>
          <w:szCs w:val="32"/>
        </w:rPr>
      </w:pPr>
      <w:r w:rsidRPr="00D62614">
        <w:rPr>
          <w:sz w:val="32"/>
          <w:szCs w:val="32"/>
        </w:rPr>
        <w:tab/>
      </w:r>
      <w:proofErr w:type="spellStart"/>
      <w:r w:rsidRPr="00D62614">
        <w:rPr>
          <w:sz w:val="32"/>
          <w:szCs w:val="32"/>
        </w:rPr>
        <w:t>Jincy</w:t>
      </w:r>
      <w:proofErr w:type="spellEnd"/>
      <w:r w:rsidRPr="00D62614">
        <w:rPr>
          <w:sz w:val="32"/>
          <w:szCs w:val="32"/>
        </w:rPr>
        <w:t xml:space="preserve"> – 28</w:t>
      </w:r>
    </w:p>
    <w:p w14:paraId="21102BF5" w14:textId="3E13F39D" w:rsidR="004C0E2A" w:rsidRPr="00D62614" w:rsidRDefault="004C0E2A" w:rsidP="004C0E2A">
      <w:pPr>
        <w:rPr>
          <w:sz w:val="32"/>
          <w:szCs w:val="32"/>
        </w:rPr>
      </w:pPr>
      <w:r w:rsidRPr="00D62614">
        <w:rPr>
          <w:sz w:val="32"/>
          <w:szCs w:val="32"/>
        </w:rPr>
        <w:tab/>
      </w:r>
      <w:proofErr w:type="spellStart"/>
      <w:r w:rsidRPr="00D62614">
        <w:rPr>
          <w:sz w:val="32"/>
          <w:szCs w:val="32"/>
        </w:rPr>
        <w:t>Jithin</w:t>
      </w:r>
      <w:proofErr w:type="spellEnd"/>
      <w:r w:rsidRPr="00D62614">
        <w:rPr>
          <w:sz w:val="32"/>
          <w:szCs w:val="32"/>
        </w:rPr>
        <w:t xml:space="preserve"> t Mathews – 30</w:t>
      </w:r>
      <w:bookmarkStart w:id="0" w:name="_GoBack"/>
      <w:bookmarkEnd w:id="0"/>
    </w:p>
    <w:p w14:paraId="5D89E402" w14:textId="2C7EBC37" w:rsidR="004C0E2A" w:rsidRPr="00D62614" w:rsidRDefault="004C0E2A" w:rsidP="004C0E2A">
      <w:pPr>
        <w:rPr>
          <w:sz w:val="32"/>
          <w:szCs w:val="32"/>
        </w:rPr>
      </w:pPr>
      <w:r w:rsidRPr="00D62614">
        <w:rPr>
          <w:sz w:val="32"/>
          <w:szCs w:val="32"/>
        </w:rPr>
        <w:tab/>
        <w:t>Kripa p – 31</w:t>
      </w:r>
    </w:p>
    <w:p w14:paraId="20315615" w14:textId="11B8018F" w:rsidR="004C0E2A" w:rsidRPr="00D62614" w:rsidRDefault="004C0E2A" w:rsidP="004C0E2A">
      <w:pPr>
        <w:rPr>
          <w:sz w:val="32"/>
          <w:szCs w:val="32"/>
        </w:rPr>
      </w:pPr>
      <w:r w:rsidRPr="00D62614">
        <w:rPr>
          <w:sz w:val="32"/>
          <w:szCs w:val="32"/>
        </w:rPr>
        <w:tab/>
        <w:t>Rohit N – 48</w:t>
      </w:r>
    </w:p>
    <w:p w14:paraId="282F7D69" w14:textId="7D01C8DF" w:rsidR="004C0E2A" w:rsidRPr="00D62614" w:rsidRDefault="004C0E2A" w:rsidP="004C0E2A">
      <w:pPr>
        <w:rPr>
          <w:sz w:val="32"/>
          <w:szCs w:val="32"/>
        </w:rPr>
      </w:pPr>
      <w:r w:rsidRPr="00D62614">
        <w:rPr>
          <w:sz w:val="32"/>
          <w:szCs w:val="32"/>
        </w:rPr>
        <w:tab/>
        <w:t xml:space="preserve">Sandra </w:t>
      </w:r>
      <w:proofErr w:type="spellStart"/>
      <w:r w:rsidRPr="00D62614">
        <w:rPr>
          <w:sz w:val="32"/>
          <w:szCs w:val="32"/>
        </w:rPr>
        <w:t>jeyes</w:t>
      </w:r>
      <w:proofErr w:type="spellEnd"/>
      <w:r w:rsidRPr="00D62614">
        <w:rPr>
          <w:sz w:val="32"/>
          <w:szCs w:val="32"/>
        </w:rPr>
        <w:t xml:space="preserve"> c – 50</w:t>
      </w:r>
    </w:p>
    <w:p w14:paraId="5614CE16" w14:textId="48840A86" w:rsidR="004C0E2A" w:rsidRDefault="004C0E2A" w:rsidP="004C0E2A"/>
    <w:p w14:paraId="02D62D43" w14:textId="77777777" w:rsidR="004C0E2A" w:rsidRPr="00D62614" w:rsidRDefault="004C0E2A" w:rsidP="004C0E2A">
      <w:pPr>
        <w:shd w:val="clear" w:color="auto" w:fill="FFFFFF"/>
        <w:spacing w:before="100" w:beforeAutospacing="1" w:after="100" w:afterAutospacing="1" w:line="450" w:lineRule="atLeast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D62614">
        <w:rPr>
          <w:sz w:val="28"/>
          <w:szCs w:val="28"/>
        </w:rPr>
        <w:t>Topic:Set</w:t>
      </w:r>
      <w:proofErr w:type="spellEnd"/>
      <w:proofErr w:type="gramEnd"/>
      <w:r w:rsidRPr="00D62614">
        <w:rPr>
          <w:sz w:val="28"/>
          <w:szCs w:val="28"/>
        </w:rPr>
        <w:t xml:space="preserve"> operations </w:t>
      </w:r>
    </w:p>
    <w:p w14:paraId="642C78D6" w14:textId="52758E05" w:rsidR="004C0E2A" w:rsidRPr="00D62614" w:rsidRDefault="004C0E2A" w:rsidP="004C0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UNION</w:t>
      </w:r>
    </w:p>
    <w:p w14:paraId="1924A05B" w14:textId="77777777" w:rsidR="004C0E2A" w:rsidRPr="00D62614" w:rsidRDefault="004C0E2A" w:rsidP="004C0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UNION ALL</w:t>
      </w:r>
    </w:p>
    <w:p w14:paraId="2D288B24" w14:textId="77777777" w:rsidR="004C0E2A" w:rsidRPr="00D62614" w:rsidRDefault="004C0E2A" w:rsidP="004C0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INTERSECT</w:t>
      </w:r>
    </w:p>
    <w:p w14:paraId="076EB3E1" w14:textId="6D9315D7" w:rsidR="004C0E2A" w:rsidRPr="00D62614" w:rsidRDefault="004C0E2A" w:rsidP="004C0E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MINUS</w:t>
      </w:r>
    </w:p>
    <w:p w14:paraId="25FAA03C" w14:textId="77777777" w:rsidR="004C0E2A" w:rsidRPr="00D62614" w:rsidRDefault="004C0E2A" w:rsidP="004C0E2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62614">
        <w:rPr>
          <w:rFonts w:ascii="Arial" w:hAnsi="Arial" w:cs="Arial"/>
          <w:b/>
          <w:bCs/>
          <w:color w:val="000000"/>
          <w:sz w:val="28"/>
          <w:szCs w:val="28"/>
        </w:rPr>
        <w:t>UNION</w:t>
      </w:r>
      <w:r w:rsidRPr="00D62614">
        <w:rPr>
          <w:rFonts w:ascii="Arial" w:hAnsi="Arial" w:cs="Arial"/>
          <w:color w:val="000000"/>
          <w:sz w:val="28"/>
          <w:szCs w:val="28"/>
        </w:rPr>
        <w:t> is used to combine the results of two or more </w:t>
      </w:r>
      <w:r w:rsidRPr="00D62614">
        <w:rPr>
          <w:rStyle w:val="HTMLCode"/>
          <w:rFonts w:ascii="Consolas" w:hAnsi="Consolas"/>
          <w:color w:val="C7254E"/>
          <w:sz w:val="28"/>
          <w:szCs w:val="28"/>
          <w:shd w:val="clear" w:color="auto" w:fill="F9F2F4"/>
        </w:rPr>
        <w:t>SELECT</w:t>
      </w:r>
      <w:r w:rsidRPr="00D62614">
        <w:rPr>
          <w:rFonts w:ascii="Arial" w:hAnsi="Arial" w:cs="Arial"/>
          <w:color w:val="000000"/>
          <w:sz w:val="28"/>
          <w:szCs w:val="28"/>
        </w:rPr>
        <w:t xml:space="preserve"> statements. </w:t>
      </w:r>
      <w:proofErr w:type="gramStart"/>
      <w:r w:rsidRPr="00D62614">
        <w:rPr>
          <w:rFonts w:ascii="Arial" w:hAnsi="Arial" w:cs="Arial"/>
          <w:color w:val="000000"/>
          <w:sz w:val="28"/>
          <w:szCs w:val="28"/>
        </w:rPr>
        <w:t>However</w:t>
      </w:r>
      <w:proofErr w:type="gramEnd"/>
      <w:r w:rsidRPr="00D62614">
        <w:rPr>
          <w:rFonts w:ascii="Arial" w:hAnsi="Arial" w:cs="Arial"/>
          <w:color w:val="000000"/>
          <w:sz w:val="28"/>
          <w:szCs w:val="28"/>
        </w:rPr>
        <w:t xml:space="preserve"> it will eliminate duplicate rows from its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</w:rPr>
        <w:t>resultset</w:t>
      </w:r>
      <w:proofErr w:type="spellEnd"/>
      <w:r w:rsidRPr="00D62614">
        <w:rPr>
          <w:rFonts w:ascii="Arial" w:hAnsi="Arial" w:cs="Arial"/>
          <w:color w:val="000000"/>
          <w:sz w:val="28"/>
          <w:szCs w:val="28"/>
        </w:rPr>
        <w:t>. In case of union, number of columns and datatype must be same in both the tables, on which UNION operation is being applied.</w:t>
      </w:r>
    </w:p>
    <w:p w14:paraId="3EB9C348" w14:textId="10B0F0F4" w:rsidR="004C0E2A" w:rsidRPr="00D62614" w:rsidRDefault="004C0E2A" w:rsidP="004C0E2A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UNION</w:t>
      </w: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</w:t>
      </w:r>
      <w:r w:rsidRPr="00D62614"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ALL</w:t>
      </w:r>
      <w:r w:rsidRPr="00D6261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-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operation is similar to Union. But it also shows the duplicate rows</w:t>
      </w:r>
    </w:p>
    <w:p w14:paraId="6F1887D2" w14:textId="7F5DBAEF" w:rsidR="004C0E2A" w:rsidRPr="00D62614" w:rsidRDefault="004C0E2A" w:rsidP="004C0E2A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Intersect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operation is used to combine two </w:t>
      </w:r>
      <w:r w:rsidRPr="00D62614">
        <w:rPr>
          <w:rStyle w:val="HTMLCode"/>
          <w:rFonts w:ascii="Consolas" w:eastAsiaTheme="majorEastAsia" w:hAnsi="Consolas"/>
          <w:color w:val="C7254E"/>
          <w:sz w:val="28"/>
          <w:szCs w:val="28"/>
          <w:shd w:val="clear" w:color="auto" w:fill="F9F2F4"/>
        </w:rPr>
        <w:t>SELECT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statements, but it only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retuns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records which are common from both </w:t>
      </w:r>
      <w:r w:rsidRPr="00D62614">
        <w:rPr>
          <w:rStyle w:val="HTMLCode"/>
          <w:rFonts w:ascii="Consolas" w:eastAsiaTheme="majorEastAsia" w:hAnsi="Consolas"/>
          <w:color w:val="C7254E"/>
          <w:sz w:val="28"/>
          <w:szCs w:val="28"/>
          <w:shd w:val="clear" w:color="auto" w:fill="F9F2F4"/>
        </w:rPr>
        <w:t>SELECT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 statements</w:t>
      </w:r>
    </w:p>
    <w:p w14:paraId="49D960C7" w14:textId="282D6F39" w:rsidR="004C0E2A" w:rsidRPr="00D62614" w:rsidRDefault="004C0E2A" w:rsidP="004C0E2A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D626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Minus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operation combines results of two </w:t>
      </w:r>
      <w:r w:rsidRPr="00D62614">
        <w:rPr>
          <w:rStyle w:val="HTMLCode"/>
          <w:rFonts w:ascii="Consolas" w:eastAsiaTheme="majorEastAsia" w:hAnsi="Consolas"/>
          <w:color w:val="C7254E"/>
          <w:sz w:val="28"/>
          <w:szCs w:val="28"/>
          <w:shd w:val="clear" w:color="auto" w:fill="F9F2F4"/>
        </w:rPr>
        <w:t>SELECT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 statements and return only those in the final result, which belongs to the first set of the result.</w:t>
      </w:r>
    </w:p>
    <w:p w14:paraId="7210B84B" w14:textId="4BDAC6DA" w:rsidR="00E01AC5" w:rsidRPr="00D62614" w:rsidRDefault="00E01AC5" w:rsidP="004C0E2A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Questions:</w:t>
      </w:r>
    </w:p>
    <w:p w14:paraId="552AA0F3" w14:textId="48A697C8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1.consider the following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schema.emptest</w:t>
      </w:r>
      <w:proofErr w:type="spellEnd"/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int,empname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string,empaddr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string,empssn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string),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int,empname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string,empaddr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string,empssn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string).perform the following operations on the table.</w:t>
      </w:r>
    </w:p>
    <w:p w14:paraId="3A19ABEC" w14:textId="41ED3223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>1.union</w:t>
      </w:r>
    </w:p>
    <w:p w14:paraId="43A944BA" w14:textId="2168F296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>2.Union all</w:t>
      </w:r>
    </w:p>
    <w:p w14:paraId="74489479" w14:textId="7A40C23F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>3.Intersect</w:t>
      </w:r>
    </w:p>
    <w:p w14:paraId="59946020" w14:textId="522F162B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>4.Minus</w:t>
      </w:r>
    </w:p>
    <w:p w14:paraId="4ADB5E52" w14:textId="56433AE0" w:rsidR="005C4869" w:rsidRPr="00D62614" w:rsidRDefault="005C4869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  <w:t>Create statement</w:t>
      </w:r>
    </w:p>
    <w:p w14:paraId="1A43A669" w14:textId="20C75290" w:rsidR="005C4869" w:rsidRPr="00D62614" w:rsidRDefault="005C4869" w:rsidP="005C4869">
      <w:pPr>
        <w:rPr>
          <w:sz w:val="28"/>
          <w:szCs w:val="28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F246AE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reate table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int,empname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varchar(20),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empaddr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3053C27E" w14:textId="218DE8E6" w:rsidR="005C4869" w:rsidRPr="00D62614" w:rsidRDefault="00F246AE" w:rsidP="00F246AE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v</w:t>
      </w:r>
      <w:r w:rsidR="005C4869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archar(</w:t>
      </w:r>
      <w:proofErr w:type="gramEnd"/>
      <w:r w:rsidR="005C4869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20),</w:t>
      </w:r>
      <w:proofErr w:type="spellStart"/>
      <w:r w:rsidR="005C4869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empssn</w:t>
      </w:r>
      <w:proofErr w:type="spellEnd"/>
      <w:r w:rsidR="005C4869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varchar(20)</w:t>
      </w: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);</w:t>
      </w:r>
    </w:p>
    <w:p w14:paraId="31245B0B" w14:textId="1DB3754C" w:rsidR="00F246AE" w:rsidRPr="00D62614" w:rsidRDefault="00F246AE" w:rsidP="00F246AE">
      <w:pPr>
        <w:ind w:firstLine="720"/>
        <w:rPr>
          <w:sz w:val="28"/>
          <w:szCs w:val="28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int,empname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varchar(20),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empaddr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5AC57EA6" w14:textId="4522C61A" w:rsidR="00F246AE" w:rsidRPr="00D62614" w:rsidRDefault="00F246AE" w:rsidP="00F246AE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varchar(</w:t>
      </w:r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20),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empssn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varchar(20));</w:t>
      </w:r>
    </w:p>
    <w:p w14:paraId="6216A75D" w14:textId="3810F5AB" w:rsidR="00F246AE" w:rsidRPr="00D62614" w:rsidRDefault="00F246AE" w:rsidP="00044887">
      <w:pPr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values((1,’akshay’,’bnglr’,</w:t>
      </w:r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11)(</w:t>
      </w:r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2,’anandhu’,’bnglr’,22)(3,’hadi’,bnglr’,33)(4,’jithin’,’bnglr’,44));</w:t>
      </w:r>
    </w:p>
    <w:p w14:paraId="660753DB" w14:textId="1B02A72F" w:rsidR="00044887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insert into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values((1,’akshay’,’bnglr’,</w:t>
      </w:r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11)(</w:t>
      </w:r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4,’jithin’,’bnglr’,44));</w:t>
      </w:r>
    </w:p>
    <w:p w14:paraId="4FD47FF4" w14:textId="79BE50FA" w:rsidR="00044887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query:</w:t>
      </w:r>
    </w:p>
    <w:p w14:paraId="153583A8" w14:textId="267E259B" w:rsidR="00044887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1.select from emptiest union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14:paraId="11A555C1" w14:textId="50757569" w:rsidR="00044887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2.select from emptiest union all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14:paraId="45262FA3" w14:textId="60CC26FA" w:rsidR="00044887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3.mysql does not support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intersect,intersect</w:t>
      </w:r>
      <w:proofErr w:type="spellEnd"/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done using join</w:t>
      </w:r>
    </w:p>
    <w:p w14:paraId="53A1BAA4" w14:textId="7E821824" w:rsidR="00044887" w:rsidRPr="00D62614" w:rsidRDefault="00044887" w:rsidP="00044887">
      <w:pPr>
        <w:ind w:left="720" w:firstLine="6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emptest.empid</w:t>
      </w:r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,emptest.empname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emptest.empid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=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empdesign.empid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emptest.empname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=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empdesign.empname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14:paraId="7A0C5F95" w14:textId="77777777" w:rsidR="000E277A" w:rsidRPr="00D62614" w:rsidRDefault="00044887" w:rsidP="00044887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4.mysql does not support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minus,minus</w:t>
      </w:r>
      <w:proofErr w:type="spellEnd"/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done using</w:t>
      </w:r>
      <w:r w:rsidR="000E277A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join.</w:t>
      </w:r>
    </w:p>
    <w:p w14:paraId="13002FAC" w14:textId="14D93E7E" w:rsidR="00044887" w:rsidRPr="00D62614" w:rsidRDefault="000E277A" w:rsidP="000E277A">
      <w:pPr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emptest.empid</w:t>
      </w:r>
      <w:proofErr w:type="gram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,emptest.empname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join 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using (</w:t>
      </w: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empid,empname</w:t>
      </w:r>
      <w:proofErr w:type="spellEnd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044887"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7DAD71D1" w14:textId="0CB53A9E" w:rsidR="00F246AE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emptest</w:t>
      </w:r>
      <w:proofErr w:type="spellEnd"/>
    </w:p>
    <w:tbl>
      <w:tblPr>
        <w:tblStyle w:val="TableGrid"/>
        <w:tblW w:w="9016" w:type="dxa"/>
        <w:tblInd w:w="71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46C9" w:rsidRPr="00D62614" w14:paraId="1C2660F2" w14:textId="77777777" w:rsidTr="000146C9">
        <w:tc>
          <w:tcPr>
            <w:tcW w:w="2254" w:type="dxa"/>
          </w:tcPr>
          <w:p w14:paraId="44482079" w14:textId="60609717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2254" w:type="dxa"/>
          </w:tcPr>
          <w:p w14:paraId="1E12A58A" w14:textId="6D8DEAC0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  <w:tc>
          <w:tcPr>
            <w:tcW w:w="2254" w:type="dxa"/>
          </w:tcPr>
          <w:p w14:paraId="4C6561F8" w14:textId="7242599F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empaddr</w:t>
            </w:r>
            <w:proofErr w:type="spellEnd"/>
          </w:p>
        </w:tc>
        <w:tc>
          <w:tcPr>
            <w:tcW w:w="2254" w:type="dxa"/>
          </w:tcPr>
          <w:p w14:paraId="686C41D4" w14:textId="6D10F61B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Empssn</w:t>
            </w:r>
            <w:proofErr w:type="spellEnd"/>
          </w:p>
        </w:tc>
      </w:tr>
      <w:tr w:rsidR="000146C9" w:rsidRPr="00D62614" w14:paraId="484B9170" w14:textId="77777777" w:rsidTr="000146C9">
        <w:tc>
          <w:tcPr>
            <w:tcW w:w="2254" w:type="dxa"/>
          </w:tcPr>
          <w:p w14:paraId="0761F238" w14:textId="3EBE56FB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5395FAB3" w14:textId="463C0943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  <w:tc>
          <w:tcPr>
            <w:tcW w:w="2254" w:type="dxa"/>
          </w:tcPr>
          <w:p w14:paraId="3BBF933F" w14:textId="4EB4CBEE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F80B925" w14:textId="4E1E058C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0146C9" w:rsidRPr="00D62614" w14:paraId="1673D2B4" w14:textId="77777777" w:rsidTr="000146C9">
        <w:tc>
          <w:tcPr>
            <w:tcW w:w="2254" w:type="dxa"/>
          </w:tcPr>
          <w:p w14:paraId="16175D17" w14:textId="271BA7B0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54" w:type="dxa"/>
          </w:tcPr>
          <w:p w14:paraId="195B084F" w14:textId="0749D38A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Anandhu</w:t>
            </w:r>
            <w:proofErr w:type="spellEnd"/>
          </w:p>
        </w:tc>
        <w:tc>
          <w:tcPr>
            <w:tcW w:w="2254" w:type="dxa"/>
          </w:tcPr>
          <w:p w14:paraId="545A8714" w14:textId="23C75501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2FFCF5F0" w14:textId="36C20EFA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</w:tr>
      <w:tr w:rsidR="000146C9" w:rsidRPr="00D62614" w14:paraId="24B9B76D" w14:textId="77777777" w:rsidTr="000146C9">
        <w:tc>
          <w:tcPr>
            <w:tcW w:w="2254" w:type="dxa"/>
          </w:tcPr>
          <w:p w14:paraId="7467070C" w14:textId="6AFCCFDF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54" w:type="dxa"/>
          </w:tcPr>
          <w:p w14:paraId="2F865863" w14:textId="3FE3227B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Hadi</w:t>
            </w:r>
            <w:proofErr w:type="spellEnd"/>
          </w:p>
        </w:tc>
        <w:tc>
          <w:tcPr>
            <w:tcW w:w="2254" w:type="dxa"/>
          </w:tcPr>
          <w:p w14:paraId="4FF99FB6" w14:textId="341FD30A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670E97A" w14:textId="25965A62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33</w:t>
            </w:r>
          </w:p>
        </w:tc>
      </w:tr>
      <w:tr w:rsidR="000146C9" w:rsidRPr="00D62614" w14:paraId="2E968F9C" w14:textId="77777777" w:rsidTr="000146C9">
        <w:tc>
          <w:tcPr>
            <w:tcW w:w="2254" w:type="dxa"/>
          </w:tcPr>
          <w:p w14:paraId="03BE9CBB" w14:textId="7FBF7C0B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14:paraId="428F5407" w14:textId="62BFF851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0F975CD3" w14:textId="43EFFBE7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CD0BAAF" w14:textId="31E80743" w:rsidR="000146C9" w:rsidRPr="00D62614" w:rsidRDefault="000146C9" w:rsidP="00F246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44</w:t>
            </w:r>
          </w:p>
        </w:tc>
      </w:tr>
    </w:tbl>
    <w:p w14:paraId="359BE831" w14:textId="20550EFB" w:rsidR="00F246AE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Empdesign</w:t>
      </w:r>
      <w:proofErr w:type="spellEnd"/>
    </w:p>
    <w:tbl>
      <w:tblPr>
        <w:tblStyle w:val="TableGrid"/>
        <w:tblW w:w="9016" w:type="dxa"/>
        <w:tblInd w:w="65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46C9" w:rsidRPr="00D62614" w14:paraId="4E062665" w14:textId="77777777" w:rsidTr="000146C9">
        <w:tc>
          <w:tcPr>
            <w:tcW w:w="2254" w:type="dxa"/>
          </w:tcPr>
          <w:p w14:paraId="5B8E90D8" w14:textId="3BF2B2FA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2254" w:type="dxa"/>
          </w:tcPr>
          <w:p w14:paraId="07578265" w14:textId="0F920772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  <w:tc>
          <w:tcPr>
            <w:tcW w:w="2254" w:type="dxa"/>
          </w:tcPr>
          <w:p w14:paraId="4332060D" w14:textId="47E58A0C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empaddr</w:t>
            </w:r>
            <w:proofErr w:type="spellEnd"/>
          </w:p>
        </w:tc>
        <w:tc>
          <w:tcPr>
            <w:tcW w:w="2254" w:type="dxa"/>
          </w:tcPr>
          <w:p w14:paraId="711F04C0" w14:textId="41963D38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Empssn</w:t>
            </w:r>
            <w:proofErr w:type="spellEnd"/>
          </w:p>
        </w:tc>
      </w:tr>
      <w:tr w:rsidR="000146C9" w:rsidRPr="00D62614" w14:paraId="4086440D" w14:textId="77777777" w:rsidTr="000146C9">
        <w:tc>
          <w:tcPr>
            <w:tcW w:w="2254" w:type="dxa"/>
          </w:tcPr>
          <w:p w14:paraId="5CFBD937" w14:textId="3BB754D3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44C8FBBB" w14:textId="067C2A6E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  <w:tc>
          <w:tcPr>
            <w:tcW w:w="2254" w:type="dxa"/>
          </w:tcPr>
          <w:p w14:paraId="6D6E0C39" w14:textId="1606598C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1D7D800" w14:textId="584494D6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0146C9" w:rsidRPr="00D62614" w14:paraId="59B7F027" w14:textId="77777777" w:rsidTr="000146C9">
        <w:tc>
          <w:tcPr>
            <w:tcW w:w="2254" w:type="dxa"/>
          </w:tcPr>
          <w:p w14:paraId="79ED8E92" w14:textId="033E076F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14:paraId="29836DCD" w14:textId="1DB8ADB8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32182791" w14:textId="620C7917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63B2B433" w14:textId="032D3961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44</w:t>
            </w:r>
          </w:p>
        </w:tc>
      </w:tr>
    </w:tbl>
    <w:p w14:paraId="2565E07C" w14:textId="77777777" w:rsidR="000146C9" w:rsidRPr="00D62614" w:rsidRDefault="000146C9" w:rsidP="000146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709F4B7" w14:textId="174DB4DF" w:rsidR="000146C9" w:rsidRPr="00D62614" w:rsidRDefault="000146C9" w:rsidP="000146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5AF4B84" w14:textId="1B207CB8" w:rsidR="000146C9" w:rsidRPr="00D62614" w:rsidRDefault="000146C9" w:rsidP="000146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85D710A" w14:textId="6A19532A" w:rsidR="000146C9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Output </w:t>
      </w:r>
    </w:p>
    <w:p w14:paraId="68986652" w14:textId="70F4FF87" w:rsidR="000146C9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</w:p>
    <w:tbl>
      <w:tblPr>
        <w:tblStyle w:val="TableGrid"/>
        <w:tblW w:w="9016" w:type="dxa"/>
        <w:tblInd w:w="7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46C9" w:rsidRPr="00D62614" w14:paraId="487C2E70" w14:textId="77777777" w:rsidTr="000146C9">
        <w:tc>
          <w:tcPr>
            <w:tcW w:w="2254" w:type="dxa"/>
          </w:tcPr>
          <w:p w14:paraId="50F0BFE6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2254" w:type="dxa"/>
          </w:tcPr>
          <w:p w14:paraId="3EFEB631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  <w:tc>
          <w:tcPr>
            <w:tcW w:w="2254" w:type="dxa"/>
          </w:tcPr>
          <w:p w14:paraId="4CA05542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empaddr</w:t>
            </w:r>
            <w:proofErr w:type="spellEnd"/>
          </w:p>
        </w:tc>
        <w:tc>
          <w:tcPr>
            <w:tcW w:w="2254" w:type="dxa"/>
          </w:tcPr>
          <w:p w14:paraId="3DF3AE8D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Empssn</w:t>
            </w:r>
            <w:proofErr w:type="spellEnd"/>
          </w:p>
        </w:tc>
      </w:tr>
      <w:tr w:rsidR="000146C9" w:rsidRPr="00D62614" w14:paraId="2F41FB18" w14:textId="77777777" w:rsidTr="000146C9">
        <w:tc>
          <w:tcPr>
            <w:tcW w:w="2254" w:type="dxa"/>
          </w:tcPr>
          <w:p w14:paraId="5F0E6902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46DF6843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  <w:tc>
          <w:tcPr>
            <w:tcW w:w="2254" w:type="dxa"/>
          </w:tcPr>
          <w:p w14:paraId="03AFB9D2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07785AD9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0146C9" w:rsidRPr="00D62614" w14:paraId="2FA06F43" w14:textId="77777777" w:rsidTr="000146C9">
        <w:tc>
          <w:tcPr>
            <w:tcW w:w="2254" w:type="dxa"/>
          </w:tcPr>
          <w:p w14:paraId="114A8D68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54" w:type="dxa"/>
          </w:tcPr>
          <w:p w14:paraId="741F7F68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Anandhu</w:t>
            </w:r>
            <w:proofErr w:type="spellEnd"/>
          </w:p>
        </w:tc>
        <w:tc>
          <w:tcPr>
            <w:tcW w:w="2254" w:type="dxa"/>
          </w:tcPr>
          <w:p w14:paraId="7767B48F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6086D4D9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</w:tr>
      <w:tr w:rsidR="000146C9" w:rsidRPr="00D62614" w14:paraId="7D518685" w14:textId="77777777" w:rsidTr="000146C9">
        <w:tc>
          <w:tcPr>
            <w:tcW w:w="2254" w:type="dxa"/>
          </w:tcPr>
          <w:p w14:paraId="38D91C6E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54" w:type="dxa"/>
          </w:tcPr>
          <w:p w14:paraId="7C247F8C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Hadi</w:t>
            </w:r>
            <w:proofErr w:type="spellEnd"/>
          </w:p>
        </w:tc>
        <w:tc>
          <w:tcPr>
            <w:tcW w:w="2254" w:type="dxa"/>
          </w:tcPr>
          <w:p w14:paraId="1F3E2B07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2F05671D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33</w:t>
            </w:r>
          </w:p>
        </w:tc>
      </w:tr>
      <w:tr w:rsidR="000146C9" w:rsidRPr="00D62614" w14:paraId="6A33C09E" w14:textId="77777777" w:rsidTr="000146C9">
        <w:tc>
          <w:tcPr>
            <w:tcW w:w="2254" w:type="dxa"/>
          </w:tcPr>
          <w:p w14:paraId="3BA284FE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14:paraId="64D4D4AB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53EFA080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2AED3C6C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44</w:t>
            </w:r>
          </w:p>
        </w:tc>
      </w:tr>
    </w:tbl>
    <w:p w14:paraId="5167A318" w14:textId="0EA54EB7" w:rsidR="000146C9" w:rsidRPr="00D62614" w:rsidRDefault="000146C9" w:rsidP="000146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085CF5C" w14:textId="1C779AEB" w:rsidR="000146C9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</w:p>
    <w:tbl>
      <w:tblPr>
        <w:tblStyle w:val="TableGrid"/>
        <w:tblW w:w="9016" w:type="dxa"/>
        <w:tblInd w:w="68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46C9" w:rsidRPr="00D62614" w14:paraId="38777CEE" w14:textId="77777777" w:rsidTr="000146C9">
        <w:tc>
          <w:tcPr>
            <w:tcW w:w="2254" w:type="dxa"/>
          </w:tcPr>
          <w:p w14:paraId="1870C960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2254" w:type="dxa"/>
          </w:tcPr>
          <w:p w14:paraId="39EA3042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  <w:tc>
          <w:tcPr>
            <w:tcW w:w="2254" w:type="dxa"/>
          </w:tcPr>
          <w:p w14:paraId="684A1948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empaddr</w:t>
            </w:r>
            <w:proofErr w:type="spellEnd"/>
          </w:p>
        </w:tc>
        <w:tc>
          <w:tcPr>
            <w:tcW w:w="2254" w:type="dxa"/>
          </w:tcPr>
          <w:p w14:paraId="7DB8E008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Empssn</w:t>
            </w:r>
            <w:proofErr w:type="spellEnd"/>
          </w:p>
        </w:tc>
      </w:tr>
      <w:tr w:rsidR="000146C9" w:rsidRPr="00D62614" w14:paraId="5D8330FD" w14:textId="77777777" w:rsidTr="000146C9">
        <w:tc>
          <w:tcPr>
            <w:tcW w:w="2254" w:type="dxa"/>
          </w:tcPr>
          <w:p w14:paraId="5B009133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3FCF2A18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  <w:tc>
          <w:tcPr>
            <w:tcW w:w="2254" w:type="dxa"/>
          </w:tcPr>
          <w:p w14:paraId="098EA906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40F6F78A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0146C9" w:rsidRPr="00D62614" w14:paraId="336F180E" w14:textId="77777777" w:rsidTr="000146C9">
        <w:tc>
          <w:tcPr>
            <w:tcW w:w="2254" w:type="dxa"/>
          </w:tcPr>
          <w:p w14:paraId="0CFB3B2C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54" w:type="dxa"/>
          </w:tcPr>
          <w:p w14:paraId="1D19B19F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Anandhu</w:t>
            </w:r>
            <w:proofErr w:type="spellEnd"/>
          </w:p>
        </w:tc>
        <w:tc>
          <w:tcPr>
            <w:tcW w:w="2254" w:type="dxa"/>
          </w:tcPr>
          <w:p w14:paraId="7DBFE1CC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4546426D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</w:tr>
      <w:tr w:rsidR="000146C9" w:rsidRPr="00D62614" w14:paraId="1B26EF67" w14:textId="77777777" w:rsidTr="000146C9">
        <w:tc>
          <w:tcPr>
            <w:tcW w:w="2254" w:type="dxa"/>
          </w:tcPr>
          <w:p w14:paraId="47FA9D5D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54" w:type="dxa"/>
          </w:tcPr>
          <w:p w14:paraId="7473CF2D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Hadi</w:t>
            </w:r>
            <w:proofErr w:type="spellEnd"/>
          </w:p>
        </w:tc>
        <w:tc>
          <w:tcPr>
            <w:tcW w:w="2254" w:type="dxa"/>
          </w:tcPr>
          <w:p w14:paraId="19DFDBC0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BFE0587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33</w:t>
            </w:r>
          </w:p>
        </w:tc>
      </w:tr>
      <w:tr w:rsidR="000146C9" w:rsidRPr="00D62614" w14:paraId="1D87FBE4" w14:textId="77777777" w:rsidTr="000146C9">
        <w:tc>
          <w:tcPr>
            <w:tcW w:w="2254" w:type="dxa"/>
          </w:tcPr>
          <w:p w14:paraId="3FBAF059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14:paraId="01A36D70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75AA12C3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189EC212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44</w:t>
            </w:r>
          </w:p>
        </w:tc>
      </w:tr>
      <w:tr w:rsidR="000146C9" w:rsidRPr="00D62614" w14:paraId="1628E7DE" w14:textId="77777777" w:rsidTr="000146C9">
        <w:tc>
          <w:tcPr>
            <w:tcW w:w="2254" w:type="dxa"/>
          </w:tcPr>
          <w:p w14:paraId="1DC5EFD6" w14:textId="5D5B4020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14:paraId="4D8EAB19" w14:textId="19D7EC14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  <w:tc>
          <w:tcPr>
            <w:tcW w:w="2254" w:type="dxa"/>
          </w:tcPr>
          <w:p w14:paraId="7546CD6C" w14:textId="350F2255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3843A54A" w14:textId="70243200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0146C9" w:rsidRPr="00D62614" w14:paraId="77D5BA5B" w14:textId="77777777" w:rsidTr="000146C9">
        <w:tc>
          <w:tcPr>
            <w:tcW w:w="2254" w:type="dxa"/>
          </w:tcPr>
          <w:p w14:paraId="7C7837AD" w14:textId="379F1646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14:paraId="2AFCCFDA" w14:textId="1CCC4AFC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3FBE962B" w14:textId="35486AD5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bnglr</w:t>
            </w:r>
            <w:proofErr w:type="spellEnd"/>
          </w:p>
        </w:tc>
        <w:tc>
          <w:tcPr>
            <w:tcW w:w="2254" w:type="dxa"/>
          </w:tcPr>
          <w:p w14:paraId="0D93BD66" w14:textId="01BCA0A2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44</w:t>
            </w:r>
          </w:p>
        </w:tc>
      </w:tr>
    </w:tbl>
    <w:p w14:paraId="1C473CD6" w14:textId="77FF9886" w:rsidR="000146C9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3.</w:t>
      </w:r>
    </w:p>
    <w:tbl>
      <w:tblPr>
        <w:tblStyle w:val="TableGrid"/>
        <w:tblW w:w="4727" w:type="dxa"/>
        <w:tblInd w:w="655" w:type="dxa"/>
        <w:tblLook w:val="04A0" w:firstRow="1" w:lastRow="0" w:firstColumn="1" w:lastColumn="0" w:noHBand="0" w:noVBand="1"/>
      </w:tblPr>
      <w:tblGrid>
        <w:gridCol w:w="2601"/>
        <w:gridCol w:w="2126"/>
      </w:tblGrid>
      <w:tr w:rsidR="000146C9" w:rsidRPr="00D62614" w14:paraId="650FC7AE" w14:textId="77777777" w:rsidTr="009C35D0">
        <w:tc>
          <w:tcPr>
            <w:tcW w:w="2601" w:type="dxa"/>
          </w:tcPr>
          <w:p w14:paraId="3B02E3D3" w14:textId="69C1CD0B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2126" w:type="dxa"/>
          </w:tcPr>
          <w:p w14:paraId="78EADC3B" w14:textId="23424A07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</w:tr>
      <w:tr w:rsidR="000146C9" w:rsidRPr="00D62614" w14:paraId="240BBAA0" w14:textId="77777777" w:rsidTr="009C35D0">
        <w:tc>
          <w:tcPr>
            <w:tcW w:w="2601" w:type="dxa"/>
          </w:tcPr>
          <w:p w14:paraId="296C4EFB" w14:textId="411EABD6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126" w:type="dxa"/>
          </w:tcPr>
          <w:p w14:paraId="3B1EB4D2" w14:textId="5BBC1D32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</w:tr>
      <w:tr w:rsidR="000146C9" w:rsidRPr="00D62614" w14:paraId="1FC75E7D" w14:textId="77777777" w:rsidTr="009C35D0">
        <w:tc>
          <w:tcPr>
            <w:tcW w:w="2601" w:type="dxa"/>
          </w:tcPr>
          <w:p w14:paraId="710359E6" w14:textId="50B2FA8C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126" w:type="dxa"/>
          </w:tcPr>
          <w:p w14:paraId="289CBB3A" w14:textId="5D1E0B8B" w:rsidR="000146C9" w:rsidRPr="00D62614" w:rsidRDefault="000146C9" w:rsidP="000146C9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Jtihin</w:t>
            </w:r>
            <w:proofErr w:type="spellEnd"/>
          </w:p>
        </w:tc>
      </w:tr>
    </w:tbl>
    <w:p w14:paraId="6A31F5D5" w14:textId="64D500EB" w:rsidR="000146C9" w:rsidRPr="00D62614" w:rsidRDefault="000146C9" w:rsidP="000146C9">
      <w:pPr>
        <w:ind w:firstLine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62614">
        <w:rPr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</w:p>
    <w:tbl>
      <w:tblPr>
        <w:tblStyle w:val="TableGrid"/>
        <w:tblW w:w="4757" w:type="dxa"/>
        <w:tblInd w:w="625" w:type="dxa"/>
        <w:tblLook w:val="04A0" w:firstRow="1" w:lastRow="0" w:firstColumn="1" w:lastColumn="0" w:noHBand="0" w:noVBand="1"/>
      </w:tblPr>
      <w:tblGrid>
        <w:gridCol w:w="2631"/>
        <w:gridCol w:w="2126"/>
      </w:tblGrid>
      <w:tr w:rsidR="000146C9" w:rsidRPr="00D62614" w14:paraId="0CB26BF9" w14:textId="77777777" w:rsidTr="009C35D0">
        <w:tc>
          <w:tcPr>
            <w:tcW w:w="2631" w:type="dxa"/>
          </w:tcPr>
          <w:p w14:paraId="19B0E7B7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lastRenderedPageBreak/>
              <w:t>empid</w:t>
            </w:r>
            <w:proofErr w:type="spellEnd"/>
          </w:p>
        </w:tc>
        <w:tc>
          <w:tcPr>
            <w:tcW w:w="2126" w:type="dxa"/>
          </w:tcPr>
          <w:p w14:paraId="32B60A35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Empname</w:t>
            </w:r>
            <w:proofErr w:type="spellEnd"/>
          </w:p>
        </w:tc>
      </w:tr>
      <w:tr w:rsidR="000146C9" w:rsidRPr="00D62614" w14:paraId="54336A07" w14:textId="77777777" w:rsidTr="009C35D0">
        <w:tc>
          <w:tcPr>
            <w:tcW w:w="2631" w:type="dxa"/>
          </w:tcPr>
          <w:p w14:paraId="33E4E555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126" w:type="dxa"/>
          </w:tcPr>
          <w:p w14:paraId="6F3EB85B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Akshay</w:t>
            </w:r>
            <w:proofErr w:type="spellEnd"/>
          </w:p>
        </w:tc>
      </w:tr>
      <w:tr w:rsidR="000146C9" w:rsidRPr="00D62614" w14:paraId="676A5729" w14:textId="77777777" w:rsidTr="009C35D0">
        <w:tc>
          <w:tcPr>
            <w:tcW w:w="2631" w:type="dxa"/>
          </w:tcPr>
          <w:p w14:paraId="537768D5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126" w:type="dxa"/>
          </w:tcPr>
          <w:p w14:paraId="26FD8880" w14:textId="77777777" w:rsidR="000146C9" w:rsidRPr="00D62614" w:rsidRDefault="000146C9" w:rsidP="00006A07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Jtihin</w:t>
            </w:r>
            <w:proofErr w:type="spellEnd"/>
          </w:p>
        </w:tc>
      </w:tr>
    </w:tbl>
    <w:p w14:paraId="5D9C18B9" w14:textId="2D3A401F" w:rsidR="00F246AE" w:rsidRPr="00D62614" w:rsidRDefault="00F246AE" w:rsidP="000146C9">
      <w:pPr>
        <w:rPr>
          <w:sz w:val="28"/>
          <w:szCs w:val="28"/>
        </w:rPr>
      </w:pPr>
    </w:p>
    <w:p w14:paraId="2EBAB9C8" w14:textId="2BC06D8F" w:rsidR="005F0C40" w:rsidRPr="00D62614" w:rsidRDefault="005F0C4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 xml:space="preserve">2.consider the following schema </w:t>
      </w:r>
      <w:proofErr w:type="gramStart"/>
      <w:r w:rsidRPr="00D62614">
        <w:rPr>
          <w:sz w:val="28"/>
          <w:szCs w:val="28"/>
        </w:rPr>
        <w:t>supplier(</w:t>
      </w:r>
      <w:proofErr w:type="gramEnd"/>
      <w:r w:rsidRPr="00D62614">
        <w:rPr>
          <w:sz w:val="28"/>
          <w:szCs w:val="28"/>
        </w:rPr>
        <w:t xml:space="preserve">supply id </w:t>
      </w:r>
      <w:proofErr w:type="spellStart"/>
      <w:r w:rsidRPr="00D62614">
        <w:rPr>
          <w:sz w:val="28"/>
          <w:szCs w:val="28"/>
        </w:rPr>
        <w:t>int,supply_name</w:t>
      </w:r>
      <w:proofErr w:type="spellEnd"/>
      <w:r w:rsidRPr="00D62614">
        <w:rPr>
          <w:sz w:val="28"/>
          <w:szCs w:val="28"/>
        </w:rPr>
        <w:t xml:space="preserve"> varchar(20)) company(</w:t>
      </w:r>
      <w:proofErr w:type="spellStart"/>
      <w:r w:rsidRPr="00D62614">
        <w:rPr>
          <w:sz w:val="28"/>
          <w:szCs w:val="28"/>
        </w:rPr>
        <w:t>companyid</w:t>
      </w:r>
      <w:proofErr w:type="spellEnd"/>
      <w:r w:rsidRPr="00D62614">
        <w:rPr>
          <w:sz w:val="28"/>
          <w:szCs w:val="28"/>
        </w:rPr>
        <w:t xml:space="preserve"> </w:t>
      </w:r>
      <w:proofErr w:type="spellStart"/>
      <w:r w:rsidRPr="00D62614">
        <w:rPr>
          <w:sz w:val="28"/>
          <w:szCs w:val="28"/>
        </w:rPr>
        <w:t>int,company</w:t>
      </w:r>
      <w:proofErr w:type="spellEnd"/>
      <w:r w:rsidRPr="00D62614">
        <w:rPr>
          <w:sz w:val="28"/>
          <w:szCs w:val="28"/>
        </w:rPr>
        <w:t xml:space="preserve"> name varchar(20))</w:t>
      </w:r>
    </w:p>
    <w:p w14:paraId="1037CAEA" w14:textId="2B391598" w:rsidR="005F0C40" w:rsidRPr="00D62614" w:rsidRDefault="005F0C4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>Retrieve the id value and name of the supplier whose id greater than 1000 and companies whose id value is &gt;</w:t>
      </w:r>
      <w:proofErr w:type="gramStart"/>
      <w:r w:rsidRPr="00D62614">
        <w:rPr>
          <w:sz w:val="28"/>
          <w:szCs w:val="28"/>
        </w:rPr>
        <w:t>1000,rename</w:t>
      </w:r>
      <w:proofErr w:type="gramEnd"/>
      <w:r w:rsidRPr="00D62614">
        <w:rPr>
          <w:sz w:val="28"/>
          <w:szCs w:val="28"/>
        </w:rPr>
        <w:t xml:space="preserve"> resultant table to as id value and name value</w:t>
      </w:r>
    </w:p>
    <w:p w14:paraId="514F04B4" w14:textId="1F73706D" w:rsidR="005F0C40" w:rsidRPr="00D62614" w:rsidRDefault="005F0C40" w:rsidP="000146C9">
      <w:pPr>
        <w:rPr>
          <w:b/>
          <w:sz w:val="28"/>
          <w:szCs w:val="28"/>
        </w:rPr>
      </w:pPr>
      <w:r w:rsidRPr="00D62614">
        <w:rPr>
          <w:b/>
          <w:sz w:val="28"/>
          <w:szCs w:val="28"/>
        </w:rPr>
        <w:t>Create</w:t>
      </w:r>
    </w:p>
    <w:p w14:paraId="5687A7B6" w14:textId="2905DA5E" w:rsidR="005F0C40" w:rsidRPr="00D62614" w:rsidRDefault="005F0C4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 xml:space="preserve">Create table </w:t>
      </w:r>
      <w:proofErr w:type="gramStart"/>
      <w:r w:rsidRPr="00D62614">
        <w:rPr>
          <w:sz w:val="28"/>
          <w:szCs w:val="28"/>
        </w:rPr>
        <w:t>supplier(</w:t>
      </w:r>
      <w:proofErr w:type="spellStart"/>
      <w:proofErr w:type="gramEnd"/>
      <w:r w:rsidRPr="00D62614">
        <w:rPr>
          <w:sz w:val="28"/>
          <w:szCs w:val="28"/>
        </w:rPr>
        <w:t>sid</w:t>
      </w:r>
      <w:proofErr w:type="spellEnd"/>
      <w:r w:rsidRPr="00D62614">
        <w:rPr>
          <w:sz w:val="28"/>
          <w:szCs w:val="28"/>
        </w:rPr>
        <w:t xml:space="preserve"> </w:t>
      </w:r>
      <w:proofErr w:type="spellStart"/>
      <w:r w:rsidRPr="00D62614">
        <w:rPr>
          <w:sz w:val="28"/>
          <w:szCs w:val="28"/>
        </w:rPr>
        <w:t>int,sname</w:t>
      </w:r>
      <w:proofErr w:type="spellEnd"/>
      <w:r w:rsidRPr="00D62614">
        <w:rPr>
          <w:sz w:val="28"/>
          <w:szCs w:val="28"/>
        </w:rPr>
        <w:t xml:space="preserve"> varchar(20));</w:t>
      </w:r>
    </w:p>
    <w:p w14:paraId="60970C8E" w14:textId="6CFDFFDC" w:rsidR="005F0C40" w:rsidRPr="00D62614" w:rsidRDefault="005F0C4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 xml:space="preserve">Create table </w:t>
      </w:r>
      <w:proofErr w:type="gramStart"/>
      <w:r w:rsidRPr="00D62614">
        <w:rPr>
          <w:sz w:val="28"/>
          <w:szCs w:val="28"/>
        </w:rPr>
        <w:t>company(</w:t>
      </w:r>
      <w:proofErr w:type="spellStart"/>
      <w:proofErr w:type="gramEnd"/>
      <w:r w:rsidRPr="00D62614">
        <w:rPr>
          <w:sz w:val="28"/>
          <w:szCs w:val="28"/>
        </w:rPr>
        <w:t>cid</w:t>
      </w:r>
      <w:proofErr w:type="spellEnd"/>
      <w:r w:rsidRPr="00D62614">
        <w:rPr>
          <w:sz w:val="28"/>
          <w:szCs w:val="28"/>
        </w:rPr>
        <w:t xml:space="preserve"> </w:t>
      </w:r>
      <w:proofErr w:type="spellStart"/>
      <w:r w:rsidRPr="00D62614">
        <w:rPr>
          <w:sz w:val="28"/>
          <w:szCs w:val="28"/>
        </w:rPr>
        <w:t>int,cname</w:t>
      </w:r>
      <w:proofErr w:type="spellEnd"/>
      <w:r w:rsidRPr="00D62614">
        <w:rPr>
          <w:sz w:val="28"/>
          <w:szCs w:val="28"/>
        </w:rPr>
        <w:t xml:space="preserve"> varchar(20));</w:t>
      </w:r>
    </w:p>
    <w:p w14:paraId="674D7D13" w14:textId="6CF6D106" w:rsidR="005F0C40" w:rsidRPr="00D62614" w:rsidRDefault="004548C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>Insert into company values((500,’intel</w:t>
      </w:r>
      <w:proofErr w:type="gramStart"/>
      <w:r w:rsidRPr="00D62614">
        <w:rPr>
          <w:sz w:val="28"/>
          <w:szCs w:val="28"/>
        </w:rPr>
        <w:t>’)(</w:t>
      </w:r>
      <w:proofErr w:type="gramEnd"/>
      <w:r w:rsidRPr="00D62614">
        <w:rPr>
          <w:sz w:val="28"/>
          <w:szCs w:val="28"/>
        </w:rPr>
        <w:t>2000,’dell’)(3000,’hp’));</w:t>
      </w:r>
    </w:p>
    <w:p w14:paraId="53BDC1A0" w14:textId="6E319354" w:rsidR="004548C0" w:rsidRPr="00D62614" w:rsidRDefault="004548C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>Insert into supplier values((1000,’kt</w:t>
      </w:r>
      <w:proofErr w:type="gramStart"/>
      <w:r w:rsidRPr="00D62614">
        <w:rPr>
          <w:sz w:val="28"/>
          <w:szCs w:val="28"/>
        </w:rPr>
        <w:t>’)(</w:t>
      </w:r>
      <w:proofErr w:type="gramEnd"/>
      <w:r w:rsidRPr="00D62614">
        <w:rPr>
          <w:sz w:val="28"/>
          <w:szCs w:val="28"/>
        </w:rPr>
        <w:t>3000,’hadi’)(5000,’jithin’));</w:t>
      </w:r>
    </w:p>
    <w:p w14:paraId="7EEDF612" w14:textId="72A61D4E" w:rsidR="004548C0" w:rsidRPr="00D62614" w:rsidRDefault="004548C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 xml:space="preserve">Create table </w:t>
      </w:r>
      <w:proofErr w:type="gramStart"/>
      <w:r w:rsidRPr="00D62614">
        <w:rPr>
          <w:sz w:val="28"/>
          <w:szCs w:val="28"/>
        </w:rPr>
        <w:t>in(</w:t>
      </w:r>
      <w:proofErr w:type="spellStart"/>
      <w:proofErr w:type="gramEnd"/>
      <w:r w:rsidRPr="00D62614">
        <w:rPr>
          <w:sz w:val="28"/>
          <w:szCs w:val="28"/>
        </w:rPr>
        <w:t>idvalue</w:t>
      </w:r>
      <w:proofErr w:type="spellEnd"/>
      <w:r w:rsidRPr="00D62614">
        <w:rPr>
          <w:sz w:val="28"/>
          <w:szCs w:val="28"/>
        </w:rPr>
        <w:t xml:space="preserve"> </w:t>
      </w:r>
      <w:proofErr w:type="spellStart"/>
      <w:r w:rsidRPr="00D62614">
        <w:rPr>
          <w:sz w:val="28"/>
          <w:szCs w:val="28"/>
        </w:rPr>
        <w:t>cid,namevalue</w:t>
      </w:r>
      <w:proofErr w:type="spellEnd"/>
      <w:r w:rsidRPr="00D62614">
        <w:rPr>
          <w:sz w:val="28"/>
          <w:szCs w:val="28"/>
        </w:rPr>
        <w:t xml:space="preserve"> varchar(20),</w:t>
      </w:r>
      <w:proofErr w:type="spellStart"/>
      <w:r w:rsidRPr="00D62614">
        <w:rPr>
          <w:sz w:val="28"/>
          <w:szCs w:val="28"/>
        </w:rPr>
        <w:t>id_value</w:t>
      </w:r>
      <w:proofErr w:type="spellEnd"/>
      <w:r w:rsidRPr="00D62614">
        <w:rPr>
          <w:sz w:val="28"/>
          <w:szCs w:val="28"/>
        </w:rPr>
        <w:t xml:space="preserve"> </w:t>
      </w:r>
      <w:proofErr w:type="spellStart"/>
      <w:r w:rsidRPr="00D62614">
        <w:rPr>
          <w:sz w:val="28"/>
          <w:szCs w:val="28"/>
        </w:rPr>
        <w:t>int,name_value</w:t>
      </w:r>
      <w:proofErr w:type="spellEnd"/>
      <w:r w:rsidRPr="00D62614">
        <w:rPr>
          <w:sz w:val="28"/>
          <w:szCs w:val="28"/>
        </w:rPr>
        <w:t xml:space="preserve"> varchar(20));</w:t>
      </w:r>
    </w:p>
    <w:p w14:paraId="56988B0A" w14:textId="5F775BD2" w:rsidR="004548C0" w:rsidRPr="00D62614" w:rsidRDefault="004548C0" w:rsidP="000146C9">
      <w:pPr>
        <w:rPr>
          <w:b/>
          <w:sz w:val="28"/>
          <w:szCs w:val="28"/>
        </w:rPr>
      </w:pPr>
      <w:r w:rsidRPr="00D62614">
        <w:rPr>
          <w:b/>
          <w:sz w:val="28"/>
          <w:szCs w:val="28"/>
        </w:rPr>
        <w:t>Query</w:t>
      </w:r>
    </w:p>
    <w:p w14:paraId="1DEADFBE" w14:textId="07133581" w:rsidR="004548C0" w:rsidRPr="00D62614" w:rsidRDefault="004548C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 xml:space="preserve">Insert into in select </w:t>
      </w:r>
      <w:proofErr w:type="spellStart"/>
      <w:proofErr w:type="gramStart"/>
      <w:r w:rsidRPr="00D62614">
        <w:rPr>
          <w:sz w:val="28"/>
          <w:szCs w:val="28"/>
        </w:rPr>
        <w:t>sid,snamecid</w:t>
      </w:r>
      <w:proofErr w:type="gramEnd"/>
      <w:r w:rsidRPr="00D62614">
        <w:rPr>
          <w:sz w:val="28"/>
          <w:szCs w:val="28"/>
        </w:rPr>
        <w:t>,cid,cname</w:t>
      </w:r>
      <w:proofErr w:type="spellEnd"/>
      <w:r w:rsidRPr="00D62614">
        <w:rPr>
          <w:sz w:val="28"/>
          <w:szCs w:val="28"/>
        </w:rPr>
        <w:t xml:space="preserve"> from </w:t>
      </w:r>
      <w:proofErr w:type="spellStart"/>
      <w:r w:rsidRPr="00D62614">
        <w:rPr>
          <w:sz w:val="28"/>
          <w:szCs w:val="28"/>
        </w:rPr>
        <w:t>supplier,</w:t>
      </w:r>
      <w:r w:rsidR="00E30776" w:rsidRPr="00D62614">
        <w:rPr>
          <w:sz w:val="28"/>
          <w:szCs w:val="28"/>
        </w:rPr>
        <w:t>company</w:t>
      </w:r>
      <w:proofErr w:type="spellEnd"/>
      <w:r w:rsidR="009C35D0" w:rsidRPr="00D62614">
        <w:rPr>
          <w:sz w:val="28"/>
          <w:szCs w:val="28"/>
        </w:rPr>
        <w:t xml:space="preserve"> where </w:t>
      </w:r>
      <w:proofErr w:type="spellStart"/>
      <w:r w:rsidR="009C35D0" w:rsidRPr="00D62614">
        <w:rPr>
          <w:sz w:val="28"/>
          <w:szCs w:val="28"/>
        </w:rPr>
        <w:t>supply.sid</w:t>
      </w:r>
      <w:proofErr w:type="spellEnd"/>
      <w:r w:rsidR="009C35D0" w:rsidRPr="00D62614">
        <w:rPr>
          <w:sz w:val="28"/>
          <w:szCs w:val="28"/>
        </w:rPr>
        <w:t xml:space="preserve"> in(select </w:t>
      </w:r>
      <w:proofErr w:type="spellStart"/>
      <w:r w:rsidR="009C35D0" w:rsidRPr="00D62614">
        <w:rPr>
          <w:sz w:val="28"/>
          <w:szCs w:val="28"/>
        </w:rPr>
        <w:t>sid</w:t>
      </w:r>
      <w:proofErr w:type="spellEnd"/>
      <w:r w:rsidR="009C35D0" w:rsidRPr="00D62614">
        <w:rPr>
          <w:sz w:val="28"/>
          <w:szCs w:val="28"/>
        </w:rPr>
        <w:t xml:space="preserve">  from supply where </w:t>
      </w:r>
      <w:proofErr w:type="spellStart"/>
      <w:r w:rsidR="009C35D0" w:rsidRPr="00D62614">
        <w:rPr>
          <w:sz w:val="28"/>
          <w:szCs w:val="28"/>
        </w:rPr>
        <w:t>sid</w:t>
      </w:r>
      <w:proofErr w:type="spellEnd"/>
      <w:r w:rsidR="009C35D0" w:rsidRPr="00D62614">
        <w:rPr>
          <w:sz w:val="28"/>
          <w:szCs w:val="28"/>
        </w:rPr>
        <w:t xml:space="preserve">&gt;2000 and </w:t>
      </w:r>
      <w:proofErr w:type="spellStart"/>
      <w:r w:rsidR="009C35D0" w:rsidRPr="00D62614">
        <w:rPr>
          <w:sz w:val="28"/>
          <w:szCs w:val="28"/>
        </w:rPr>
        <w:t>company.cid</w:t>
      </w:r>
      <w:proofErr w:type="spellEnd"/>
      <w:r w:rsidR="009C35D0" w:rsidRPr="00D62614">
        <w:rPr>
          <w:sz w:val="28"/>
          <w:szCs w:val="28"/>
        </w:rPr>
        <w:t xml:space="preserve"> in (select </w:t>
      </w:r>
      <w:proofErr w:type="spellStart"/>
      <w:r w:rsidR="009C35D0" w:rsidRPr="00D62614">
        <w:rPr>
          <w:sz w:val="28"/>
          <w:szCs w:val="28"/>
        </w:rPr>
        <w:t>cid</w:t>
      </w:r>
      <w:proofErr w:type="spellEnd"/>
      <w:r w:rsidR="009C35D0" w:rsidRPr="00D62614">
        <w:rPr>
          <w:sz w:val="28"/>
          <w:szCs w:val="28"/>
        </w:rPr>
        <w:t xml:space="preserve"> from company whose </w:t>
      </w:r>
      <w:proofErr w:type="spellStart"/>
      <w:r w:rsidR="009C35D0" w:rsidRPr="00D62614">
        <w:rPr>
          <w:sz w:val="28"/>
          <w:szCs w:val="28"/>
        </w:rPr>
        <w:t>cid</w:t>
      </w:r>
      <w:proofErr w:type="spellEnd"/>
      <w:r w:rsidR="009C35D0" w:rsidRPr="00D62614">
        <w:rPr>
          <w:sz w:val="28"/>
          <w:szCs w:val="28"/>
        </w:rPr>
        <w:t>&gt;1000);</w:t>
      </w:r>
    </w:p>
    <w:p w14:paraId="06F8546F" w14:textId="0CE86BCF" w:rsidR="009C35D0" w:rsidRPr="00D62614" w:rsidRDefault="009C35D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>OUTPUT</w:t>
      </w:r>
    </w:p>
    <w:p w14:paraId="4B7CA756" w14:textId="749FF42F" w:rsidR="009C35D0" w:rsidRPr="00D62614" w:rsidRDefault="009C35D0" w:rsidP="000146C9">
      <w:pPr>
        <w:rPr>
          <w:sz w:val="28"/>
          <w:szCs w:val="28"/>
        </w:rPr>
      </w:pPr>
      <w:r w:rsidRPr="00D62614">
        <w:rPr>
          <w:sz w:val="28"/>
          <w:szCs w:val="28"/>
        </w:rPr>
        <w:t>Supply                                                                   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</w:tblGrid>
      <w:tr w:rsidR="009C35D0" w:rsidRPr="00D62614" w14:paraId="388AD001" w14:textId="77777777" w:rsidTr="009C35D0">
        <w:trPr>
          <w:trHeight w:val="455"/>
        </w:trPr>
        <w:tc>
          <w:tcPr>
            <w:tcW w:w="1710" w:type="dxa"/>
          </w:tcPr>
          <w:p w14:paraId="01B7850F" w14:textId="6F70E355" w:rsidR="009C35D0" w:rsidRPr="00D62614" w:rsidRDefault="009C35D0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710" w:type="dxa"/>
          </w:tcPr>
          <w:p w14:paraId="7878420C" w14:textId="4F311C7C" w:rsidR="009C35D0" w:rsidRPr="00D62614" w:rsidRDefault="009C35D0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Sid</w:t>
            </w:r>
          </w:p>
        </w:tc>
      </w:tr>
      <w:tr w:rsidR="009C35D0" w:rsidRPr="00D62614" w14:paraId="22B41266" w14:textId="77777777" w:rsidTr="009C35D0">
        <w:trPr>
          <w:trHeight w:val="480"/>
        </w:trPr>
        <w:tc>
          <w:tcPr>
            <w:tcW w:w="1710" w:type="dxa"/>
          </w:tcPr>
          <w:p w14:paraId="405A9AB1" w14:textId="0829CB88" w:rsidR="009C35D0" w:rsidRPr="00D62614" w:rsidRDefault="009C35D0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 xml:space="preserve">  </w:t>
            </w:r>
            <w:proofErr w:type="spellStart"/>
            <w:r w:rsidRPr="00D62614">
              <w:rPr>
                <w:sz w:val="28"/>
                <w:szCs w:val="28"/>
              </w:rPr>
              <w:t>Kt</w:t>
            </w:r>
            <w:proofErr w:type="spellEnd"/>
          </w:p>
        </w:tc>
        <w:tc>
          <w:tcPr>
            <w:tcW w:w="1710" w:type="dxa"/>
          </w:tcPr>
          <w:p w14:paraId="6EED5A74" w14:textId="29350CC6" w:rsidR="009C35D0" w:rsidRPr="00D62614" w:rsidRDefault="009C35D0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500</w:t>
            </w:r>
          </w:p>
        </w:tc>
      </w:tr>
      <w:tr w:rsidR="009C35D0" w:rsidRPr="00D62614" w14:paraId="30A4A5F0" w14:textId="77777777" w:rsidTr="009C35D0">
        <w:trPr>
          <w:trHeight w:val="455"/>
        </w:trPr>
        <w:tc>
          <w:tcPr>
            <w:tcW w:w="1710" w:type="dxa"/>
          </w:tcPr>
          <w:p w14:paraId="71328913" w14:textId="065ABB14" w:rsidR="009C35D0" w:rsidRPr="00D62614" w:rsidRDefault="009C35D0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Hadi</w:t>
            </w:r>
            <w:proofErr w:type="spellEnd"/>
          </w:p>
        </w:tc>
        <w:tc>
          <w:tcPr>
            <w:tcW w:w="1710" w:type="dxa"/>
          </w:tcPr>
          <w:p w14:paraId="3AC19CAF" w14:textId="19035E71" w:rsidR="009C35D0" w:rsidRPr="00D62614" w:rsidRDefault="009C35D0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3000</w:t>
            </w:r>
          </w:p>
        </w:tc>
      </w:tr>
      <w:tr w:rsidR="009C35D0" w:rsidRPr="00D62614" w14:paraId="59F343BB" w14:textId="77777777" w:rsidTr="009C35D0">
        <w:trPr>
          <w:trHeight w:val="455"/>
        </w:trPr>
        <w:tc>
          <w:tcPr>
            <w:tcW w:w="1710" w:type="dxa"/>
          </w:tcPr>
          <w:p w14:paraId="377EC327" w14:textId="1EC6DD08" w:rsidR="009C35D0" w:rsidRPr="00D62614" w:rsidRDefault="009C35D0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jithin</w:t>
            </w:r>
            <w:proofErr w:type="spellEnd"/>
          </w:p>
        </w:tc>
        <w:tc>
          <w:tcPr>
            <w:tcW w:w="1710" w:type="dxa"/>
          </w:tcPr>
          <w:p w14:paraId="15117647" w14:textId="733466AD" w:rsidR="009C35D0" w:rsidRPr="00D62614" w:rsidRDefault="009C35D0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5000</w:t>
            </w:r>
          </w:p>
        </w:tc>
      </w:tr>
    </w:tbl>
    <w:tbl>
      <w:tblPr>
        <w:tblStyle w:val="TableGrid"/>
        <w:tblpPr w:leftFromText="180" w:rightFromText="180" w:vertAnchor="text" w:horzAnchor="page" w:tblpX="5926" w:tblpY="-1891"/>
        <w:tblW w:w="0" w:type="auto"/>
        <w:tblLook w:val="04A0" w:firstRow="1" w:lastRow="0" w:firstColumn="1" w:lastColumn="0" w:noHBand="0" w:noVBand="1"/>
      </w:tblPr>
      <w:tblGrid>
        <w:gridCol w:w="1763"/>
        <w:gridCol w:w="1634"/>
      </w:tblGrid>
      <w:tr w:rsidR="00FC058B" w:rsidRPr="00D62614" w14:paraId="603D1007" w14:textId="77777777" w:rsidTr="00FC058B">
        <w:trPr>
          <w:trHeight w:val="469"/>
        </w:trPr>
        <w:tc>
          <w:tcPr>
            <w:tcW w:w="1763" w:type="dxa"/>
          </w:tcPr>
          <w:p w14:paraId="479770DD" w14:textId="2F11F7F0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cname</w:t>
            </w:r>
            <w:proofErr w:type="spellEnd"/>
          </w:p>
        </w:tc>
        <w:tc>
          <w:tcPr>
            <w:tcW w:w="1634" w:type="dxa"/>
          </w:tcPr>
          <w:p w14:paraId="17D1A1E8" w14:textId="6404921D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cid</w:t>
            </w:r>
            <w:proofErr w:type="spellEnd"/>
          </w:p>
        </w:tc>
      </w:tr>
      <w:tr w:rsidR="00FC058B" w:rsidRPr="00D62614" w14:paraId="5AFD9D32" w14:textId="77777777" w:rsidTr="00FC058B">
        <w:trPr>
          <w:trHeight w:val="453"/>
        </w:trPr>
        <w:tc>
          <w:tcPr>
            <w:tcW w:w="1763" w:type="dxa"/>
          </w:tcPr>
          <w:p w14:paraId="219CD913" w14:textId="0FC0F624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Intel</w:t>
            </w:r>
          </w:p>
        </w:tc>
        <w:tc>
          <w:tcPr>
            <w:tcW w:w="1634" w:type="dxa"/>
          </w:tcPr>
          <w:p w14:paraId="19408366" w14:textId="744E818A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500</w:t>
            </w:r>
          </w:p>
        </w:tc>
      </w:tr>
      <w:tr w:rsidR="00FC058B" w:rsidRPr="00D62614" w14:paraId="5AEFC769" w14:textId="77777777" w:rsidTr="00FC058B">
        <w:trPr>
          <w:trHeight w:val="469"/>
        </w:trPr>
        <w:tc>
          <w:tcPr>
            <w:tcW w:w="1763" w:type="dxa"/>
          </w:tcPr>
          <w:p w14:paraId="4E846965" w14:textId="3096F568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Hp</w:t>
            </w:r>
          </w:p>
        </w:tc>
        <w:tc>
          <w:tcPr>
            <w:tcW w:w="1634" w:type="dxa"/>
          </w:tcPr>
          <w:p w14:paraId="48CC268D" w14:textId="64ABEA56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3000</w:t>
            </w:r>
          </w:p>
        </w:tc>
      </w:tr>
      <w:tr w:rsidR="00FC058B" w:rsidRPr="00D62614" w14:paraId="2191C474" w14:textId="77777777" w:rsidTr="00FC058B">
        <w:trPr>
          <w:trHeight w:val="469"/>
        </w:trPr>
        <w:tc>
          <w:tcPr>
            <w:tcW w:w="1763" w:type="dxa"/>
          </w:tcPr>
          <w:p w14:paraId="3BC1FF55" w14:textId="18067F06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dell</w:t>
            </w:r>
          </w:p>
        </w:tc>
        <w:tc>
          <w:tcPr>
            <w:tcW w:w="1634" w:type="dxa"/>
          </w:tcPr>
          <w:p w14:paraId="1C6D20D8" w14:textId="43AE7D80" w:rsidR="00FC058B" w:rsidRPr="00D62614" w:rsidRDefault="00FC058B" w:rsidP="00FC058B">
            <w:pPr>
              <w:spacing w:before="100" w:beforeAutospacing="1" w:after="100" w:afterAutospacing="1" w:line="450" w:lineRule="atLeast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62614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2000</w:t>
            </w:r>
          </w:p>
        </w:tc>
      </w:tr>
    </w:tbl>
    <w:p w14:paraId="346C6920" w14:textId="77777777" w:rsidR="009C35D0" w:rsidRPr="00D62614" w:rsidRDefault="009C35D0" w:rsidP="000146C9">
      <w:pPr>
        <w:rPr>
          <w:sz w:val="28"/>
          <w:szCs w:val="28"/>
        </w:rPr>
      </w:pPr>
    </w:p>
    <w:p w14:paraId="064E3FE3" w14:textId="02F5A822" w:rsidR="004548C0" w:rsidRPr="00D62614" w:rsidRDefault="004548C0" w:rsidP="000146C9">
      <w:pPr>
        <w:rPr>
          <w:sz w:val="28"/>
          <w:szCs w:val="28"/>
        </w:rPr>
      </w:pPr>
    </w:p>
    <w:p w14:paraId="253FD5F6" w14:textId="1CFFFC04" w:rsidR="004548C0" w:rsidRPr="00D62614" w:rsidRDefault="004548C0" w:rsidP="000146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058B" w:rsidRPr="00D62614" w14:paraId="18D89C13" w14:textId="77777777" w:rsidTr="00FC058B">
        <w:tc>
          <w:tcPr>
            <w:tcW w:w="2254" w:type="dxa"/>
          </w:tcPr>
          <w:p w14:paraId="3621B4EE" w14:textId="3E9A7F5A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idvalue</w:t>
            </w:r>
            <w:proofErr w:type="spellEnd"/>
          </w:p>
        </w:tc>
        <w:tc>
          <w:tcPr>
            <w:tcW w:w="2254" w:type="dxa"/>
          </w:tcPr>
          <w:p w14:paraId="4626E202" w14:textId="51314E45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namevalue</w:t>
            </w:r>
            <w:proofErr w:type="spellEnd"/>
          </w:p>
        </w:tc>
        <w:tc>
          <w:tcPr>
            <w:tcW w:w="2254" w:type="dxa"/>
          </w:tcPr>
          <w:p w14:paraId="5CB92E82" w14:textId="20E7FD61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Id_value</w:t>
            </w:r>
            <w:proofErr w:type="spellEnd"/>
          </w:p>
        </w:tc>
        <w:tc>
          <w:tcPr>
            <w:tcW w:w="2254" w:type="dxa"/>
          </w:tcPr>
          <w:p w14:paraId="473A0B84" w14:textId="04E08E7B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Name_value</w:t>
            </w:r>
            <w:proofErr w:type="spellEnd"/>
          </w:p>
        </w:tc>
      </w:tr>
      <w:tr w:rsidR="00FC058B" w:rsidRPr="00D62614" w14:paraId="77CD6DD4" w14:textId="77777777" w:rsidTr="00FC058B">
        <w:tc>
          <w:tcPr>
            <w:tcW w:w="2254" w:type="dxa"/>
          </w:tcPr>
          <w:p w14:paraId="48E84591" w14:textId="73915D44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lastRenderedPageBreak/>
              <w:t>3000</w:t>
            </w:r>
          </w:p>
        </w:tc>
        <w:tc>
          <w:tcPr>
            <w:tcW w:w="2254" w:type="dxa"/>
          </w:tcPr>
          <w:p w14:paraId="11C19C27" w14:textId="0ED79FA2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Hadi</w:t>
            </w:r>
            <w:proofErr w:type="spellEnd"/>
          </w:p>
        </w:tc>
        <w:tc>
          <w:tcPr>
            <w:tcW w:w="2254" w:type="dxa"/>
          </w:tcPr>
          <w:p w14:paraId="4B903ACA" w14:textId="43B10D64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3000</w:t>
            </w:r>
          </w:p>
        </w:tc>
        <w:tc>
          <w:tcPr>
            <w:tcW w:w="2254" w:type="dxa"/>
          </w:tcPr>
          <w:p w14:paraId="772C412E" w14:textId="49E56839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Hp</w:t>
            </w:r>
          </w:p>
        </w:tc>
      </w:tr>
      <w:tr w:rsidR="00FC058B" w:rsidRPr="00D62614" w14:paraId="2DA63671" w14:textId="77777777" w:rsidTr="00FC058B">
        <w:tc>
          <w:tcPr>
            <w:tcW w:w="2254" w:type="dxa"/>
          </w:tcPr>
          <w:p w14:paraId="4452C8FA" w14:textId="6553BA3C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5000</w:t>
            </w:r>
          </w:p>
        </w:tc>
        <w:tc>
          <w:tcPr>
            <w:tcW w:w="2254" w:type="dxa"/>
          </w:tcPr>
          <w:p w14:paraId="36F50745" w14:textId="731D8A87" w:rsidR="00FC058B" w:rsidRPr="00D62614" w:rsidRDefault="00FC058B" w:rsidP="000146C9">
            <w:pPr>
              <w:rPr>
                <w:sz w:val="28"/>
                <w:szCs w:val="28"/>
              </w:rPr>
            </w:pPr>
            <w:proofErr w:type="spellStart"/>
            <w:r w:rsidRPr="00D62614">
              <w:rPr>
                <w:sz w:val="28"/>
                <w:szCs w:val="28"/>
              </w:rPr>
              <w:t>jithin</w:t>
            </w:r>
            <w:proofErr w:type="spellEnd"/>
          </w:p>
        </w:tc>
        <w:tc>
          <w:tcPr>
            <w:tcW w:w="2254" w:type="dxa"/>
          </w:tcPr>
          <w:p w14:paraId="7124C3D8" w14:textId="38730698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2000</w:t>
            </w:r>
          </w:p>
        </w:tc>
        <w:tc>
          <w:tcPr>
            <w:tcW w:w="2254" w:type="dxa"/>
          </w:tcPr>
          <w:p w14:paraId="2A7A373F" w14:textId="4545C35B" w:rsidR="00FC058B" w:rsidRPr="00D62614" w:rsidRDefault="00FC058B" w:rsidP="000146C9">
            <w:pPr>
              <w:rPr>
                <w:sz w:val="28"/>
                <w:szCs w:val="28"/>
              </w:rPr>
            </w:pPr>
            <w:r w:rsidRPr="00D62614">
              <w:rPr>
                <w:sz w:val="28"/>
                <w:szCs w:val="28"/>
              </w:rPr>
              <w:t>Dell</w:t>
            </w:r>
          </w:p>
        </w:tc>
      </w:tr>
    </w:tbl>
    <w:p w14:paraId="2373DC9A" w14:textId="77777777" w:rsidR="004548C0" w:rsidRPr="00D62614" w:rsidRDefault="004548C0" w:rsidP="000146C9">
      <w:pPr>
        <w:rPr>
          <w:sz w:val="28"/>
          <w:szCs w:val="28"/>
        </w:rPr>
      </w:pPr>
    </w:p>
    <w:p w14:paraId="53D7886E" w14:textId="3D521948" w:rsidR="005F0C40" w:rsidRPr="00D62614" w:rsidRDefault="005F0C40" w:rsidP="000146C9">
      <w:pPr>
        <w:rPr>
          <w:sz w:val="28"/>
          <w:szCs w:val="28"/>
        </w:rPr>
      </w:pPr>
    </w:p>
    <w:p w14:paraId="6C368CA6" w14:textId="69390E32" w:rsidR="005C4869" w:rsidRPr="00D62614" w:rsidRDefault="005C4869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5D47CFB" w14:textId="77777777" w:rsidR="00E01AC5" w:rsidRPr="00D62614" w:rsidRDefault="00E01AC5" w:rsidP="00E01AC5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30B840C" w14:textId="2059A68D" w:rsidR="00E01AC5" w:rsidRPr="00D62614" w:rsidRDefault="00E01AC5" w:rsidP="004C0E2A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A8B6510" w14:textId="77777777" w:rsidR="004C0E2A" w:rsidRPr="00D62614" w:rsidRDefault="004C0E2A" w:rsidP="004C0E2A">
      <w:pPr>
        <w:shd w:val="clear" w:color="auto" w:fill="FFFFFF"/>
        <w:spacing w:before="100" w:beforeAutospacing="1" w:after="100" w:afterAutospacing="1" w:line="450" w:lineRule="atLeast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0C9485BC" w14:textId="3BBE9A3F" w:rsidR="004C0E2A" w:rsidRPr="00D62614" w:rsidRDefault="004C0E2A" w:rsidP="004C0E2A">
      <w:pPr>
        <w:rPr>
          <w:sz w:val="28"/>
          <w:szCs w:val="28"/>
        </w:rPr>
      </w:pPr>
    </w:p>
    <w:sectPr w:rsidR="004C0E2A" w:rsidRPr="00D6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81CAC"/>
    <w:multiLevelType w:val="multilevel"/>
    <w:tmpl w:val="33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A"/>
    <w:rsid w:val="000146C9"/>
    <w:rsid w:val="00044887"/>
    <w:rsid w:val="000E277A"/>
    <w:rsid w:val="004548C0"/>
    <w:rsid w:val="004C0E2A"/>
    <w:rsid w:val="005C4869"/>
    <w:rsid w:val="005F0C40"/>
    <w:rsid w:val="009C35D0"/>
    <w:rsid w:val="00D30A8D"/>
    <w:rsid w:val="00D62614"/>
    <w:rsid w:val="00E01AC5"/>
    <w:rsid w:val="00E30776"/>
    <w:rsid w:val="00E34763"/>
    <w:rsid w:val="00F246AE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3462"/>
  <w15:chartTrackingRefBased/>
  <w15:docId w15:val="{E64D817C-F0E4-4B06-A686-FB68740C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C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0E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Noone</dc:creator>
  <cp:keywords/>
  <dc:description/>
  <cp:lastModifiedBy>Noone</cp:lastModifiedBy>
  <cp:revision>5</cp:revision>
  <dcterms:created xsi:type="dcterms:W3CDTF">2018-11-16T02:10:00Z</dcterms:created>
  <dcterms:modified xsi:type="dcterms:W3CDTF">2018-11-16T15:48:00Z</dcterms:modified>
</cp:coreProperties>
</file>