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experience in fashion retail in India and the UK, including TK Maxx, alongside busy hospitality roles in the UK. Confident on the till, on the shop floor and in the stockroom, with a sharp eye for display standards. Backed by three years in client-facing marketing and an MSc in Digital Marketing focused on consumer behaviour.</w:t>
      </w:r>
    </w:p>
    <w:p>
      <w:pPr>
        <w:spacing w:after="60" w:before="160"/>
        <w:pBdr>
          <w:bottom w:val="single" w:sz="6" w:space="2" w:color="333333"/>
        </w:pBdr>
      </w:pPr>
      <w:r>
        <w:rPr>
          <w:b/>
          <w:sz w:val="23"/>
        </w:rPr>
        <w:t>RETAIL EXPERIENCE</w:t>
      </w:r>
    </w:p>
    <w:p>
      <w:pPr>
        <w:tabs>
          <w:tab w:pos="10091" w:val="right"/>
        </w:tabs>
        <w:spacing w:after="20" w:before="100"/>
      </w:pPr>
      <w:r>
        <w:rPr>
          <w:b/>
        </w:rPr>
        <w:t>Sales Assistant</w:t>
      </w:r>
      <w:r>
        <w:rPr>
          <w:b w:val="0"/>
        </w:rPr>
        <w:t xml:space="preserve"> – TK Maxx, Wembley, London</w:t>
      </w:r>
      <w:r>
        <w:rPr>
          <w:b w:val="0"/>
        </w:rPr>
        <w:tab/>
        <w:t>Jan 2026 – Sep 2026</w:t>
      </w:r>
    </w:p>
    <w:p>
      <w:pPr>
        <w:pStyle w:val="ListBullet"/>
        <w:spacing w:after="20"/>
      </w:pPr>
      <w:r>
        <w:rPr>
          <w:b w:val="0"/>
        </w:rPr>
        <w:t>Processed 150+ transactions per shift, including refunds, exchanges and gift cards, with fully balanced cash-ups.</w:t>
      </w:r>
    </w:p>
    <w:p>
      <w:pPr>
        <w:pStyle w:val="ListBullet"/>
        <w:spacing w:after="20"/>
      </w:pPr>
      <w:r>
        <w:rPr>
          <w:b w:val="0"/>
        </w:rPr>
        <w:t>Unpacked, tagged and priced 20+ cages of new stock a day, getting fresh lines onto the shop floor quickly.</w:t>
      </w:r>
    </w:p>
    <w:p>
      <w:pPr>
        <w:pStyle w:val="ListBullet"/>
        <w:spacing w:after="20"/>
      </w:pPr>
      <w:r>
        <w:rPr>
          <w:b w:val="0"/>
        </w:rPr>
        <w:t>Kept departments and fitting rooms sized, tidy and recovered to brand standard throughout trading hours.</w:t>
      </w:r>
    </w:p>
    <w:p>
      <w:pPr>
        <w:pStyle w:val="ListBullet"/>
        <w:spacing w:after="20"/>
      </w:pPr>
      <w:r>
        <w:rPr>
          <w:b w:val="0"/>
        </w:rPr>
        <w:t>Helped customers find sizes, brands and bargains, turning browsers into buyers with honest product advice.</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spacing w:after="60" w:before="160"/>
        <w:pBdr>
          <w:bottom w:val="single" w:sz="6" w:space="2" w:color="333333"/>
        </w:pBdr>
      </w:pPr>
      <w:r>
        <w:rPr>
          <w:b/>
          <w:sz w:val="23"/>
        </w:rPr>
        <w:t>FRONT OF HOUSE EXPERIENCE</w:t>
      </w:r>
    </w:p>
    <w:p>
      <w:pPr>
        <w:tabs>
          <w:tab w:pos="10091" w:val="right"/>
        </w:tabs>
        <w:spacing w:after="20" w:before="100"/>
      </w:pPr>
      <w:r>
        <w:rPr>
          <w:b/>
        </w:rPr>
        <w:t>Front of House Assistant</w:t>
      </w:r>
      <w:r>
        <w:rPr>
          <w:b w:val="0"/>
        </w:rPr>
        <w:t xml:space="preserve"> – Chit and Chat, London</w:t>
      </w:r>
      <w:r>
        <w:rPr>
          <w:b w:val="0"/>
        </w:rPr>
        <w:tab/>
        <w:t>May 2025 – Dec 2025</w:t>
      </w:r>
    </w:p>
    <w:p>
      <w:pPr>
        <w:pStyle w:val="ListBullet"/>
        <w:spacing w:after="20"/>
      </w:pPr>
      <w:r>
        <w:rPr>
          <w:b w:val="0"/>
        </w:rPr>
        <w:t>Greeted and seated guests, took orders and kept service moving smoothly during busy lunch and dinner periods.</w:t>
      </w:r>
    </w:p>
    <w:p>
      <w:pPr>
        <w:pStyle w:val="ListBullet"/>
        <w:spacing w:after="20"/>
      </w:pPr>
      <w:r>
        <w:rPr>
          <w:b w:val="0"/>
        </w:rPr>
        <w:t>Recommended sides, drinks and desserts to raise average spend, and handled payments accurately on the EPOS.</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the EPOS system during lunch and evening rushes.</w:t>
      </w:r>
    </w:p>
    <w:p>
      <w:pPr>
        <w:pStyle w:val="ListBullet"/>
        <w:spacing w:after="20"/>
      </w:pPr>
      <w:r>
        <w:rPr>
          <w:b w:val="0"/>
        </w:rPr>
        <w:t>Explained the menu and allergen information clearly and kept the counter compliant with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and built a database of 500+ creators for faster brand matching.</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Ran online auditions for 250+ participants and set up an Excel tracker that cut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p>
      <w:pPr>
        <w:spacing w:after="0" w:before="0"/>
      </w:pPr>
      <w:r>
        <w:rPr>
          <w:b w:val="0"/>
        </w:rPr>
        <w:t>Customer service and complaint handling  •  EPOS, cash handling and card payments  •  Sales, upselling and product knowledge  •  Visual merchandising and shop-floor standards  •  Stock control, deliveries and replenishment  •  Security tagging and loss prevention  •  Microsoft Excel, Google Sheets and Canva  •  Teamwork and working under pressure</w:t>
      </w:r>
    </w:p>
    <w:p>
      <w:pPr>
        <w:spacing w:after="0" w:before="100"/>
      </w:pPr>
      <w:r>
        <w:rPr>
          <w:b w:val="0"/>
        </w:rPr>
        <w:t>References available on request.</w:t>
      </w:r>
    </w:p>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