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E5" w:rsidRDefault="007B3196">
      <w:r>
        <w:t>Site-&gt;address.php-&gt;  side  link colour</w:t>
      </w:r>
    </w:p>
    <w:sectPr w:rsidR="009B3DE5" w:rsidSect="009B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3196"/>
    <w:rsid w:val="007B3196"/>
    <w:rsid w:val="009B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2016-06-01T09:12:00Z</dcterms:created>
  <dcterms:modified xsi:type="dcterms:W3CDTF">2016-06-01T12:57:00Z</dcterms:modified>
</cp:coreProperties>
</file>