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267" w:rsidRDefault="00A306B1">
      <w:hyperlink r:id="rId4" w:history="1">
        <w:r w:rsidRPr="001F2926">
          <w:rPr>
            <w:rStyle w:val="Hyperlink"/>
          </w:rPr>
          <w:t>https://bluecollar-jobs.com/</w:t>
        </w:r>
      </w:hyperlink>
    </w:p>
    <w:p w:rsidR="00A306B1" w:rsidRDefault="00A306B1"/>
    <w:p w:rsidR="00A306B1" w:rsidRPr="00A306B1" w:rsidRDefault="00A306B1" w:rsidP="00A306B1">
      <w:pPr>
        <w:shd w:val="clear" w:color="auto" w:fill="FFFFFF"/>
        <w:spacing w:line="240" w:lineRule="auto"/>
        <w:jc w:val="center"/>
        <w:outlineLvl w:val="0"/>
        <w:rPr>
          <w:rFonts w:ascii="Arial" w:eastAsia="Times New Roman" w:hAnsi="Arial" w:cs="Arial"/>
          <w:b/>
          <w:bCs/>
          <w:color w:val="4054B2"/>
          <w:kern w:val="36"/>
          <w:sz w:val="54"/>
          <w:szCs w:val="54"/>
        </w:rPr>
      </w:pPr>
      <w:r w:rsidRPr="00A306B1">
        <w:rPr>
          <w:rFonts w:ascii="Arial" w:eastAsia="Times New Roman" w:hAnsi="Arial" w:cs="Arial"/>
          <w:b/>
          <w:bCs/>
          <w:color w:val="4054B2"/>
          <w:kern w:val="36"/>
          <w:sz w:val="54"/>
          <w:szCs w:val="54"/>
        </w:rPr>
        <w:t>How website works?</w:t>
      </w:r>
    </w:p>
    <w:p w:rsidR="00A306B1" w:rsidRPr="00A306B1" w:rsidRDefault="00A306B1" w:rsidP="00A306B1">
      <w:pPr>
        <w:shd w:val="clear" w:color="auto" w:fill="FFFFFF"/>
        <w:spacing w:after="300" w:line="375" w:lineRule="atLeast"/>
        <w:jc w:val="both"/>
        <w:rPr>
          <w:rFonts w:ascii="Open Sans" w:eastAsia="Times New Roman" w:hAnsi="Open Sans" w:cs="Arial"/>
          <w:color w:val="727272"/>
          <w:spacing w:val="3"/>
          <w:sz w:val="23"/>
          <w:szCs w:val="23"/>
        </w:rPr>
      </w:pPr>
      <w:r w:rsidRPr="00A306B1">
        <w:rPr>
          <w:rFonts w:ascii="Open Sans" w:eastAsia="Times New Roman" w:hAnsi="Open Sans" w:cs="Arial"/>
          <w:color w:val="727272"/>
          <w:spacing w:val="3"/>
          <w:sz w:val="23"/>
          <w:szCs w:val="23"/>
        </w:rPr>
        <w:t>A self-explanatory registration form for workers has been provided. On filling out this form the worker’s information is saved in our portal’s database. For access to this data, a company has to pay a nominal subscription fee. Accordingly, employers can now easily contact the</w:t>
      </w:r>
      <w:r w:rsidRPr="00A306B1">
        <w:rPr>
          <w:rFonts w:ascii="Open Sans" w:eastAsia="Times New Roman" w:hAnsi="Open Sans" w:cs="Arial"/>
          <w:b/>
          <w:bCs/>
          <w:color w:val="727272"/>
          <w:spacing w:val="3"/>
          <w:sz w:val="23"/>
          <w:szCs w:val="23"/>
        </w:rPr>
        <w:t> </w:t>
      </w:r>
      <w:r w:rsidRPr="00A306B1">
        <w:rPr>
          <w:rFonts w:ascii="Open Sans" w:eastAsia="Times New Roman" w:hAnsi="Open Sans" w:cs="Arial"/>
          <w:color w:val="727272"/>
          <w:spacing w:val="3"/>
          <w:sz w:val="23"/>
          <w:szCs w:val="23"/>
        </w:rPr>
        <w:t>labor willing to do the job, as per the details available and their requirements. The registration form for labors is quite user-friendly and is structured in such a way, that the semi-skilled workers can conveniently give their inputs making their existence in the digitized market.</w:t>
      </w:r>
    </w:p>
    <w:p w:rsidR="00A306B1" w:rsidRDefault="00A306B1"/>
    <w:p w:rsidR="00A306B1" w:rsidRDefault="00A306B1"/>
    <w:p w:rsidR="00A306B1" w:rsidRDefault="00A306B1">
      <w:r>
        <w:t>About us</w:t>
      </w:r>
    </w:p>
    <w:p w:rsidR="00A306B1" w:rsidRDefault="00A306B1" w:rsidP="00A306B1">
      <w:pPr>
        <w:pStyle w:val="Heading1"/>
        <w:shd w:val="clear" w:color="auto" w:fill="FFFFFF"/>
        <w:spacing w:before="0" w:beforeAutospacing="0" w:after="0" w:afterAutospacing="0"/>
        <w:rPr>
          <w:rFonts w:ascii="Arial" w:hAnsi="Arial" w:cs="Arial"/>
          <w:color w:val="4054B2"/>
          <w:sz w:val="54"/>
          <w:szCs w:val="54"/>
        </w:rPr>
      </w:pPr>
      <w:r>
        <w:rPr>
          <w:rFonts w:ascii="Arial" w:hAnsi="Arial" w:cs="Arial"/>
          <w:color w:val="4054B2"/>
          <w:sz w:val="54"/>
          <w:szCs w:val="54"/>
        </w:rPr>
        <w:t>Introduction about the website</w:t>
      </w:r>
    </w:p>
    <w:p w:rsidR="00A306B1" w:rsidRDefault="00A306B1" w:rsidP="00A306B1">
      <w:pPr>
        <w:pStyle w:val="NormalWeb"/>
        <w:shd w:val="clear" w:color="auto" w:fill="FFFFFF"/>
        <w:spacing w:before="0" w:beforeAutospacing="0" w:after="300" w:afterAutospacing="0" w:line="375" w:lineRule="atLeast"/>
        <w:rPr>
          <w:rFonts w:ascii="Open Sans" w:hAnsi="Open Sans" w:cs="Arial"/>
          <w:color w:val="727272"/>
          <w:spacing w:val="3"/>
          <w:sz w:val="23"/>
          <w:szCs w:val="23"/>
        </w:rPr>
      </w:pPr>
      <w:r>
        <w:rPr>
          <w:rFonts w:ascii="Open Sans" w:hAnsi="Open Sans" w:cs="Arial"/>
          <w:color w:val="727272"/>
          <w:spacing w:val="3"/>
          <w:sz w:val="23"/>
          <w:szCs w:val="23"/>
        </w:rPr>
        <w:t>Considering the need for getting semi-skilled workers on the digital platform and making them be a part of a transforming India, this job portal is introduced to recruit labors with ease. With the development of infrastructure and the ever increasing requirement for manpower, it is imperative to keep up the working hands in the top of the project hierarchy.</w:t>
      </w:r>
    </w:p>
    <w:p w:rsidR="00A306B1" w:rsidRDefault="00A306B1" w:rsidP="00A306B1">
      <w:pPr>
        <w:pStyle w:val="NormalWeb"/>
        <w:shd w:val="clear" w:color="auto" w:fill="FFFFFF"/>
        <w:spacing w:before="0" w:beforeAutospacing="0" w:after="0" w:afterAutospacing="0" w:line="375" w:lineRule="atLeast"/>
        <w:rPr>
          <w:rFonts w:ascii="Open Sans" w:hAnsi="Open Sans" w:cs="Arial"/>
          <w:color w:val="727272"/>
          <w:spacing w:val="3"/>
          <w:sz w:val="23"/>
          <w:szCs w:val="23"/>
        </w:rPr>
      </w:pPr>
      <w:r>
        <w:rPr>
          <w:rFonts w:ascii="Open Sans" w:hAnsi="Open Sans" w:cs="Arial"/>
          <w:color w:val="727272"/>
          <w:spacing w:val="3"/>
          <w:sz w:val="23"/>
          <w:szCs w:val="23"/>
        </w:rPr>
        <w:t>India is viewed as one of the fastest growing economies, however, we still have enormous unemployment deficit. Altering this issue into a strength to build the infrastructure, not only resolves one of the biggest problems of our nation but also gives an opportunity to the deserving labors.</w:t>
      </w:r>
    </w:p>
    <w:p w:rsidR="00A306B1" w:rsidRDefault="00A306B1"/>
    <w:p w:rsidR="00381EF8" w:rsidRDefault="00381EF8">
      <w:bookmarkStart w:id="0" w:name="_GoBack"/>
      <w:bookmarkEnd w:id="0"/>
    </w:p>
    <w:p w:rsidR="00381EF8" w:rsidRDefault="00381EF8"/>
    <w:sectPr w:rsidR="0038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6B1"/>
    <w:rsid w:val="00381EF8"/>
    <w:rsid w:val="0061138B"/>
    <w:rsid w:val="00A306B1"/>
    <w:rsid w:val="00DF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3D20D-E4A1-4FA8-9F7E-180F227E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06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6B1"/>
    <w:rPr>
      <w:color w:val="0563C1" w:themeColor="hyperlink"/>
      <w:u w:val="single"/>
    </w:rPr>
  </w:style>
  <w:style w:type="character" w:customStyle="1" w:styleId="Heading1Char">
    <w:name w:val="Heading 1 Char"/>
    <w:basedOn w:val="DefaultParagraphFont"/>
    <w:link w:val="Heading1"/>
    <w:uiPriority w:val="9"/>
    <w:rsid w:val="00A306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306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9649">
      <w:bodyDiv w:val="1"/>
      <w:marLeft w:val="0"/>
      <w:marRight w:val="0"/>
      <w:marTop w:val="0"/>
      <w:marBottom w:val="0"/>
      <w:divBdr>
        <w:top w:val="none" w:sz="0" w:space="0" w:color="auto"/>
        <w:left w:val="none" w:sz="0" w:space="0" w:color="auto"/>
        <w:bottom w:val="none" w:sz="0" w:space="0" w:color="auto"/>
        <w:right w:val="none" w:sz="0" w:space="0" w:color="auto"/>
      </w:divBdr>
      <w:divsChild>
        <w:div w:id="408424362">
          <w:marLeft w:val="0"/>
          <w:marRight w:val="0"/>
          <w:marTop w:val="0"/>
          <w:marBottom w:val="300"/>
          <w:divBdr>
            <w:top w:val="none" w:sz="0" w:space="0" w:color="auto"/>
            <w:left w:val="none" w:sz="0" w:space="0" w:color="auto"/>
            <w:bottom w:val="none" w:sz="0" w:space="0" w:color="auto"/>
            <w:right w:val="none" w:sz="0" w:space="0" w:color="auto"/>
          </w:divBdr>
          <w:divsChild>
            <w:div w:id="2105881354">
              <w:marLeft w:val="0"/>
              <w:marRight w:val="0"/>
              <w:marTop w:val="0"/>
              <w:marBottom w:val="0"/>
              <w:divBdr>
                <w:top w:val="none" w:sz="0" w:space="0" w:color="auto"/>
                <w:left w:val="none" w:sz="0" w:space="0" w:color="auto"/>
                <w:bottom w:val="none" w:sz="0" w:space="0" w:color="auto"/>
                <w:right w:val="none" w:sz="0" w:space="0" w:color="auto"/>
              </w:divBdr>
            </w:div>
          </w:divsChild>
        </w:div>
        <w:div w:id="463617112">
          <w:marLeft w:val="0"/>
          <w:marRight w:val="0"/>
          <w:marTop w:val="0"/>
          <w:marBottom w:val="300"/>
          <w:divBdr>
            <w:top w:val="none" w:sz="0" w:space="0" w:color="auto"/>
            <w:left w:val="none" w:sz="0" w:space="0" w:color="auto"/>
            <w:bottom w:val="none" w:sz="0" w:space="0" w:color="auto"/>
            <w:right w:val="none" w:sz="0" w:space="0" w:color="auto"/>
          </w:divBdr>
          <w:divsChild>
            <w:div w:id="658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2223">
      <w:bodyDiv w:val="1"/>
      <w:marLeft w:val="0"/>
      <w:marRight w:val="0"/>
      <w:marTop w:val="0"/>
      <w:marBottom w:val="0"/>
      <w:divBdr>
        <w:top w:val="none" w:sz="0" w:space="0" w:color="auto"/>
        <w:left w:val="none" w:sz="0" w:space="0" w:color="auto"/>
        <w:bottom w:val="none" w:sz="0" w:space="0" w:color="auto"/>
        <w:right w:val="none" w:sz="0" w:space="0" w:color="auto"/>
      </w:divBdr>
      <w:divsChild>
        <w:div w:id="2089881948">
          <w:marLeft w:val="0"/>
          <w:marRight w:val="0"/>
          <w:marTop w:val="0"/>
          <w:marBottom w:val="300"/>
          <w:divBdr>
            <w:top w:val="none" w:sz="0" w:space="0" w:color="auto"/>
            <w:left w:val="none" w:sz="0" w:space="0" w:color="auto"/>
            <w:bottom w:val="none" w:sz="0" w:space="0" w:color="auto"/>
            <w:right w:val="none" w:sz="0" w:space="0" w:color="auto"/>
          </w:divBdr>
          <w:divsChild>
            <w:div w:id="1767461276">
              <w:marLeft w:val="0"/>
              <w:marRight w:val="0"/>
              <w:marTop w:val="0"/>
              <w:marBottom w:val="0"/>
              <w:divBdr>
                <w:top w:val="none" w:sz="0" w:space="0" w:color="auto"/>
                <w:left w:val="none" w:sz="0" w:space="0" w:color="auto"/>
                <w:bottom w:val="none" w:sz="0" w:space="0" w:color="auto"/>
                <w:right w:val="none" w:sz="0" w:space="0" w:color="auto"/>
              </w:divBdr>
            </w:div>
          </w:divsChild>
        </w:div>
        <w:div w:id="1650211009">
          <w:marLeft w:val="0"/>
          <w:marRight w:val="0"/>
          <w:marTop w:val="0"/>
          <w:marBottom w:val="0"/>
          <w:divBdr>
            <w:top w:val="none" w:sz="0" w:space="0" w:color="auto"/>
            <w:left w:val="none" w:sz="0" w:space="0" w:color="auto"/>
            <w:bottom w:val="none" w:sz="0" w:space="0" w:color="auto"/>
            <w:right w:val="none" w:sz="0" w:space="0" w:color="auto"/>
          </w:divBdr>
          <w:divsChild>
            <w:div w:id="19828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uecollar-jo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JavaPC</dc:creator>
  <cp:keywords/>
  <dc:description/>
  <cp:lastModifiedBy>JavaPC</cp:lastModifiedBy>
  <cp:revision>1</cp:revision>
  <dcterms:created xsi:type="dcterms:W3CDTF">2021-09-09T13:21:00Z</dcterms:created>
  <dcterms:modified xsi:type="dcterms:W3CDTF">2021-09-09T18:32:00Z</dcterms:modified>
</cp:coreProperties>
</file>