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4046C" w14:textId="77777777" w:rsidR="008C1B67" w:rsidRPr="008C1B67" w:rsidRDefault="008C1B67" w:rsidP="008C1B67">
      <w:pPr>
        <w:rPr>
          <w:b/>
          <w:bCs/>
        </w:rPr>
      </w:pPr>
      <w:r w:rsidRPr="008C1B67">
        <w:rPr>
          <w:b/>
          <w:bCs/>
        </w:rPr>
        <w:t>1. Introduction</w:t>
      </w:r>
    </w:p>
    <w:p w14:paraId="6D9A7C66" w14:textId="77777777" w:rsidR="008C1B67" w:rsidRPr="008C1B67" w:rsidRDefault="008C1B67" w:rsidP="008C1B67">
      <w:pPr>
        <w:numPr>
          <w:ilvl w:val="0"/>
          <w:numId w:val="1"/>
        </w:numPr>
      </w:pPr>
      <w:r w:rsidRPr="008C1B67">
        <w:rPr>
          <w:b/>
          <w:bCs/>
        </w:rPr>
        <w:t>Purpose of the API</w:t>
      </w:r>
      <w:r w:rsidRPr="008C1B67">
        <w:t>: Provide a clear overview of what the API does. (e.g., "This API allows administrators to manage users, groups, and notifications within the system. It provides authentication, authorization, user CRUD operations, and group management functionality.")</w:t>
      </w:r>
    </w:p>
    <w:p w14:paraId="5AA334BD" w14:textId="77777777" w:rsidR="008C1B67" w:rsidRPr="008C1B67" w:rsidRDefault="008C1B67" w:rsidP="008C1B67">
      <w:pPr>
        <w:numPr>
          <w:ilvl w:val="0"/>
          <w:numId w:val="1"/>
        </w:numPr>
      </w:pPr>
      <w:r w:rsidRPr="008C1B67">
        <w:rPr>
          <w:b/>
          <w:bCs/>
        </w:rPr>
        <w:t>Overview of Key Features</w:t>
      </w:r>
      <w:r w:rsidRPr="008C1B67">
        <w:t>:</w:t>
      </w:r>
    </w:p>
    <w:p w14:paraId="422B0EDA" w14:textId="77777777" w:rsidR="008C1B67" w:rsidRPr="008C1B67" w:rsidRDefault="008C1B67" w:rsidP="008C1B67">
      <w:pPr>
        <w:numPr>
          <w:ilvl w:val="1"/>
          <w:numId w:val="1"/>
        </w:numPr>
      </w:pPr>
      <w:r w:rsidRPr="008C1B67">
        <w:t>User registration and authentication (JWT, cookies).</w:t>
      </w:r>
    </w:p>
    <w:p w14:paraId="08E59305" w14:textId="77777777" w:rsidR="008C1B67" w:rsidRPr="008C1B67" w:rsidRDefault="008C1B67" w:rsidP="008C1B67">
      <w:pPr>
        <w:numPr>
          <w:ilvl w:val="1"/>
          <w:numId w:val="1"/>
        </w:numPr>
      </w:pPr>
      <w:r w:rsidRPr="008C1B67">
        <w:t>Admin operations (create, update, delete users).</w:t>
      </w:r>
    </w:p>
    <w:p w14:paraId="6A45E7C7" w14:textId="77777777" w:rsidR="008C1B67" w:rsidRPr="008C1B67" w:rsidRDefault="008C1B67" w:rsidP="008C1B67">
      <w:pPr>
        <w:numPr>
          <w:ilvl w:val="1"/>
          <w:numId w:val="1"/>
        </w:numPr>
      </w:pPr>
      <w:r w:rsidRPr="008C1B67">
        <w:t>Group creation, member management, and notifications.</w:t>
      </w:r>
    </w:p>
    <w:p w14:paraId="6900AFAE" w14:textId="77777777" w:rsidR="008C1B67" w:rsidRDefault="008C1B67" w:rsidP="008C1B67">
      <w:pPr>
        <w:rPr>
          <w:b/>
          <w:bCs/>
        </w:rPr>
      </w:pPr>
    </w:p>
    <w:p w14:paraId="16D9A9A4" w14:textId="11EA6A67" w:rsidR="008C1B67" w:rsidRPr="008C1B67" w:rsidRDefault="008C1B67" w:rsidP="008C1B67">
      <w:pPr>
        <w:rPr>
          <w:b/>
          <w:bCs/>
        </w:rPr>
      </w:pPr>
      <w:r w:rsidRPr="008C1B67">
        <w:rPr>
          <w:b/>
          <w:bCs/>
        </w:rPr>
        <w:t>2. Data Models</w:t>
      </w:r>
    </w:p>
    <w:p w14:paraId="374DC515" w14:textId="77777777" w:rsidR="008C1B67" w:rsidRPr="008C1B67" w:rsidRDefault="008C1B67" w:rsidP="008C1B67">
      <w:pPr>
        <w:numPr>
          <w:ilvl w:val="0"/>
          <w:numId w:val="2"/>
        </w:numPr>
      </w:pPr>
      <w:r w:rsidRPr="008C1B67">
        <w:rPr>
          <w:b/>
          <w:bCs/>
        </w:rPr>
        <w:t>User Model</w:t>
      </w:r>
      <w:r w:rsidRPr="008C1B67">
        <w:t>:</w:t>
      </w:r>
    </w:p>
    <w:p w14:paraId="3D8E7B90" w14:textId="77777777" w:rsidR="008C1B67" w:rsidRPr="008C1B67" w:rsidRDefault="008C1B67" w:rsidP="008C1B67">
      <w:pPr>
        <w:numPr>
          <w:ilvl w:val="1"/>
          <w:numId w:val="2"/>
        </w:numPr>
      </w:pPr>
      <w:r w:rsidRPr="008C1B67">
        <w:t>Description: Represents a user in the system with basic details like username, password, and role.</w:t>
      </w:r>
    </w:p>
    <w:p w14:paraId="1E27215A" w14:textId="77777777" w:rsidR="008C1B67" w:rsidRPr="008C1B67" w:rsidRDefault="008C1B67" w:rsidP="008C1B67">
      <w:pPr>
        <w:numPr>
          <w:ilvl w:val="1"/>
          <w:numId w:val="2"/>
        </w:numPr>
      </w:pPr>
      <w:r w:rsidRPr="008C1B67">
        <w:t xml:space="preserve">Fields: </w:t>
      </w:r>
      <w:proofErr w:type="spellStart"/>
      <w:r w:rsidRPr="008C1B67">
        <w:t>firstname</w:t>
      </w:r>
      <w:proofErr w:type="spellEnd"/>
      <w:r w:rsidRPr="008C1B67">
        <w:t xml:space="preserve">, </w:t>
      </w:r>
      <w:proofErr w:type="spellStart"/>
      <w:r w:rsidRPr="008C1B67">
        <w:t>lastname</w:t>
      </w:r>
      <w:proofErr w:type="spellEnd"/>
      <w:r w:rsidRPr="008C1B67">
        <w:t>, username (unique), password, role.</w:t>
      </w:r>
    </w:p>
    <w:p w14:paraId="5E372B99" w14:textId="77777777" w:rsidR="008C1B67" w:rsidRPr="008C1B67" w:rsidRDefault="008C1B67" w:rsidP="008C1B67">
      <w:pPr>
        <w:numPr>
          <w:ilvl w:val="0"/>
          <w:numId w:val="2"/>
        </w:numPr>
      </w:pPr>
      <w:r w:rsidRPr="008C1B67">
        <w:rPr>
          <w:b/>
          <w:bCs/>
        </w:rPr>
        <w:t>Group Model</w:t>
      </w:r>
      <w:r w:rsidRPr="008C1B67">
        <w:t>:</w:t>
      </w:r>
    </w:p>
    <w:p w14:paraId="05906560" w14:textId="77777777" w:rsidR="008C1B67" w:rsidRPr="008C1B67" w:rsidRDefault="008C1B67" w:rsidP="008C1B67">
      <w:pPr>
        <w:numPr>
          <w:ilvl w:val="1"/>
          <w:numId w:val="2"/>
        </w:numPr>
      </w:pPr>
      <w:r w:rsidRPr="008C1B67">
        <w:t>Description: Represents a group with a name, description, and members.</w:t>
      </w:r>
    </w:p>
    <w:p w14:paraId="0F8DD0B8" w14:textId="77777777" w:rsidR="008C1B67" w:rsidRPr="008C1B67" w:rsidRDefault="008C1B67" w:rsidP="008C1B67">
      <w:pPr>
        <w:numPr>
          <w:ilvl w:val="1"/>
          <w:numId w:val="2"/>
        </w:numPr>
      </w:pPr>
      <w:r w:rsidRPr="008C1B67">
        <w:t xml:space="preserve">Fields: </w:t>
      </w:r>
      <w:proofErr w:type="spellStart"/>
      <w:r w:rsidRPr="008C1B67">
        <w:t>groupName</w:t>
      </w:r>
      <w:proofErr w:type="spellEnd"/>
      <w:r w:rsidRPr="008C1B67">
        <w:t>, description, admin (user who created the group), members (array of user references).</w:t>
      </w:r>
    </w:p>
    <w:p w14:paraId="4E8CE933" w14:textId="77777777" w:rsidR="008C1B67" w:rsidRPr="008C1B67" w:rsidRDefault="008C1B67" w:rsidP="008C1B67">
      <w:pPr>
        <w:numPr>
          <w:ilvl w:val="0"/>
          <w:numId w:val="2"/>
        </w:numPr>
      </w:pPr>
      <w:r w:rsidRPr="008C1B67">
        <w:rPr>
          <w:b/>
          <w:bCs/>
        </w:rPr>
        <w:t>Notification Model</w:t>
      </w:r>
      <w:r w:rsidRPr="008C1B67">
        <w:t>:</w:t>
      </w:r>
    </w:p>
    <w:p w14:paraId="0EDB38E0" w14:textId="77777777" w:rsidR="008C1B67" w:rsidRPr="008C1B67" w:rsidRDefault="008C1B67" w:rsidP="008C1B67">
      <w:pPr>
        <w:numPr>
          <w:ilvl w:val="1"/>
          <w:numId w:val="2"/>
        </w:numPr>
      </w:pPr>
      <w:r w:rsidRPr="008C1B67">
        <w:t>Description: Stores notifications for user actions.</w:t>
      </w:r>
    </w:p>
    <w:p w14:paraId="0B2199B5" w14:textId="77777777" w:rsidR="008C1B67" w:rsidRPr="008C1B67" w:rsidRDefault="008C1B67" w:rsidP="008C1B67">
      <w:pPr>
        <w:numPr>
          <w:ilvl w:val="1"/>
          <w:numId w:val="2"/>
        </w:numPr>
      </w:pPr>
      <w:r w:rsidRPr="008C1B67">
        <w:t>Fields: recipient, sender, message, date.</w:t>
      </w:r>
    </w:p>
    <w:p w14:paraId="4889A5EE" w14:textId="77777777" w:rsidR="008C1B67" w:rsidRDefault="008C1B67" w:rsidP="008C1B67">
      <w:pPr>
        <w:rPr>
          <w:b/>
          <w:bCs/>
        </w:rPr>
      </w:pPr>
    </w:p>
    <w:p w14:paraId="23126E4D" w14:textId="5A60A43D" w:rsidR="008C1B67" w:rsidRPr="008C1B67" w:rsidRDefault="008C1B67" w:rsidP="008C1B67">
      <w:pPr>
        <w:rPr>
          <w:b/>
          <w:bCs/>
        </w:rPr>
      </w:pPr>
      <w:r w:rsidRPr="008C1B67">
        <w:rPr>
          <w:b/>
          <w:bCs/>
        </w:rPr>
        <w:t>3. API Endpoints</w:t>
      </w:r>
    </w:p>
    <w:p w14:paraId="151E46A2" w14:textId="77777777" w:rsidR="008C1B67" w:rsidRPr="008C1B67" w:rsidRDefault="008C1B67" w:rsidP="008C1B67">
      <w:pPr>
        <w:numPr>
          <w:ilvl w:val="0"/>
          <w:numId w:val="3"/>
        </w:numPr>
      </w:pPr>
      <w:r w:rsidRPr="008C1B67">
        <w:rPr>
          <w:b/>
          <w:bCs/>
        </w:rPr>
        <w:t>POST /sign</w:t>
      </w:r>
      <w:r w:rsidRPr="008C1B67">
        <w:t>: User registration (creates a new user with hashed password).</w:t>
      </w:r>
    </w:p>
    <w:p w14:paraId="45887357" w14:textId="77777777" w:rsidR="008C1B67" w:rsidRPr="008C1B67" w:rsidRDefault="008C1B67" w:rsidP="008C1B67">
      <w:pPr>
        <w:numPr>
          <w:ilvl w:val="0"/>
          <w:numId w:val="3"/>
        </w:numPr>
      </w:pPr>
      <w:r w:rsidRPr="008C1B67">
        <w:rPr>
          <w:b/>
          <w:bCs/>
        </w:rPr>
        <w:t>POST /login</w:t>
      </w:r>
      <w:r w:rsidRPr="008C1B67">
        <w:t>: User login (authenticates and generates a JWT token).</w:t>
      </w:r>
    </w:p>
    <w:p w14:paraId="1EBDBD2E" w14:textId="77777777" w:rsidR="008C1B67" w:rsidRPr="008C1B67" w:rsidRDefault="008C1B67" w:rsidP="008C1B67">
      <w:pPr>
        <w:numPr>
          <w:ilvl w:val="0"/>
          <w:numId w:val="3"/>
        </w:numPr>
      </w:pPr>
      <w:r w:rsidRPr="008C1B67">
        <w:rPr>
          <w:b/>
          <w:bCs/>
        </w:rPr>
        <w:t>PATCH /update</w:t>
      </w:r>
      <w:r w:rsidRPr="008C1B67">
        <w:t>: Update user profile information (password, role).</w:t>
      </w:r>
    </w:p>
    <w:p w14:paraId="700F48C0" w14:textId="77777777" w:rsidR="008C1B67" w:rsidRPr="008C1B67" w:rsidRDefault="008C1B67" w:rsidP="008C1B67">
      <w:pPr>
        <w:numPr>
          <w:ilvl w:val="0"/>
          <w:numId w:val="3"/>
        </w:numPr>
      </w:pPr>
      <w:r w:rsidRPr="008C1B67">
        <w:rPr>
          <w:b/>
          <w:bCs/>
        </w:rPr>
        <w:t>DELETE /delete</w:t>
      </w:r>
      <w:proofErr w:type="gramStart"/>
      <w:r w:rsidRPr="008C1B67">
        <w:rPr>
          <w:b/>
          <w:bCs/>
        </w:rPr>
        <w:t>/:username</w:t>
      </w:r>
      <w:proofErr w:type="gramEnd"/>
      <w:r w:rsidRPr="008C1B67">
        <w:t>: Delete a user by username.</w:t>
      </w:r>
    </w:p>
    <w:p w14:paraId="1566F30D" w14:textId="77777777" w:rsidR="008C1B67" w:rsidRPr="008C1B67" w:rsidRDefault="008C1B67" w:rsidP="008C1B67">
      <w:pPr>
        <w:numPr>
          <w:ilvl w:val="0"/>
          <w:numId w:val="3"/>
        </w:numPr>
      </w:pPr>
      <w:r w:rsidRPr="008C1B67">
        <w:rPr>
          <w:b/>
          <w:bCs/>
        </w:rPr>
        <w:t>POST /</w:t>
      </w:r>
      <w:proofErr w:type="spellStart"/>
      <w:r w:rsidRPr="008C1B67">
        <w:rPr>
          <w:b/>
          <w:bCs/>
        </w:rPr>
        <w:t>createGroup</w:t>
      </w:r>
      <w:proofErr w:type="spellEnd"/>
      <w:r w:rsidRPr="008C1B67">
        <w:t>: Create a new group (admin only).</w:t>
      </w:r>
    </w:p>
    <w:p w14:paraId="2986F298" w14:textId="77777777" w:rsidR="008C1B67" w:rsidRPr="008C1B67" w:rsidRDefault="008C1B67" w:rsidP="008C1B67">
      <w:pPr>
        <w:numPr>
          <w:ilvl w:val="0"/>
          <w:numId w:val="3"/>
        </w:numPr>
      </w:pPr>
      <w:r w:rsidRPr="008C1B67">
        <w:rPr>
          <w:b/>
          <w:bCs/>
        </w:rPr>
        <w:lastRenderedPageBreak/>
        <w:t>POST /</w:t>
      </w:r>
      <w:proofErr w:type="spellStart"/>
      <w:r w:rsidRPr="008C1B67">
        <w:rPr>
          <w:b/>
          <w:bCs/>
        </w:rPr>
        <w:t>addMember</w:t>
      </w:r>
      <w:proofErr w:type="spellEnd"/>
      <w:r w:rsidRPr="008C1B67">
        <w:t>: Add a member to an existing group (admin only).</w:t>
      </w:r>
    </w:p>
    <w:p w14:paraId="6CA5062A" w14:textId="77777777" w:rsidR="008C1B67" w:rsidRDefault="008C1B67" w:rsidP="008C1B67">
      <w:pPr>
        <w:rPr>
          <w:b/>
          <w:bCs/>
        </w:rPr>
      </w:pPr>
    </w:p>
    <w:p w14:paraId="391585E3" w14:textId="03A85A83" w:rsidR="008C1B67" w:rsidRPr="008C1B67" w:rsidRDefault="008C1B67" w:rsidP="008C1B67">
      <w:pPr>
        <w:rPr>
          <w:b/>
          <w:bCs/>
        </w:rPr>
      </w:pPr>
      <w:r w:rsidRPr="008C1B67">
        <w:rPr>
          <w:b/>
          <w:bCs/>
        </w:rPr>
        <w:t>4. Authentication and Authorization</w:t>
      </w:r>
    </w:p>
    <w:p w14:paraId="09BE390C" w14:textId="77777777" w:rsidR="008C1B67" w:rsidRPr="008C1B67" w:rsidRDefault="008C1B67" w:rsidP="008C1B67">
      <w:pPr>
        <w:numPr>
          <w:ilvl w:val="0"/>
          <w:numId w:val="4"/>
        </w:numPr>
      </w:pPr>
      <w:r w:rsidRPr="008C1B67">
        <w:rPr>
          <w:b/>
          <w:bCs/>
        </w:rPr>
        <w:t>JWT Authentication</w:t>
      </w:r>
      <w:r w:rsidRPr="008C1B67">
        <w:t>:</w:t>
      </w:r>
    </w:p>
    <w:p w14:paraId="619F4432" w14:textId="77777777" w:rsidR="008C1B67" w:rsidRPr="008C1B67" w:rsidRDefault="008C1B67" w:rsidP="008C1B67">
      <w:pPr>
        <w:numPr>
          <w:ilvl w:val="1"/>
          <w:numId w:val="4"/>
        </w:numPr>
      </w:pPr>
      <w:r w:rsidRPr="008C1B67">
        <w:t>Users authenticate with a JWT token. The token is issued upon successful login and expires in 1 hour.</w:t>
      </w:r>
    </w:p>
    <w:p w14:paraId="36080CE7" w14:textId="77777777" w:rsidR="008C1B67" w:rsidRPr="008C1B67" w:rsidRDefault="008C1B67" w:rsidP="008C1B67">
      <w:pPr>
        <w:numPr>
          <w:ilvl w:val="0"/>
          <w:numId w:val="4"/>
        </w:numPr>
      </w:pPr>
      <w:r w:rsidRPr="008C1B67">
        <w:rPr>
          <w:b/>
          <w:bCs/>
        </w:rPr>
        <w:t>Role-Based Access Control (RBAC)</w:t>
      </w:r>
      <w:r w:rsidRPr="008C1B67">
        <w:t>:</w:t>
      </w:r>
    </w:p>
    <w:p w14:paraId="6DE3D27B" w14:textId="77777777" w:rsidR="008C1B67" w:rsidRPr="008C1B67" w:rsidRDefault="008C1B67" w:rsidP="008C1B67">
      <w:pPr>
        <w:numPr>
          <w:ilvl w:val="1"/>
          <w:numId w:val="4"/>
        </w:numPr>
      </w:pPr>
      <w:r w:rsidRPr="008C1B67">
        <w:t>Admin users can create, delete, or modify other users and groups.</w:t>
      </w:r>
    </w:p>
    <w:p w14:paraId="580EAD59" w14:textId="77777777" w:rsidR="008C1B67" w:rsidRPr="008C1B67" w:rsidRDefault="008C1B67" w:rsidP="008C1B67">
      <w:pPr>
        <w:numPr>
          <w:ilvl w:val="1"/>
          <w:numId w:val="4"/>
        </w:numPr>
      </w:pPr>
      <w:r w:rsidRPr="008C1B67">
        <w:t>Regular users can only update their own profile.</w:t>
      </w:r>
    </w:p>
    <w:p w14:paraId="461D0221" w14:textId="77777777" w:rsidR="008C1B67" w:rsidRPr="008C1B67" w:rsidRDefault="008C1B67" w:rsidP="008C1B67">
      <w:pPr>
        <w:rPr>
          <w:b/>
          <w:bCs/>
        </w:rPr>
      </w:pPr>
      <w:r w:rsidRPr="008C1B67">
        <w:rPr>
          <w:b/>
          <w:bCs/>
        </w:rPr>
        <w:t>5. Security Considerations</w:t>
      </w:r>
    </w:p>
    <w:p w14:paraId="61E77AD0" w14:textId="77777777" w:rsidR="008C1B67" w:rsidRPr="008C1B67" w:rsidRDefault="008C1B67" w:rsidP="008C1B67">
      <w:pPr>
        <w:numPr>
          <w:ilvl w:val="0"/>
          <w:numId w:val="5"/>
        </w:numPr>
      </w:pPr>
      <w:r w:rsidRPr="008C1B67">
        <w:rPr>
          <w:b/>
          <w:bCs/>
        </w:rPr>
        <w:t>Password Storage</w:t>
      </w:r>
      <w:r w:rsidRPr="008C1B67">
        <w:t xml:space="preserve">: Use </w:t>
      </w:r>
      <w:proofErr w:type="spellStart"/>
      <w:r w:rsidRPr="008C1B67">
        <w:t>bcrypt</w:t>
      </w:r>
      <w:proofErr w:type="spellEnd"/>
      <w:r w:rsidRPr="008C1B67">
        <w:t xml:space="preserve"> for hashing passwords.</w:t>
      </w:r>
    </w:p>
    <w:p w14:paraId="085F5AB4" w14:textId="77777777" w:rsidR="008C1B67" w:rsidRPr="008C1B67" w:rsidRDefault="008C1B67" w:rsidP="008C1B67">
      <w:pPr>
        <w:numPr>
          <w:ilvl w:val="0"/>
          <w:numId w:val="5"/>
        </w:numPr>
      </w:pPr>
      <w:r w:rsidRPr="008C1B67">
        <w:rPr>
          <w:b/>
          <w:bCs/>
        </w:rPr>
        <w:t>JWT Expiration</w:t>
      </w:r>
      <w:r w:rsidRPr="008C1B67">
        <w:t>: Tokens expire after 1 hour to limit their validity.</w:t>
      </w:r>
    </w:p>
    <w:p w14:paraId="4D275666" w14:textId="77777777" w:rsidR="008C1B67" w:rsidRPr="008C1B67" w:rsidRDefault="008C1B67" w:rsidP="008C1B67">
      <w:pPr>
        <w:numPr>
          <w:ilvl w:val="0"/>
          <w:numId w:val="5"/>
        </w:numPr>
      </w:pPr>
      <w:r w:rsidRPr="008C1B67">
        <w:rPr>
          <w:b/>
          <w:bCs/>
        </w:rPr>
        <w:t>HTTP-only Cookies</w:t>
      </w:r>
      <w:r w:rsidRPr="008C1B67">
        <w:t xml:space="preserve">: Tokens are stored in cookies marked as </w:t>
      </w:r>
      <w:proofErr w:type="spellStart"/>
      <w:r w:rsidRPr="008C1B67">
        <w:t>httpOnly</w:t>
      </w:r>
      <w:proofErr w:type="spellEnd"/>
      <w:r w:rsidRPr="008C1B67">
        <w:t xml:space="preserve"> to protect against XSS attacks.</w:t>
      </w:r>
    </w:p>
    <w:p w14:paraId="792A6AEE" w14:textId="77777777" w:rsidR="008C1B67" w:rsidRPr="008C1B67" w:rsidRDefault="008C1B67" w:rsidP="008C1B67">
      <w:pPr>
        <w:rPr>
          <w:b/>
          <w:bCs/>
        </w:rPr>
      </w:pPr>
      <w:r w:rsidRPr="008C1B67">
        <w:rPr>
          <w:b/>
          <w:bCs/>
        </w:rPr>
        <w:t>6. Scalability Considerations</w:t>
      </w:r>
    </w:p>
    <w:p w14:paraId="6B553188" w14:textId="77777777" w:rsidR="008C1B67" w:rsidRPr="008C1B67" w:rsidRDefault="008C1B67" w:rsidP="008C1B67">
      <w:pPr>
        <w:numPr>
          <w:ilvl w:val="0"/>
          <w:numId w:val="6"/>
        </w:numPr>
      </w:pPr>
      <w:r w:rsidRPr="008C1B67">
        <w:rPr>
          <w:b/>
          <w:bCs/>
        </w:rPr>
        <w:t>MongoDB</w:t>
      </w:r>
      <w:r w:rsidRPr="008C1B67">
        <w:t>: The database scales well for large datasets and supports high read/</w:t>
      </w:r>
      <w:proofErr w:type="gramStart"/>
      <w:r w:rsidRPr="008C1B67">
        <w:t>write</w:t>
      </w:r>
      <w:proofErr w:type="gramEnd"/>
      <w:r w:rsidRPr="008C1B67">
        <w:t xml:space="preserve"> operations.</w:t>
      </w:r>
    </w:p>
    <w:p w14:paraId="3E5A1F06" w14:textId="77777777" w:rsidR="008C1B67" w:rsidRPr="008C1B67" w:rsidRDefault="008C1B67" w:rsidP="008C1B67">
      <w:pPr>
        <w:numPr>
          <w:ilvl w:val="0"/>
          <w:numId w:val="6"/>
        </w:numPr>
      </w:pPr>
      <w:r w:rsidRPr="008C1B67">
        <w:rPr>
          <w:b/>
          <w:bCs/>
        </w:rPr>
        <w:t>Indexing</w:t>
      </w:r>
      <w:r w:rsidRPr="008C1B67">
        <w:t xml:space="preserve">: Indexes on fields like username and </w:t>
      </w:r>
      <w:proofErr w:type="spellStart"/>
      <w:r w:rsidRPr="008C1B67">
        <w:t>groupName</w:t>
      </w:r>
      <w:proofErr w:type="spellEnd"/>
      <w:r w:rsidRPr="008C1B67">
        <w:t xml:space="preserve"> improve query performance.</w:t>
      </w:r>
    </w:p>
    <w:p w14:paraId="22650352" w14:textId="77777777" w:rsidR="008C1B67" w:rsidRPr="008C1B67" w:rsidRDefault="008C1B67" w:rsidP="008C1B67">
      <w:pPr>
        <w:rPr>
          <w:b/>
          <w:bCs/>
        </w:rPr>
      </w:pPr>
      <w:r w:rsidRPr="008C1B67">
        <w:rPr>
          <w:b/>
          <w:bCs/>
        </w:rPr>
        <w:t>7. Error Handling</w:t>
      </w:r>
    </w:p>
    <w:p w14:paraId="183D27F9" w14:textId="77777777" w:rsidR="008C1B67" w:rsidRPr="008C1B67" w:rsidRDefault="008C1B67" w:rsidP="008C1B67">
      <w:pPr>
        <w:numPr>
          <w:ilvl w:val="0"/>
          <w:numId w:val="7"/>
        </w:numPr>
      </w:pPr>
      <w:r w:rsidRPr="008C1B67">
        <w:t>Provide meaningful responses for different error conditions (e.g., user not found, invalid password).</w:t>
      </w:r>
    </w:p>
    <w:p w14:paraId="7D33445C" w14:textId="77777777" w:rsidR="008C1B67" w:rsidRPr="008C1B67" w:rsidRDefault="008C1B67" w:rsidP="008C1B67">
      <w:pPr>
        <w:numPr>
          <w:ilvl w:val="0"/>
          <w:numId w:val="7"/>
        </w:numPr>
      </w:pPr>
      <w:r w:rsidRPr="008C1B67">
        <w:t>Use appropriate HTTP status codes:</w:t>
      </w:r>
    </w:p>
    <w:p w14:paraId="32D27383" w14:textId="77777777" w:rsidR="008C1B67" w:rsidRPr="008C1B67" w:rsidRDefault="008C1B67" w:rsidP="008C1B67">
      <w:pPr>
        <w:numPr>
          <w:ilvl w:val="1"/>
          <w:numId w:val="7"/>
        </w:numPr>
      </w:pPr>
      <w:r w:rsidRPr="008C1B67">
        <w:t>201 Created for successful creation.</w:t>
      </w:r>
    </w:p>
    <w:p w14:paraId="4EA62641" w14:textId="77777777" w:rsidR="008C1B67" w:rsidRPr="008C1B67" w:rsidRDefault="008C1B67" w:rsidP="008C1B67">
      <w:pPr>
        <w:numPr>
          <w:ilvl w:val="1"/>
          <w:numId w:val="7"/>
        </w:numPr>
      </w:pPr>
      <w:r w:rsidRPr="008C1B67">
        <w:t>400 Bad Request for invalid data.</w:t>
      </w:r>
    </w:p>
    <w:p w14:paraId="57167842" w14:textId="77777777" w:rsidR="008C1B67" w:rsidRPr="008C1B67" w:rsidRDefault="008C1B67" w:rsidP="008C1B67">
      <w:pPr>
        <w:numPr>
          <w:ilvl w:val="1"/>
          <w:numId w:val="7"/>
        </w:numPr>
      </w:pPr>
      <w:r w:rsidRPr="008C1B67">
        <w:t>404 Not Found for missing resources.</w:t>
      </w:r>
    </w:p>
    <w:p w14:paraId="1410645B" w14:textId="77777777" w:rsidR="008C1B67" w:rsidRPr="008C1B67" w:rsidRDefault="008C1B67" w:rsidP="008C1B67">
      <w:pPr>
        <w:numPr>
          <w:ilvl w:val="1"/>
          <w:numId w:val="7"/>
        </w:numPr>
      </w:pPr>
      <w:r w:rsidRPr="008C1B67">
        <w:t>500 Internal Server Error for unexpected errors.</w:t>
      </w:r>
    </w:p>
    <w:p w14:paraId="53E6AB82" w14:textId="77777777" w:rsidR="008C1B67" w:rsidRPr="008C1B67" w:rsidRDefault="008C1B67" w:rsidP="008C1B67">
      <w:pPr>
        <w:rPr>
          <w:b/>
          <w:bCs/>
        </w:rPr>
      </w:pPr>
      <w:r w:rsidRPr="008C1B67">
        <w:rPr>
          <w:b/>
          <w:bCs/>
        </w:rPr>
        <w:t>8. Conclusion</w:t>
      </w:r>
    </w:p>
    <w:p w14:paraId="534E79C2" w14:textId="4AA292D8" w:rsidR="008C1B67" w:rsidRPr="008C1B67" w:rsidRDefault="008C1B67" w:rsidP="008C1B67">
      <w:pPr>
        <w:numPr>
          <w:ilvl w:val="0"/>
          <w:numId w:val="8"/>
        </w:numPr>
      </w:pPr>
      <w:r w:rsidRPr="008C1B67">
        <w:t>Summarize the system’s security, scalability, and maintainability features.</w:t>
      </w:r>
      <w:r w:rsidR="0083768B" w:rsidRPr="0083768B">
        <w:t xml:space="preserve"> </w:t>
      </w:r>
      <w:r w:rsidR="0083768B" w:rsidRPr="008C1B67">
        <w:pict w14:anchorId="513B5AFE">
          <v:rect id="_x0000_i1034" style="width:0;height:1.5pt" o:hralign="center" o:hrstd="t" o:hr="t" fillcolor="#a0a0a0" stroked="f"/>
        </w:pict>
      </w:r>
    </w:p>
    <w:p w14:paraId="04A1F806" w14:textId="3FE33490" w:rsidR="008C1B67" w:rsidRPr="008C1B67" w:rsidRDefault="008C1B67" w:rsidP="008C1B67"/>
    <w:p w14:paraId="23D353AD" w14:textId="77777777" w:rsidR="008C1B67" w:rsidRDefault="008C1B67"/>
    <w:sectPr w:rsidR="008C1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173E"/>
    <w:multiLevelType w:val="multilevel"/>
    <w:tmpl w:val="D8B0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56BB3"/>
    <w:multiLevelType w:val="multilevel"/>
    <w:tmpl w:val="16866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825E0"/>
    <w:multiLevelType w:val="multilevel"/>
    <w:tmpl w:val="6178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C5E80"/>
    <w:multiLevelType w:val="multilevel"/>
    <w:tmpl w:val="1E68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22C19"/>
    <w:multiLevelType w:val="multilevel"/>
    <w:tmpl w:val="E6E68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A1EDD"/>
    <w:multiLevelType w:val="multilevel"/>
    <w:tmpl w:val="6FA2F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900B6"/>
    <w:multiLevelType w:val="multilevel"/>
    <w:tmpl w:val="D6807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77250"/>
    <w:multiLevelType w:val="multilevel"/>
    <w:tmpl w:val="4C0A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436683">
    <w:abstractNumId w:val="4"/>
  </w:num>
  <w:num w:numId="2" w16cid:durableId="1972250112">
    <w:abstractNumId w:val="1"/>
  </w:num>
  <w:num w:numId="3" w16cid:durableId="764616456">
    <w:abstractNumId w:val="3"/>
  </w:num>
  <w:num w:numId="4" w16cid:durableId="2127772197">
    <w:abstractNumId w:val="5"/>
  </w:num>
  <w:num w:numId="5" w16cid:durableId="1706564412">
    <w:abstractNumId w:val="7"/>
  </w:num>
  <w:num w:numId="6" w16cid:durableId="1405688865">
    <w:abstractNumId w:val="2"/>
  </w:num>
  <w:num w:numId="7" w16cid:durableId="2130051621">
    <w:abstractNumId w:val="6"/>
  </w:num>
  <w:num w:numId="8" w16cid:durableId="214383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67"/>
    <w:rsid w:val="00022E3C"/>
    <w:rsid w:val="00555F90"/>
    <w:rsid w:val="0083768B"/>
    <w:rsid w:val="008C1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F81E"/>
  <w15:chartTrackingRefBased/>
  <w15:docId w15:val="{10CC4D74-8D1C-4B82-90F2-F2146D26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B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1B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1B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1B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1B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1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B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1B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1B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1B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1B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1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B67"/>
    <w:rPr>
      <w:rFonts w:eastAsiaTheme="majorEastAsia" w:cstheme="majorBidi"/>
      <w:color w:val="272727" w:themeColor="text1" w:themeTint="D8"/>
    </w:rPr>
  </w:style>
  <w:style w:type="paragraph" w:styleId="Title">
    <w:name w:val="Title"/>
    <w:basedOn w:val="Normal"/>
    <w:next w:val="Normal"/>
    <w:link w:val="TitleChar"/>
    <w:uiPriority w:val="10"/>
    <w:qFormat/>
    <w:rsid w:val="008C1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B67"/>
    <w:pPr>
      <w:spacing w:before="160"/>
      <w:jc w:val="center"/>
    </w:pPr>
    <w:rPr>
      <w:i/>
      <w:iCs/>
      <w:color w:val="404040" w:themeColor="text1" w:themeTint="BF"/>
    </w:rPr>
  </w:style>
  <w:style w:type="character" w:customStyle="1" w:styleId="QuoteChar">
    <w:name w:val="Quote Char"/>
    <w:basedOn w:val="DefaultParagraphFont"/>
    <w:link w:val="Quote"/>
    <w:uiPriority w:val="29"/>
    <w:rsid w:val="008C1B67"/>
    <w:rPr>
      <w:i/>
      <w:iCs/>
      <w:color w:val="404040" w:themeColor="text1" w:themeTint="BF"/>
    </w:rPr>
  </w:style>
  <w:style w:type="paragraph" w:styleId="ListParagraph">
    <w:name w:val="List Paragraph"/>
    <w:basedOn w:val="Normal"/>
    <w:uiPriority w:val="34"/>
    <w:qFormat/>
    <w:rsid w:val="008C1B67"/>
    <w:pPr>
      <w:ind w:left="720"/>
      <w:contextualSpacing/>
    </w:pPr>
  </w:style>
  <w:style w:type="character" w:styleId="IntenseEmphasis">
    <w:name w:val="Intense Emphasis"/>
    <w:basedOn w:val="DefaultParagraphFont"/>
    <w:uiPriority w:val="21"/>
    <w:qFormat/>
    <w:rsid w:val="008C1B67"/>
    <w:rPr>
      <w:i/>
      <w:iCs/>
      <w:color w:val="2F5496" w:themeColor="accent1" w:themeShade="BF"/>
    </w:rPr>
  </w:style>
  <w:style w:type="paragraph" w:styleId="IntenseQuote">
    <w:name w:val="Intense Quote"/>
    <w:basedOn w:val="Normal"/>
    <w:next w:val="Normal"/>
    <w:link w:val="IntenseQuoteChar"/>
    <w:uiPriority w:val="30"/>
    <w:qFormat/>
    <w:rsid w:val="008C1B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1B67"/>
    <w:rPr>
      <w:i/>
      <w:iCs/>
      <w:color w:val="2F5496" w:themeColor="accent1" w:themeShade="BF"/>
    </w:rPr>
  </w:style>
  <w:style w:type="character" w:styleId="IntenseReference">
    <w:name w:val="Intense Reference"/>
    <w:basedOn w:val="DefaultParagraphFont"/>
    <w:uiPriority w:val="32"/>
    <w:qFormat/>
    <w:rsid w:val="008C1B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473312">
      <w:bodyDiv w:val="1"/>
      <w:marLeft w:val="0"/>
      <w:marRight w:val="0"/>
      <w:marTop w:val="0"/>
      <w:marBottom w:val="0"/>
      <w:divBdr>
        <w:top w:val="none" w:sz="0" w:space="0" w:color="auto"/>
        <w:left w:val="none" w:sz="0" w:space="0" w:color="auto"/>
        <w:bottom w:val="none" w:sz="0" w:space="0" w:color="auto"/>
        <w:right w:val="none" w:sz="0" w:space="0" w:color="auto"/>
      </w:divBdr>
    </w:div>
    <w:div w:id="17894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2025-02-03T09:31:00Z</dcterms:created>
  <dcterms:modified xsi:type="dcterms:W3CDTF">2025-02-03T10:05:00Z</dcterms:modified>
</cp:coreProperties>
</file>