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7AC7F" w14:textId="77777777" w:rsidR="007558E4" w:rsidRDefault="007558E4">
      <w:r>
        <w:t>dsfakjlbfljbdalkn</w:t>
      </w:r>
      <w:bookmarkStart w:id="0" w:name="_GoBack"/>
      <w:bookmarkEnd w:id="0"/>
    </w:p>
    <w:sectPr w:rsidR="00755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8E4"/>
    <w:rsid w:val="0075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6721"/>
  <w15:chartTrackingRefBased/>
  <w15:docId w15:val="{8F650EC5-A65A-4AD0-B9A6-1E6C5B91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Pallikkoodathinkal Babu</dc:creator>
  <cp:keywords/>
  <dc:description/>
  <cp:lastModifiedBy>Jithin Pallikkoodathinkal Babu</cp:lastModifiedBy>
  <cp:revision>2</cp:revision>
  <cp:lastPrinted>2019-09-19T22:20:00Z</cp:lastPrinted>
  <dcterms:created xsi:type="dcterms:W3CDTF">2019-09-19T22:20:00Z</dcterms:created>
  <dcterms:modified xsi:type="dcterms:W3CDTF">2019-09-19T22:20:00Z</dcterms:modified>
</cp:coreProperties>
</file>