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1D" w:rsidRDefault="00281C1D" w:rsidP="00281C1D">
      <w:pPr>
        <w:pStyle w:val="ListParagraph"/>
        <w:numPr>
          <w:ilvl w:val="0"/>
          <w:numId w:val="2"/>
        </w:numPr>
      </w:pPr>
      <w:r>
        <w:t xml:space="preserve">Main repository: </w:t>
      </w:r>
      <w:hyperlink r:id="rId5" w:history="1">
        <w:r w:rsidRPr="00281C1D">
          <w:rPr>
            <w:rStyle w:val="Hyperlink"/>
          </w:rPr>
          <w:t>https://github.com/nithinsreeraj/bookmyshow</w:t>
        </w:r>
      </w:hyperlink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>Have one folder as your local repository and have use another location as the eclipse workspace.</w:t>
      </w:r>
    </w:p>
    <w:p w:rsidR="00281C1D" w:rsidRDefault="00281C1D" w:rsidP="00281C1D">
      <w:pPr>
        <w:pStyle w:val="ListParagraph"/>
      </w:pPr>
      <w:r>
        <w:rPr>
          <w:noProof/>
        </w:rPr>
        <w:drawing>
          <wp:inline distT="0" distB="0" distL="0" distR="0" wp14:anchorId="0C0BDAA3" wp14:editId="68B22CFE">
            <wp:extent cx="21621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1D" w:rsidRDefault="00281C1D" w:rsidP="00281C1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bash inside the repo folder(</w:t>
      </w:r>
      <w:proofErr w:type="spellStart"/>
      <w:r>
        <w:t>bms_repo</w:t>
      </w:r>
      <w:proofErr w:type="spellEnd"/>
      <w:r>
        <w:t>) and execute the following:</w:t>
      </w:r>
    </w:p>
    <w:p w:rsidR="00281C1D" w:rsidRDefault="00281C1D" w:rsidP="00281C1D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281C1D" w:rsidRDefault="00281C1D" w:rsidP="00281C1D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remote add main </w:t>
      </w:r>
      <w:hyperlink r:id="rId7" w:history="1">
        <w:r w:rsidRPr="000C7E4E">
          <w:rPr>
            <w:rStyle w:val="Hyperlink"/>
          </w:rPr>
          <w:t>https://github.com/nithinsreeraj/bookmyshow</w:t>
        </w:r>
      </w:hyperlink>
    </w:p>
    <w:p w:rsidR="00281C1D" w:rsidRDefault="00281C1D" w:rsidP="00281C1D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pull main master</w:t>
      </w:r>
    </w:p>
    <w:p w:rsidR="00034FCC" w:rsidRDefault="00034FCC" w:rsidP="00281C1D">
      <w:pPr>
        <w:pStyle w:val="ListParagraph"/>
        <w:numPr>
          <w:ilvl w:val="1"/>
          <w:numId w:val="2"/>
        </w:numPr>
      </w:pPr>
      <w:proofErr w:type="spellStart"/>
      <w:r w:rsidRPr="00034FCC">
        <w:t>git</w:t>
      </w:r>
      <w:proofErr w:type="spellEnd"/>
      <w:r w:rsidRPr="00034FCC">
        <w:t xml:space="preserve"> </w:t>
      </w:r>
      <w:proofErr w:type="spellStart"/>
      <w:r w:rsidRPr="00034FCC">
        <w:t>config</w:t>
      </w:r>
      <w:proofErr w:type="spellEnd"/>
      <w:r w:rsidRPr="00034FCC">
        <w:t xml:space="preserve"> --global </w:t>
      </w:r>
      <w:proofErr w:type="spellStart"/>
      <w:r w:rsidRPr="00034FCC">
        <w:t>core.autocrlf</w:t>
      </w:r>
      <w:proofErr w:type="spellEnd"/>
      <w:r w:rsidRPr="00034FCC">
        <w:t xml:space="preserve"> true</w:t>
      </w:r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 xml:space="preserve">Launch the eclipse workspace and import </w:t>
      </w:r>
      <w:r w:rsidR="00034FCC">
        <w:t>each of the pulled project</w:t>
      </w:r>
      <w:r>
        <w:t xml:space="preserve"> as “</w:t>
      </w:r>
      <w:r w:rsidR="00034FCC">
        <w:t>existing maven project</w:t>
      </w:r>
      <w:r>
        <w:t>”.</w:t>
      </w:r>
    </w:p>
    <w:p w:rsidR="00034FCC" w:rsidRDefault="00034FCC" w:rsidP="00281C1D">
      <w:pPr>
        <w:pStyle w:val="ListParagraph"/>
        <w:numPr>
          <w:ilvl w:val="0"/>
          <w:numId w:val="2"/>
        </w:numPr>
      </w:pPr>
      <w:r>
        <w:t>Verify whether the java code formatter is set to “</w:t>
      </w:r>
      <w:r w:rsidRPr="005F2EBC">
        <w:rPr>
          <w:highlight w:val="yellow"/>
        </w:rPr>
        <w:t>Eclipse built in</w:t>
      </w:r>
      <w:r>
        <w:t>” for all our projects.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windows -&gt; preferences 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-&gt;java -&gt; code style -&gt; formatter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-&gt;configure project specific settings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-&gt; (select the </w:t>
      </w:r>
      <w:proofErr w:type="spellStart"/>
      <w:r>
        <w:rPr>
          <w:color w:val="000000"/>
        </w:rPr>
        <w:t>microservice</w:t>
      </w:r>
      <w:proofErr w:type="spellEnd"/>
      <w:r>
        <w:rPr>
          <w:color w:val="000000"/>
        </w:rPr>
        <w:t xml:space="preserve"> project) -&gt;OK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 check "enable project specific settings"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-&gt;choose "eclipse built in" as the active profile </w:t>
      </w:r>
      <w:r w:rsidRPr="00034FCC">
        <w:rPr>
          <w:color w:val="000000"/>
        </w:rPr>
        <w:t>-&gt;apply</w:t>
      </w:r>
    </w:p>
    <w:p w:rsidR="00034FCC" w:rsidRDefault="00034FCC" w:rsidP="00034FCC">
      <w:pPr>
        <w:numPr>
          <w:ilvl w:val="0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Increase the remote connection timeout </w:t>
      </w:r>
      <w:r w:rsidR="005F2EBC">
        <w:rPr>
          <w:color w:val="000000"/>
        </w:rPr>
        <w:t>(</w:t>
      </w:r>
      <w:r w:rsidR="005F2EBC" w:rsidRPr="005F2EBC">
        <w:rPr>
          <w:color w:val="000000"/>
          <w:highlight w:val="yellow"/>
        </w:rPr>
        <w:t xml:space="preserve">IF you are </w:t>
      </w:r>
      <w:r w:rsidR="005F2EBC">
        <w:rPr>
          <w:color w:val="000000"/>
          <w:highlight w:val="yellow"/>
        </w:rPr>
        <w:t>using</w:t>
      </w:r>
      <w:r w:rsidR="005F2EBC" w:rsidRPr="005F2EBC">
        <w:rPr>
          <w:color w:val="000000"/>
          <w:highlight w:val="yellow"/>
        </w:rPr>
        <w:t xml:space="preserve"> Eclipse to push/pull etc.)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Windows -&gt; Preferences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Team -&gt;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</w:p>
    <w:p w:rsidR="00034FCC" w:rsidRPr="00034FCC" w:rsidRDefault="00034FCC" w:rsidP="00034FCC">
      <w:pPr>
        <w:spacing w:after="0" w:line="240" w:lineRule="auto"/>
        <w:ind w:left="1440"/>
        <w:textAlignment w:val="center"/>
        <w:rPr>
          <w:color w:val="000000"/>
        </w:rPr>
      </w:pPr>
      <w:r>
        <w:rPr>
          <w:noProof/>
        </w:rPr>
        <w:drawing>
          <wp:inline distT="0" distB="0" distL="0" distR="0" wp14:anchorId="0FC98120" wp14:editId="7470C3D1">
            <wp:extent cx="42481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CC" w:rsidRDefault="00034FCC" w:rsidP="00034FCC">
      <w:pPr>
        <w:pBdr>
          <w:bottom w:val="single" w:sz="6" w:space="1" w:color="auto"/>
        </w:pBdr>
        <w:rPr>
          <w:color w:val="000000"/>
        </w:rPr>
      </w:pPr>
    </w:p>
    <w:p w:rsidR="00034FCC" w:rsidRPr="00034FCC" w:rsidRDefault="00034FCC" w:rsidP="00034FCC">
      <w:pPr>
        <w:rPr>
          <w:u w:val="single"/>
        </w:rPr>
      </w:pPr>
      <w:r w:rsidRPr="00034FCC">
        <w:rPr>
          <w:u w:val="single"/>
        </w:rPr>
        <w:t>WHEN CREATING A NEW PROJECT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 w:rsidRPr="00034FCC">
        <w:rPr>
          <w:color w:val="000000"/>
        </w:rPr>
        <w:t>Make sure to use the spring snapshot "</w:t>
      </w:r>
      <w:r w:rsidRPr="00034FCC">
        <w:rPr>
          <w:color w:val="000000"/>
          <w:highlight w:val="yellow"/>
        </w:rPr>
        <w:t>2.1.2(snap</w:t>
      </w:r>
      <w:r w:rsidR="00545975">
        <w:rPr>
          <w:color w:val="000000"/>
          <w:highlight w:val="yellow"/>
        </w:rPr>
        <w:t>s</w:t>
      </w:r>
      <w:r w:rsidRPr="00034FCC">
        <w:rPr>
          <w:color w:val="000000"/>
          <w:highlight w:val="yellow"/>
        </w:rPr>
        <w:t>hot)"</w:t>
      </w:r>
      <w:r w:rsidRPr="00034FCC">
        <w:rPr>
          <w:color w:val="000000"/>
        </w:rPr>
        <w:t xml:space="preserve"> when creating the project from start.spring.io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Extract the zip to repo(</w:t>
      </w:r>
      <w:proofErr w:type="spellStart"/>
      <w:r>
        <w:rPr>
          <w:color w:val="000000"/>
        </w:rPr>
        <w:t>bms_repo</w:t>
      </w:r>
      <w:proofErr w:type="spellEnd"/>
      <w:r>
        <w:rPr>
          <w:color w:val="000000"/>
        </w:rPr>
        <w:t>)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To push your changes </w:t>
      </w:r>
    </w:p>
    <w:p w:rsidR="00034FCC" w:rsidRDefault="00034FC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bash @ </w:t>
      </w:r>
      <w:proofErr w:type="spellStart"/>
      <w:r>
        <w:rPr>
          <w:color w:val="000000"/>
        </w:rPr>
        <w:t>bms_repo</w:t>
      </w:r>
      <w:proofErr w:type="spellEnd"/>
    </w:p>
    <w:p w:rsidR="00034FCC" w:rsidRDefault="00034FC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proofErr w:type="spellStart"/>
      <w:r>
        <w:rPr>
          <w:color w:val="000000"/>
        </w:rPr>
        <w:lastRenderedPageBreak/>
        <w:t>git</w:t>
      </w:r>
      <w:proofErr w:type="spellEnd"/>
      <w:r>
        <w:rPr>
          <w:color w:val="000000"/>
        </w:rPr>
        <w:t xml:space="preserve"> add </w:t>
      </w:r>
      <w:r w:rsidR="005F2EBC">
        <w:rPr>
          <w:color w:val="000000"/>
        </w:rPr>
        <w:t>&lt;folder-name&gt;/*</w:t>
      </w:r>
      <w:r w:rsidR="005F2EBC">
        <w:rPr>
          <w:color w:val="000000"/>
        </w:rPr>
        <w:tab/>
      </w:r>
    </w:p>
    <w:p w:rsidR="005F2EBC" w:rsidRDefault="005F2EB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commit –m “&lt;commit-message&gt;”</w:t>
      </w:r>
    </w:p>
    <w:p w:rsidR="005F2EBC" w:rsidRDefault="005F2EB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push main master</w:t>
      </w:r>
    </w:p>
    <w:p w:rsidR="00C43351" w:rsidRDefault="00C43351" w:rsidP="00C43351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Pull all the changes from the main before performing a push.</w:t>
      </w:r>
    </w:p>
    <w:p w:rsidR="005F2EBC" w:rsidRDefault="005F2EBC" w:rsidP="005F2EBC">
      <w:pPr>
        <w:pBdr>
          <w:bottom w:val="single" w:sz="6" w:space="1" w:color="auto"/>
        </w:pBdr>
        <w:spacing w:after="0" w:line="240" w:lineRule="auto"/>
        <w:textAlignment w:val="center"/>
        <w:rPr>
          <w:color w:val="000000"/>
        </w:rPr>
      </w:pPr>
    </w:p>
    <w:p w:rsidR="005F2EBC" w:rsidRDefault="005F2EBC" w:rsidP="005F2EBC">
      <w:pPr>
        <w:spacing w:after="0" w:line="240" w:lineRule="auto"/>
        <w:textAlignment w:val="center"/>
        <w:rPr>
          <w:color w:val="000000"/>
        </w:rPr>
      </w:pPr>
    </w:p>
    <w:p w:rsidR="005F2EBC" w:rsidRDefault="005F2EBC" w:rsidP="005F2EBC">
      <w:p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If there are any </w:t>
      </w:r>
      <w:r w:rsidR="00545975">
        <w:rPr>
          <w:color w:val="000000"/>
        </w:rPr>
        <w:t>errors</w:t>
      </w:r>
      <w:r>
        <w:rPr>
          <w:color w:val="000000"/>
        </w:rPr>
        <w:t xml:space="preserve"> after importing a maven project, then try the following method: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 xml:space="preserve">right click on project 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 maven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-&gt;update project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-&gt;check "</w:t>
      </w:r>
      <w:r w:rsidRPr="00545975">
        <w:rPr>
          <w:color w:val="000000"/>
          <w:highlight w:val="yellow"/>
        </w:rPr>
        <w:t>force update of snapshots/releases</w:t>
      </w:r>
      <w:r w:rsidRPr="005F2EBC">
        <w:rPr>
          <w:color w:val="000000"/>
        </w:rPr>
        <w:t>" -&gt; OK</w:t>
      </w:r>
    </w:p>
    <w:p w:rsidR="005F2EBC" w:rsidRPr="00034FCC" w:rsidRDefault="00545975" w:rsidP="00545975">
      <w:pPr>
        <w:spacing w:after="0" w:line="240" w:lineRule="auto"/>
        <w:ind w:left="1080"/>
        <w:textAlignment w:val="center"/>
        <w:rPr>
          <w:color w:val="00000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72491</wp:posOffset>
            </wp:positionV>
            <wp:extent cx="2876550" cy="1371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FCC" w:rsidRPr="00034FCC" w:rsidRDefault="00034FCC" w:rsidP="00034FCC">
      <w:pPr>
        <w:pStyle w:val="ListParagraph"/>
        <w:rPr>
          <w:color w:val="000000"/>
        </w:rPr>
      </w:pPr>
    </w:p>
    <w:p w:rsidR="00281C1D" w:rsidRDefault="00281C1D" w:rsidP="00281C1D"/>
    <w:p w:rsidR="00281C1D" w:rsidRDefault="00281C1D" w:rsidP="00281C1D"/>
    <w:p w:rsidR="00281C1D" w:rsidRDefault="00281C1D" w:rsidP="00281C1D"/>
    <w:p w:rsidR="008E3DA1" w:rsidRDefault="008E3DA1" w:rsidP="00281C1D"/>
    <w:p w:rsidR="008E3DA1" w:rsidRDefault="008E3DA1" w:rsidP="00281C1D"/>
    <w:p w:rsidR="008E3DA1" w:rsidRDefault="008E3DA1">
      <w:pPr>
        <w:rPr>
          <w:u w:val="single"/>
        </w:rPr>
      </w:pPr>
      <w:r>
        <w:rPr>
          <w:u w:val="single"/>
        </w:rPr>
        <w:br w:type="page"/>
      </w:r>
    </w:p>
    <w:p w:rsidR="008E3DA1" w:rsidRPr="008E3DA1" w:rsidRDefault="008E3DA1" w:rsidP="008E3DA1">
      <w:pPr>
        <w:rPr>
          <w:u w:val="single"/>
        </w:rPr>
      </w:pPr>
      <w:r w:rsidRPr="008E3DA1">
        <w:rPr>
          <w:u w:val="single"/>
        </w:rPr>
        <w:lastRenderedPageBreak/>
        <w:t>Running Kafka server</w:t>
      </w:r>
    </w:p>
    <w:p w:rsidR="008E3DA1" w:rsidRDefault="008E3DA1" w:rsidP="008E3DA1">
      <w:proofErr w:type="spellStart"/>
      <w:r>
        <w:t>Inorder</w:t>
      </w:r>
      <w:proofErr w:type="spellEnd"/>
      <w:r>
        <w:t xml:space="preserve"> to run </w:t>
      </w:r>
      <w:proofErr w:type="spellStart"/>
      <w:proofErr w:type="gramStart"/>
      <w:r>
        <w:t>kafka</w:t>
      </w:r>
      <w:proofErr w:type="spellEnd"/>
      <w:proofErr w:type="gramEnd"/>
      <w:r>
        <w:t xml:space="preserve"> server we need to first run zookeeper and then run </w:t>
      </w:r>
      <w:proofErr w:type="spellStart"/>
      <w:r>
        <w:t>kafka</w:t>
      </w:r>
      <w:proofErr w:type="spellEnd"/>
      <w:r>
        <w:t xml:space="preserve"> server. </w:t>
      </w:r>
    </w:p>
    <w:p w:rsidR="008E3DA1" w:rsidRDefault="008E3DA1" w:rsidP="008E3DA1">
      <w:r>
        <w:t>Please make sure that environment variable JAVA_HOME is configured with path C:\Program Files\Java\jdk1.8.0_144</w:t>
      </w:r>
    </w:p>
    <w:p w:rsidR="008E3DA1" w:rsidRDefault="008E3DA1" w:rsidP="008E3DA1"/>
    <w:p w:rsidR="008E3DA1" w:rsidRDefault="008E3DA1" w:rsidP="008E3DA1">
      <w:pPr>
        <w:pStyle w:val="ListParagraph"/>
        <w:numPr>
          <w:ilvl w:val="0"/>
          <w:numId w:val="6"/>
        </w:numPr>
        <w:ind w:left="360"/>
      </w:pPr>
      <w:r>
        <w:t>To run zookeeper</w:t>
      </w:r>
    </w:p>
    <w:p w:rsidR="008E3DA1" w:rsidRDefault="008E3DA1" w:rsidP="008E3DA1">
      <w:pPr>
        <w:ind w:firstLine="360"/>
      </w:pPr>
      <w:proofErr w:type="gramStart"/>
      <w:r>
        <w:t>checkout</w:t>
      </w:r>
      <w:proofErr w:type="gramEnd"/>
      <w:r>
        <w:t xml:space="preserve"> folder kafka_2.11-2.1.0 and copy to C:\</w:t>
      </w:r>
    </w:p>
    <w:p w:rsidR="008E3DA1" w:rsidRDefault="008E3DA1" w:rsidP="008E3DA1">
      <w:pPr>
        <w:ind w:firstLine="360"/>
      </w:pPr>
      <w:r>
        <w:t>Open CMD and navigate to C:\kafka_2.11-2.1.0</w:t>
      </w:r>
    </w:p>
    <w:p w:rsidR="008E3DA1" w:rsidRDefault="008E3DA1" w:rsidP="008E3DA1">
      <w:pPr>
        <w:ind w:firstLine="360"/>
      </w:pPr>
      <w:r>
        <w:t>Type the following command to run zookeeper</w:t>
      </w:r>
    </w:p>
    <w:p w:rsidR="008E3DA1" w:rsidRDefault="008E3DA1" w:rsidP="008E3DA1">
      <w:pPr>
        <w:ind w:left="720"/>
      </w:pPr>
      <w:r>
        <w:t>.\bin\windows\zookeeper-server-start.bat .\</w:t>
      </w:r>
      <w:proofErr w:type="spellStart"/>
      <w:r>
        <w:t>config</w:t>
      </w:r>
      <w:proofErr w:type="spellEnd"/>
      <w:r>
        <w:t>\</w:t>
      </w:r>
      <w:proofErr w:type="spellStart"/>
      <w:r>
        <w:t>zookeeper.properties</w:t>
      </w:r>
      <w:proofErr w:type="spellEnd"/>
    </w:p>
    <w:p w:rsidR="008E3DA1" w:rsidRDefault="008E3DA1" w:rsidP="008E3DA1"/>
    <w:p w:rsidR="008E3DA1" w:rsidRDefault="008E3DA1" w:rsidP="008E3DA1">
      <w:pPr>
        <w:pStyle w:val="ListParagraph"/>
        <w:numPr>
          <w:ilvl w:val="0"/>
          <w:numId w:val="6"/>
        </w:numPr>
        <w:ind w:left="360"/>
      </w:pPr>
      <w:r>
        <w:t xml:space="preserve">To run </w:t>
      </w:r>
      <w:proofErr w:type="spellStart"/>
      <w:r>
        <w:t>kafka</w:t>
      </w:r>
      <w:proofErr w:type="spellEnd"/>
    </w:p>
    <w:p w:rsidR="008E3DA1" w:rsidRDefault="008E3DA1" w:rsidP="008E3DA1">
      <w:pPr>
        <w:ind w:firstLine="360"/>
      </w:pPr>
      <w:proofErr w:type="gramStart"/>
      <w:r>
        <w:t>open</w:t>
      </w:r>
      <w:proofErr w:type="gramEnd"/>
      <w:r>
        <w:t xml:space="preserve"> another CMD and navigate to C:\kafka_2.11-2.1.0</w:t>
      </w:r>
    </w:p>
    <w:p w:rsidR="008E3DA1" w:rsidRDefault="008E3DA1" w:rsidP="008E3DA1">
      <w:pPr>
        <w:ind w:firstLine="360"/>
      </w:pPr>
      <w:proofErr w:type="gramStart"/>
      <w:r>
        <w:t>type</w:t>
      </w:r>
      <w:proofErr w:type="gramEnd"/>
      <w:r>
        <w:t xml:space="preserve"> the following command</w:t>
      </w:r>
    </w:p>
    <w:p w:rsidR="008E3DA1" w:rsidRDefault="008E3DA1" w:rsidP="008E3DA1">
      <w:pPr>
        <w:ind w:firstLine="720"/>
      </w:pPr>
      <w:r>
        <w:t>.\bin\windows\kafka-server-start.bat .\</w:t>
      </w:r>
      <w:proofErr w:type="spellStart"/>
      <w:r>
        <w:t>config</w:t>
      </w:r>
      <w:proofErr w:type="spellEnd"/>
      <w:r>
        <w:t>\</w:t>
      </w:r>
      <w:proofErr w:type="spellStart"/>
      <w:r>
        <w:t>server.properties</w:t>
      </w:r>
      <w:proofErr w:type="spellEnd"/>
    </w:p>
    <w:p w:rsidR="008E3DA1" w:rsidRDefault="008E3DA1" w:rsidP="008E3DA1">
      <w:pPr>
        <w:pStyle w:val="ListParagraph"/>
        <w:numPr>
          <w:ilvl w:val="0"/>
          <w:numId w:val="6"/>
        </w:numPr>
        <w:ind w:left="360"/>
      </w:pPr>
      <w:r>
        <w:t xml:space="preserve">Add topic to </w:t>
      </w:r>
      <w:proofErr w:type="spellStart"/>
      <w:r>
        <w:t>kafka</w:t>
      </w:r>
      <w:proofErr w:type="spellEnd"/>
    </w:p>
    <w:p w:rsidR="008E3DA1" w:rsidRDefault="008E3DA1" w:rsidP="008E3DA1">
      <w:pPr>
        <w:pStyle w:val="ListParagraph"/>
        <w:ind w:left="360"/>
      </w:pPr>
      <w:r>
        <w:t>The topics “</w:t>
      </w:r>
      <w:proofErr w:type="spellStart"/>
      <w:r>
        <w:t>zipkin</w:t>
      </w:r>
      <w:proofErr w:type="spellEnd"/>
      <w:r>
        <w:t xml:space="preserve">” and “notification” where already added in </w:t>
      </w:r>
      <w:proofErr w:type="spellStart"/>
      <w:proofErr w:type="gramStart"/>
      <w:r>
        <w:t>kafka</w:t>
      </w:r>
      <w:proofErr w:type="spellEnd"/>
      <w:proofErr w:type="gramEnd"/>
      <w:r>
        <w:t xml:space="preserve">. </w:t>
      </w:r>
    </w:p>
    <w:p w:rsidR="008E3DA1" w:rsidRDefault="008E3DA1" w:rsidP="008E3DA1">
      <w:pPr>
        <w:pStyle w:val="ListParagraph"/>
        <w:ind w:left="360"/>
      </w:pPr>
      <w:proofErr w:type="gramStart"/>
      <w:r>
        <w:t>open</w:t>
      </w:r>
      <w:proofErr w:type="gramEnd"/>
      <w:r>
        <w:t xml:space="preserve"> another CMD and navigate to C:\kafka_2.11-2.1.0</w:t>
      </w:r>
    </w:p>
    <w:p w:rsidR="008E3DA1" w:rsidRDefault="008E3DA1" w:rsidP="008E3DA1">
      <w:pPr>
        <w:pStyle w:val="ListParagraph"/>
        <w:ind w:left="360"/>
      </w:pPr>
      <w:r>
        <w:t xml:space="preserve">Make sure the topics are available by typing following command after running zookeeper and </w:t>
      </w:r>
      <w:proofErr w:type="spellStart"/>
      <w:proofErr w:type="gramStart"/>
      <w:r>
        <w:t>kafka</w:t>
      </w:r>
      <w:proofErr w:type="spellEnd"/>
      <w:proofErr w:type="gramEnd"/>
    </w:p>
    <w:p w:rsidR="008E3DA1" w:rsidRDefault="008E3DA1" w:rsidP="008E3DA1">
      <w:pPr>
        <w:pStyle w:val="ListParagraph"/>
        <w:ind w:left="360"/>
      </w:pPr>
    </w:p>
    <w:p w:rsidR="008E3DA1" w:rsidRDefault="008E3DA1" w:rsidP="008E3DA1">
      <w:pPr>
        <w:pStyle w:val="ListParagraph"/>
        <w:ind w:left="360"/>
      </w:pPr>
      <w:r>
        <w:tab/>
      </w:r>
      <w:r w:rsidRPr="008E3DA1">
        <w:t>.\bin\windows\kafka-topics.bat --create --zookeeper localhost</w:t>
      </w:r>
      <w:proofErr w:type="gramStart"/>
      <w:r w:rsidRPr="008E3DA1">
        <w:t>:2181</w:t>
      </w:r>
      <w:proofErr w:type="gramEnd"/>
      <w:r w:rsidRPr="008E3DA1">
        <w:t xml:space="preserve"> --replication-factor 1 --p</w:t>
      </w:r>
      <w:r>
        <w:t xml:space="preserve">artitions 1 --topic </w:t>
      </w:r>
      <w:proofErr w:type="spellStart"/>
      <w:r>
        <w:t>zipkin</w:t>
      </w:r>
      <w:proofErr w:type="spellEnd"/>
    </w:p>
    <w:p w:rsidR="008E3DA1" w:rsidRDefault="008E3DA1" w:rsidP="008E3DA1">
      <w:pPr>
        <w:pStyle w:val="ListParagraph"/>
        <w:ind w:left="360"/>
      </w:pPr>
      <w:r>
        <w:tab/>
      </w:r>
      <w:r w:rsidRPr="008E3DA1">
        <w:t>.\bin\windows\kafka-topics.bat --create --zookeeper localhost</w:t>
      </w:r>
      <w:proofErr w:type="gramStart"/>
      <w:r w:rsidRPr="008E3DA1">
        <w:t>:2181</w:t>
      </w:r>
      <w:proofErr w:type="gramEnd"/>
      <w:r w:rsidRPr="008E3DA1">
        <w:t xml:space="preserve"> --replication-factor 1 --partitions 1 --topic notification</w:t>
      </w:r>
    </w:p>
    <w:p w:rsidR="008E3DA1" w:rsidRDefault="008E3DA1" w:rsidP="008E3DA1">
      <w:pPr>
        <w:pStyle w:val="ListParagraph"/>
        <w:ind w:left="360"/>
      </w:pPr>
    </w:p>
    <w:p w:rsidR="008E3DA1" w:rsidRPr="008E3DA1" w:rsidRDefault="008E3DA1" w:rsidP="008E3DA1">
      <w:pPr>
        <w:rPr>
          <w:sz w:val="24"/>
          <w:u w:val="single"/>
        </w:rPr>
      </w:pPr>
      <w:r w:rsidRPr="008E3DA1">
        <w:rPr>
          <w:sz w:val="24"/>
          <w:u w:val="single"/>
        </w:rPr>
        <w:t xml:space="preserve">Running </w:t>
      </w:r>
      <w:proofErr w:type="spellStart"/>
      <w:r w:rsidRPr="008E3DA1">
        <w:rPr>
          <w:sz w:val="24"/>
          <w:u w:val="single"/>
        </w:rPr>
        <w:t>zipkin</w:t>
      </w:r>
      <w:proofErr w:type="spellEnd"/>
      <w:r w:rsidRPr="008E3DA1">
        <w:rPr>
          <w:sz w:val="24"/>
          <w:u w:val="single"/>
        </w:rPr>
        <w:t xml:space="preserve"> server</w:t>
      </w:r>
    </w:p>
    <w:p w:rsidR="008E3DA1" w:rsidRDefault="008E3DA1" w:rsidP="008E3DA1">
      <w:r>
        <w:t xml:space="preserve">Open CMD and navigate to folder containing </w:t>
      </w:r>
    </w:p>
    <w:p w:rsidR="008E3DA1" w:rsidRDefault="008E3DA1" w:rsidP="008E3DA1">
      <w:r>
        <w:t>Type command</w:t>
      </w:r>
    </w:p>
    <w:p w:rsidR="008E3DA1" w:rsidRDefault="008E3DA1" w:rsidP="008E3DA1">
      <w:pPr>
        <w:ind w:firstLine="720"/>
      </w:pPr>
      <w:proofErr w:type="gramStart"/>
      <w:r>
        <w:t>set</w:t>
      </w:r>
      <w:proofErr w:type="gramEnd"/>
      <w:r>
        <w:t xml:space="preserve"> KAFKA_BOOTSTRAP_SERVERS=localhost:9092</w:t>
      </w:r>
    </w:p>
    <w:p w:rsidR="008E3DA1" w:rsidRDefault="008E3DA1" w:rsidP="008E3DA1">
      <w:r>
        <w:t xml:space="preserve">To start </w:t>
      </w:r>
      <w:proofErr w:type="spellStart"/>
      <w:r>
        <w:t>zipkin</w:t>
      </w:r>
      <w:proofErr w:type="spellEnd"/>
      <w:r>
        <w:t xml:space="preserve"> server type </w:t>
      </w:r>
    </w:p>
    <w:p w:rsidR="008E3DA1" w:rsidRDefault="008E3DA1" w:rsidP="008E3DA1">
      <w:pPr>
        <w:ind w:firstLine="720"/>
      </w:pPr>
      <w:proofErr w:type="gramStart"/>
      <w:r>
        <w:t>java</w:t>
      </w:r>
      <w:proofErr w:type="gramEnd"/>
      <w:r>
        <w:t xml:space="preserve"> -jar zipkin-server-2.11.12-exec.jar</w:t>
      </w:r>
    </w:p>
    <w:p w:rsidR="008E3DA1" w:rsidRDefault="008E3DA1" w:rsidP="008E3DA1"/>
    <w:p w:rsidR="00D933E4" w:rsidRPr="00D933E4" w:rsidRDefault="00D933E4" w:rsidP="008E3DA1">
      <w:pPr>
        <w:rPr>
          <w:sz w:val="24"/>
          <w:u w:val="single"/>
        </w:rPr>
      </w:pPr>
      <w:r w:rsidRPr="00D933E4">
        <w:rPr>
          <w:sz w:val="24"/>
          <w:u w:val="single"/>
        </w:rPr>
        <w:lastRenderedPageBreak/>
        <w:t xml:space="preserve">Dependencies for </w:t>
      </w:r>
      <w:proofErr w:type="spellStart"/>
      <w:r w:rsidRPr="00D933E4">
        <w:rPr>
          <w:sz w:val="24"/>
          <w:u w:val="single"/>
        </w:rPr>
        <w:t>zipkin</w:t>
      </w:r>
      <w:proofErr w:type="spellEnd"/>
      <w:r w:rsidRPr="00D933E4">
        <w:rPr>
          <w:sz w:val="24"/>
          <w:u w:val="single"/>
        </w:rPr>
        <w:t xml:space="preserve"> and </w:t>
      </w:r>
      <w:proofErr w:type="spellStart"/>
      <w:proofErr w:type="gramStart"/>
      <w:r w:rsidRPr="00D933E4">
        <w:rPr>
          <w:sz w:val="24"/>
          <w:u w:val="single"/>
        </w:rPr>
        <w:t>kafka</w:t>
      </w:r>
      <w:proofErr w:type="spellEnd"/>
      <w:proofErr w:type="gramEnd"/>
    </w:p>
    <w:p w:rsidR="00D933E4" w:rsidRDefault="00D933E4" w:rsidP="008E3DA1">
      <w:r>
        <w:t xml:space="preserve">Add the following dependencies in all service to support </w:t>
      </w:r>
      <w:proofErr w:type="spellStart"/>
      <w:r>
        <w:t>zipkin</w:t>
      </w:r>
      <w:proofErr w:type="spellEnd"/>
      <w:r>
        <w:t xml:space="preserve"> and </w:t>
      </w:r>
      <w:proofErr w:type="spellStart"/>
      <w:proofErr w:type="gramStart"/>
      <w:r>
        <w:t>kafka</w:t>
      </w:r>
      <w:proofErr w:type="spellEnd"/>
      <w:proofErr w:type="gramEnd"/>
    </w:p>
    <w:p w:rsidR="00D933E4" w:rsidRDefault="00D933E4" w:rsidP="00D933E4">
      <w:r>
        <w:t>&lt;</w:t>
      </w:r>
      <w:proofErr w:type="gramStart"/>
      <w:r>
        <w:t>dependency</w:t>
      </w:r>
      <w:proofErr w:type="gramEnd"/>
      <w:r>
        <w:t>&gt;</w:t>
      </w:r>
    </w:p>
    <w:p w:rsidR="00D933E4" w:rsidRDefault="00D933E4" w:rsidP="00D933E4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933E4" w:rsidRDefault="00D933E4" w:rsidP="00D933E4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spring-cloud-starter-sleuth&lt;/</w:t>
      </w:r>
      <w:proofErr w:type="spellStart"/>
      <w:r>
        <w:t>artifactId</w:t>
      </w:r>
      <w:proofErr w:type="spellEnd"/>
      <w:r>
        <w:t>&gt;</w:t>
      </w:r>
    </w:p>
    <w:p w:rsidR="00D933E4" w:rsidRDefault="00D933E4" w:rsidP="00D933E4">
      <w:r>
        <w:t>&lt;/dependency&gt;</w:t>
      </w:r>
    </w:p>
    <w:p w:rsidR="00D933E4" w:rsidRDefault="00D933E4" w:rsidP="00D933E4">
      <w:r>
        <w:t>&lt;</w:t>
      </w:r>
      <w:proofErr w:type="gramStart"/>
      <w:r>
        <w:t>dependency</w:t>
      </w:r>
      <w:proofErr w:type="gramEnd"/>
      <w:r>
        <w:t>&gt;</w:t>
      </w:r>
    </w:p>
    <w:p w:rsidR="00D933E4" w:rsidRDefault="00D933E4" w:rsidP="00D933E4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933E4" w:rsidRDefault="00D933E4" w:rsidP="00D933E4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spring-cloud-starter-</w:t>
      </w:r>
      <w:proofErr w:type="spellStart"/>
      <w:r>
        <w:t>zipkin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933E4" w:rsidRDefault="00D933E4" w:rsidP="00D933E4">
      <w:r>
        <w:t>&lt;/dependency&gt;</w:t>
      </w:r>
    </w:p>
    <w:p w:rsidR="00D933E4" w:rsidRDefault="00D933E4" w:rsidP="00D933E4">
      <w:r>
        <w:t>&lt;</w:t>
      </w:r>
      <w:proofErr w:type="gramStart"/>
      <w:r>
        <w:t>dependency</w:t>
      </w:r>
      <w:proofErr w:type="gramEnd"/>
      <w:r>
        <w:t>&gt;</w:t>
      </w:r>
    </w:p>
    <w:p w:rsidR="00D933E4" w:rsidRDefault="00D933E4" w:rsidP="00D933E4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org.springframework.kafka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933E4" w:rsidRDefault="00D933E4" w:rsidP="00D933E4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kafka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933E4" w:rsidRDefault="00D933E4" w:rsidP="00D933E4">
      <w:r>
        <w:t>&lt;/dependency&gt;</w:t>
      </w:r>
    </w:p>
    <w:p w:rsidR="00D933E4" w:rsidRDefault="00D933E4" w:rsidP="008E3DA1"/>
    <w:p w:rsidR="00D933E4" w:rsidRDefault="007C5AAA" w:rsidP="008E3DA1">
      <w:r>
        <w:t xml:space="preserve">To support tracing in </w:t>
      </w:r>
      <w:proofErr w:type="spellStart"/>
      <w:r>
        <w:t>zipkin</w:t>
      </w:r>
      <w:proofErr w:type="spellEnd"/>
      <w:r>
        <w:t xml:space="preserve"> add the following method in service’s main class</w:t>
      </w:r>
    </w:p>
    <w:p w:rsidR="000C3A15" w:rsidRDefault="000C3A15" w:rsidP="000C3A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0C3A15" w:rsidRDefault="000C3A15" w:rsidP="000C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defaultSampler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3A15" w:rsidRDefault="000C3A15" w:rsidP="000C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ALWAYS_SAMPLE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AAA" w:rsidRDefault="000C3A15" w:rsidP="000C3A15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3A15" w:rsidRDefault="000C3A15" w:rsidP="008E3DA1"/>
    <w:p w:rsidR="000C3A15" w:rsidRPr="000C3A15" w:rsidRDefault="000C3A15" w:rsidP="008E3DA1">
      <w:pPr>
        <w:rPr>
          <w:sz w:val="24"/>
          <w:u w:val="single"/>
        </w:rPr>
      </w:pPr>
      <w:r w:rsidRPr="000C3A15">
        <w:rPr>
          <w:sz w:val="24"/>
          <w:u w:val="single"/>
        </w:rPr>
        <w:t>Sending message to notification service</w:t>
      </w:r>
    </w:p>
    <w:p w:rsidR="0057218D" w:rsidRDefault="000C3A15" w:rsidP="008E3DA1">
      <w:r>
        <w:t xml:space="preserve">Notification service is reading notification message from </w:t>
      </w:r>
      <w:proofErr w:type="spellStart"/>
      <w:proofErr w:type="gramStart"/>
      <w:r>
        <w:t>kafka</w:t>
      </w:r>
      <w:proofErr w:type="spellEnd"/>
      <w:proofErr w:type="gramEnd"/>
      <w:r>
        <w:t xml:space="preserve"> bus. So all other service should push the notification message</w:t>
      </w:r>
      <w:r w:rsidR="003D309E">
        <w:t xml:space="preserve"> to </w:t>
      </w:r>
      <w:proofErr w:type="spellStart"/>
      <w:proofErr w:type="gramStart"/>
      <w:r w:rsidR="003D309E">
        <w:t>kafka</w:t>
      </w:r>
      <w:proofErr w:type="spellEnd"/>
      <w:proofErr w:type="gramEnd"/>
      <w:r w:rsidR="003D309E">
        <w:t xml:space="preserve"> as JSON</w:t>
      </w:r>
      <w:r>
        <w:t xml:space="preserve">. </w:t>
      </w:r>
    </w:p>
    <w:p w:rsidR="0057218D" w:rsidRDefault="0057218D" w:rsidP="008E3DA1">
      <w:r>
        <w:t xml:space="preserve">Open </w:t>
      </w:r>
      <w:proofErr w:type="spellStart"/>
      <w:r>
        <w:t>cmd</w:t>
      </w:r>
      <w:proofErr w:type="spellEnd"/>
      <w:r>
        <w:t xml:space="preserve"> and navigate to </w:t>
      </w:r>
      <w:proofErr w:type="spellStart"/>
      <w:proofErr w:type="gramStart"/>
      <w:r>
        <w:t>kafka</w:t>
      </w:r>
      <w:proofErr w:type="spellEnd"/>
      <w:proofErr w:type="gramEnd"/>
      <w:r>
        <w:t xml:space="preserve"> folder and run following command to view “notification” topic</w:t>
      </w:r>
    </w:p>
    <w:p w:rsidR="0057218D" w:rsidRDefault="0057218D" w:rsidP="008E3DA1">
      <w:r w:rsidRPr="0057218D">
        <w:t>.\bin\windows\kafka-console-consumer.bat --bootstrap-server localhost</w:t>
      </w:r>
      <w:proofErr w:type="gramStart"/>
      <w:r w:rsidRPr="0057218D">
        <w:t>:9092</w:t>
      </w:r>
      <w:proofErr w:type="gramEnd"/>
      <w:r w:rsidRPr="0057218D">
        <w:t xml:space="preserve"> --topic notification --from-beginning</w:t>
      </w:r>
    </w:p>
    <w:p w:rsidR="0057218D" w:rsidRDefault="001407CF" w:rsidP="008E3DA1">
      <w:r>
        <w:t>In the service create a class Message with following attributes</w:t>
      </w:r>
    </w:p>
    <w:p w:rsidR="001407CF" w:rsidRDefault="001407CF" w:rsidP="001407CF">
      <w:pPr>
        <w:pStyle w:val="ListParagraph"/>
        <w:numPr>
          <w:ilvl w:val="0"/>
          <w:numId w:val="8"/>
        </w:numPr>
      </w:pPr>
      <w:proofErr w:type="spellStart"/>
      <w:r>
        <w:t>userId</w:t>
      </w:r>
      <w:proofErr w:type="spellEnd"/>
    </w:p>
    <w:p w:rsidR="001407CF" w:rsidRDefault="001407CF" w:rsidP="001407CF">
      <w:pPr>
        <w:pStyle w:val="ListParagraph"/>
        <w:numPr>
          <w:ilvl w:val="0"/>
          <w:numId w:val="8"/>
        </w:numPr>
      </w:pPr>
      <w:proofErr w:type="spellStart"/>
      <w:r>
        <w:t>msg</w:t>
      </w:r>
      <w:proofErr w:type="spellEnd"/>
    </w:p>
    <w:p w:rsidR="001407CF" w:rsidRDefault="001407CF" w:rsidP="001407CF">
      <w:r>
        <w:t xml:space="preserve">Create a configuration class </w:t>
      </w:r>
      <w:proofErr w:type="spellStart"/>
      <w:r>
        <w:t>KafkaConfiguration</w:t>
      </w:r>
      <w:proofErr w:type="spellEnd"/>
      <w:r>
        <w:t xml:space="preserve"> as follows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@Configuration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Message&gt;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BOOTSTRAP_SERVERS_CONFIG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"localhost:9092"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KEY_SERIALIZER_CLASS_CONFIG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StringSerializer.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VALUE_SERIALIZER_CLASS_CONFIG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JsonSerializer.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DefaultKafkaProducerFactory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Message&gt;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07CF" w:rsidRDefault="001407CF" w:rsidP="001407CF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07CF" w:rsidRDefault="001407CF" w:rsidP="001407CF"/>
    <w:p w:rsidR="001407CF" w:rsidRPr="002F7378" w:rsidRDefault="001407CF" w:rsidP="002F7378">
      <w:r>
        <w:t xml:space="preserve">To push a notification message to </w:t>
      </w:r>
      <w:proofErr w:type="spellStart"/>
      <w:proofErr w:type="gramStart"/>
      <w:r>
        <w:t>kafka</w:t>
      </w:r>
      <w:proofErr w:type="spellEnd"/>
      <w:proofErr w:type="gramEnd"/>
      <w:r>
        <w:t>, do the following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0"/>
          <w:szCs w:val="20"/>
        </w:rPr>
      </w:pP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proofErr w:type="spellEnd"/>
    </w:p>
    <w:p w:rsidR="001407CF" w:rsidRDefault="001407CF" w:rsidP="001407CF"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Message&gt;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07CF" w:rsidRDefault="001407CF" w:rsidP="001407CF"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kafkaTemplate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"notification"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Message(1,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407CF" w:rsidRDefault="001407CF" w:rsidP="008E3DA1"/>
    <w:p w:rsidR="000C3A15" w:rsidRDefault="003D309E" w:rsidP="008E3DA1">
      <w:r>
        <w:t xml:space="preserve">Follow the link to know </w:t>
      </w:r>
      <w:r w:rsidR="001407CF">
        <w:t>more</w:t>
      </w:r>
    </w:p>
    <w:p w:rsidR="003D309E" w:rsidRDefault="00B0633A" w:rsidP="008E3DA1">
      <w:hyperlink r:id="rId10" w:history="1">
        <w:r w:rsidR="003D309E" w:rsidRPr="009844DD">
          <w:rPr>
            <w:rStyle w:val="Hyperlink"/>
          </w:rPr>
          <w:t>https://www.youtube.com/watch?v=NjHYWEV_E_o</w:t>
        </w:r>
      </w:hyperlink>
    </w:p>
    <w:p w:rsidR="000C3A15" w:rsidRDefault="000C3A15" w:rsidP="008E3DA1"/>
    <w:p w:rsidR="000C3A15" w:rsidRDefault="000C3A15" w:rsidP="008E3DA1"/>
    <w:p w:rsidR="00E31AF3" w:rsidRDefault="00E31AF3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E31AF3" w:rsidRPr="00E31AF3" w:rsidRDefault="00E31AF3" w:rsidP="008E3DA1">
      <w:pPr>
        <w:rPr>
          <w:sz w:val="28"/>
          <w:u w:val="single"/>
        </w:rPr>
      </w:pPr>
      <w:r w:rsidRPr="00E31AF3">
        <w:rPr>
          <w:sz w:val="28"/>
          <w:u w:val="single"/>
        </w:rPr>
        <w:lastRenderedPageBreak/>
        <w:t>To add Authorization</w:t>
      </w:r>
      <w:r w:rsidR="008C3039">
        <w:rPr>
          <w:sz w:val="28"/>
          <w:u w:val="single"/>
        </w:rPr>
        <w:t xml:space="preserve"> for service</w:t>
      </w:r>
    </w:p>
    <w:p w:rsidR="00E31AF3" w:rsidRDefault="00E31AF3" w:rsidP="008E3DA1">
      <w:r>
        <w:t xml:space="preserve">Add following dependency in the service  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com.micro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31AF3" w:rsidRPr="00E31AF3" w:rsidRDefault="00E31AF3" w:rsidP="00E31AF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8E3DA1"/>
    <w:p w:rsidR="00E31AF3" w:rsidRDefault="00E31AF3" w:rsidP="008E3DA1"/>
    <w:p w:rsidR="00E31AF3" w:rsidRDefault="00E31AF3" w:rsidP="008E3DA1">
      <w:r>
        <w:t>Add following class in the service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org.springframework.security.config.annotation.web.builders.HttpSecurity;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org.springframework.security.config.annotation.web.configuration.EnableWebSecurity;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org.springframework.security.config.http.SessionCreationPolicy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org.springframework.security.web.authentication.UsernamePasswordAuthenticationFilter;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com.micro.authconfigservice.security.JwtConfig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com.micro.authconfigservice.security.JwtTokenAuthenticationFilter;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EnableWebSecurity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SecurityTokenConfigurerAdapter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jwtConfig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.csrf(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).disable().sessionManagement().sessionCreationPolicy(SessionCreationPolicy.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STATELESS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authenticationEntryPoint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rsp</w:t>
      </w:r>
      <w:r>
        <w:rPr>
          <w:rFonts w:ascii="Consolas" w:hAnsi="Consolas" w:cs="Consolas"/>
          <w:color w:val="000000"/>
          <w:sz w:val="20"/>
          <w:szCs w:val="20"/>
        </w:rPr>
        <w:t>.sendError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SC_UNAUTHORIZED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addFilterAfter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JwtTokenAuthenticationFilter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jwtConfig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UsernamePasswordAuthenticationFilter.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authorizeRequests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().authenticated();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AF3" w:rsidRDefault="00E31AF3" w:rsidP="00E31AF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1AF3" w:rsidRDefault="00E31AF3" w:rsidP="008E3DA1"/>
    <w:p w:rsidR="00E31AF3" w:rsidRDefault="00E31AF3" w:rsidP="008E3DA1"/>
    <w:p w:rsidR="00E31AF3" w:rsidRDefault="008C3039" w:rsidP="008E3DA1">
      <w:r>
        <w:t>Before accessing your service run postman and do a post request with following</w:t>
      </w:r>
    </w:p>
    <w:p w:rsidR="008C3039" w:rsidRDefault="008C3039" w:rsidP="008E3DA1">
      <w:r>
        <w:rPr>
          <w:noProof/>
        </w:rPr>
        <w:drawing>
          <wp:inline distT="0" distB="0" distL="0" distR="0" wp14:anchorId="6967903D" wp14:editId="444A7380">
            <wp:extent cx="5943600" cy="343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39" w:rsidRDefault="008C3039" w:rsidP="008E3DA1"/>
    <w:p w:rsidR="008C3039" w:rsidRDefault="008C3039" w:rsidP="008E3DA1">
      <w:r>
        <w:t>Copy the bearer token and add it to your service’s GET/POST request authorization</w:t>
      </w:r>
    </w:p>
    <w:p w:rsidR="008C3039" w:rsidRDefault="008C3039" w:rsidP="008E3DA1">
      <w:r>
        <w:rPr>
          <w:noProof/>
        </w:rPr>
        <w:drawing>
          <wp:inline distT="0" distB="0" distL="0" distR="0" wp14:anchorId="46F0E616" wp14:editId="58741846">
            <wp:extent cx="5943600" cy="1672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39" w:rsidRDefault="008C3039" w:rsidP="008E3DA1"/>
    <w:p w:rsidR="00E31AF3" w:rsidRDefault="00E31AF3" w:rsidP="008E3DA1"/>
    <w:p w:rsidR="00B0633A" w:rsidRDefault="00B0633A" w:rsidP="008E3DA1">
      <w:r>
        <w:lastRenderedPageBreak/>
        <w:t>For transmitting token in inter-service call add the following classes in the consumer service</w:t>
      </w:r>
    </w:p>
    <w:p w:rsidR="00B0633A" w:rsidRDefault="00B0633A" w:rsidP="00B0633A">
      <w:pPr>
        <w:pStyle w:val="ListParagraph"/>
        <w:numPr>
          <w:ilvl w:val="0"/>
          <w:numId w:val="9"/>
        </w:numPr>
      </w:pPr>
      <w:r>
        <w:t>Request context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RequestContext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063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REQUEST_HEADER_NAME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0633A">
        <w:rPr>
          <w:rFonts w:ascii="Consolas" w:hAnsi="Consolas" w:cs="Consolas"/>
          <w:color w:val="2A00FF"/>
          <w:sz w:val="20"/>
          <w:szCs w:val="20"/>
        </w:rPr>
        <w:t>"Authorization"</w:t>
      </w:r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ThreadLocal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RequestContext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B063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ThreadLocal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0633A">
        <w:rPr>
          <w:rFonts w:ascii="Consolas" w:hAnsi="Consolas" w:cs="Consolas"/>
          <w:color w:val="0000C0"/>
          <w:sz w:val="20"/>
          <w:szCs w:val="20"/>
        </w:rPr>
        <w:t>token</w:t>
      </w:r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RequestContext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getContext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RequestContext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color w:val="6A3E3E"/>
          <w:sz w:val="20"/>
          <w:szCs w:val="20"/>
        </w:rPr>
        <w:t>result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B063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</w:t>
      </w:r>
      <w:r w:rsidRPr="00B0633A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>);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0633A">
        <w:rPr>
          <w:rFonts w:ascii="Consolas" w:hAnsi="Consolas" w:cs="Consolas"/>
          <w:color w:val="6A3E3E"/>
          <w:sz w:val="20"/>
          <w:szCs w:val="20"/>
        </w:rPr>
        <w:t>result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0633A">
        <w:rPr>
          <w:rFonts w:ascii="Consolas" w:hAnsi="Consolas" w:cs="Consolas"/>
          <w:color w:val="000000"/>
          <w:sz w:val="20"/>
          <w:szCs w:val="20"/>
        </w:rPr>
        <w:t>) {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B0633A"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RequestContext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();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B063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</w:t>
      </w:r>
      <w:r w:rsidRPr="00B0633A"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633A">
        <w:rPr>
          <w:rFonts w:ascii="Consolas" w:hAnsi="Consolas" w:cs="Consolas"/>
          <w:color w:val="6A3E3E"/>
          <w:sz w:val="20"/>
          <w:szCs w:val="20"/>
        </w:rPr>
        <w:t>result</w:t>
      </w:r>
      <w:r w:rsidRPr="00B0633A">
        <w:rPr>
          <w:rFonts w:ascii="Consolas" w:hAnsi="Consolas" w:cs="Consolas"/>
          <w:color w:val="000000"/>
          <w:sz w:val="20"/>
          <w:szCs w:val="20"/>
        </w:rPr>
        <w:t>);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color w:val="6A3E3E"/>
          <w:sz w:val="20"/>
          <w:szCs w:val="20"/>
        </w:rPr>
        <w:t>result</w:t>
      </w:r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getToken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() {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color w:val="0000C0"/>
          <w:sz w:val="20"/>
          <w:szCs w:val="20"/>
        </w:rPr>
        <w:t>token</w:t>
      </w:r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setToken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B0633A">
        <w:rPr>
          <w:rFonts w:ascii="Consolas" w:hAnsi="Consolas" w:cs="Consolas"/>
          <w:color w:val="6A3E3E"/>
          <w:sz w:val="20"/>
          <w:szCs w:val="20"/>
        </w:rPr>
        <w:t>token</w:t>
      </w:r>
      <w:r w:rsidRPr="00B0633A">
        <w:rPr>
          <w:rFonts w:ascii="Consolas" w:hAnsi="Consolas" w:cs="Consolas"/>
          <w:color w:val="000000"/>
          <w:sz w:val="20"/>
          <w:szCs w:val="20"/>
        </w:rPr>
        <w:t>) {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0633A">
        <w:rPr>
          <w:rFonts w:ascii="Consolas" w:hAnsi="Consolas" w:cs="Consolas"/>
          <w:color w:val="000000"/>
          <w:sz w:val="20"/>
          <w:szCs w:val="20"/>
        </w:rPr>
        <w:t>.</w:t>
      </w:r>
      <w:r w:rsidRPr="00B0633A">
        <w:rPr>
          <w:rFonts w:ascii="Consolas" w:hAnsi="Consolas" w:cs="Consolas"/>
          <w:color w:val="0000C0"/>
          <w:sz w:val="20"/>
          <w:szCs w:val="20"/>
        </w:rPr>
        <w:t>token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0633A">
        <w:rPr>
          <w:rFonts w:ascii="Consolas" w:hAnsi="Consolas" w:cs="Consolas"/>
          <w:color w:val="6A3E3E"/>
          <w:sz w:val="20"/>
          <w:szCs w:val="20"/>
        </w:rPr>
        <w:t>token</w:t>
      </w:r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3A" w:rsidRDefault="00B0633A" w:rsidP="00B0633A">
      <w:pPr>
        <w:ind w:left="720"/>
      </w:pPr>
      <w:r w:rsidRPr="00B0633A">
        <w:rPr>
          <w:rFonts w:ascii="Consolas" w:hAnsi="Consolas" w:cs="Consolas"/>
          <w:color w:val="000000"/>
          <w:sz w:val="20"/>
          <w:szCs w:val="20"/>
        </w:rPr>
        <w:t>}</w:t>
      </w:r>
    </w:p>
    <w:p w:rsidR="00B0633A" w:rsidRDefault="00B0633A" w:rsidP="00B0633A">
      <w:pPr>
        <w:pStyle w:val="ListParagraph"/>
        <w:numPr>
          <w:ilvl w:val="0"/>
          <w:numId w:val="9"/>
        </w:numPr>
      </w:pPr>
      <w:r>
        <w:t>Request filter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javax.servlet.Filter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javax.servlet.FilterChain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javax.servlet.ServletRequest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javax.servlet.ServletResponse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RequestFilter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doFilter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ServletRequest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color w:val="6A3E3E"/>
          <w:sz w:val="20"/>
          <w:szCs w:val="20"/>
        </w:rPr>
        <w:t>request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ServletResponse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color w:val="6A3E3E"/>
          <w:sz w:val="20"/>
          <w:szCs w:val="20"/>
        </w:rPr>
        <w:t>response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FilterChain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color w:val="6A3E3E"/>
          <w:sz w:val="20"/>
          <w:szCs w:val="20"/>
        </w:rPr>
        <w:t>chain</w:t>
      </w:r>
      <w:r w:rsidRPr="00B0633A">
        <w:rPr>
          <w:rFonts w:ascii="Consolas" w:hAnsi="Consolas" w:cs="Consolas"/>
          <w:color w:val="000000"/>
          <w:sz w:val="20"/>
          <w:szCs w:val="20"/>
        </w:rPr>
        <w:t>)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6A3E3E"/>
          <w:sz w:val="20"/>
          <w:szCs w:val="20"/>
        </w:rPr>
        <w:t>httpServletRequest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0633A">
        <w:rPr>
          <w:rFonts w:ascii="Consolas" w:hAnsi="Consolas" w:cs="Consolas"/>
          <w:color w:val="6A3E3E"/>
          <w:sz w:val="20"/>
          <w:szCs w:val="20"/>
        </w:rPr>
        <w:t>request</w:t>
      </w:r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B0633A">
        <w:rPr>
          <w:rFonts w:ascii="Consolas" w:hAnsi="Consolas" w:cs="Consolas"/>
          <w:color w:val="6A3E3E"/>
          <w:sz w:val="20"/>
          <w:szCs w:val="20"/>
        </w:rPr>
        <w:t>token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B0633A">
        <w:rPr>
          <w:rFonts w:ascii="Consolas" w:hAnsi="Consolas" w:cs="Consolas"/>
          <w:color w:val="6A3E3E"/>
          <w:sz w:val="20"/>
          <w:szCs w:val="20"/>
        </w:rPr>
        <w:t>httpServletRequest</w:t>
      </w:r>
      <w:r w:rsidRPr="00B0633A">
        <w:rPr>
          <w:rFonts w:ascii="Consolas" w:hAnsi="Consolas" w:cs="Consolas"/>
          <w:color w:val="000000"/>
          <w:sz w:val="20"/>
          <w:szCs w:val="20"/>
        </w:rPr>
        <w:t>.getHeader(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>RequestContext.</w:t>
      </w:r>
      <w:r w:rsidRPr="00B063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REQUEST_HEADER_NAME</w:t>
      </w:r>
      <w:r w:rsidRPr="00B0633A">
        <w:rPr>
          <w:rFonts w:ascii="Consolas" w:hAnsi="Consolas" w:cs="Consolas"/>
          <w:color w:val="000000"/>
          <w:sz w:val="20"/>
          <w:szCs w:val="20"/>
        </w:rPr>
        <w:t>);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000000"/>
          <w:sz w:val="20"/>
          <w:szCs w:val="20"/>
        </w:rPr>
        <w:tab/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0633A">
        <w:rPr>
          <w:rFonts w:ascii="Consolas" w:hAnsi="Consolas" w:cs="Consolas"/>
          <w:color w:val="6A3E3E"/>
          <w:sz w:val="20"/>
          <w:szCs w:val="20"/>
        </w:rPr>
        <w:t>token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 w:rsidRPr="00B0633A">
        <w:rPr>
          <w:rFonts w:ascii="Consolas" w:hAnsi="Consolas" w:cs="Consolas"/>
          <w:color w:val="6A3E3E"/>
          <w:sz w:val="20"/>
          <w:szCs w:val="20"/>
        </w:rPr>
        <w:t>token</w:t>
      </w:r>
      <w:r w:rsidRPr="00B0633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(</w:t>
      </w:r>
      <w:r w:rsidRPr="00B0633A">
        <w:rPr>
          <w:rFonts w:ascii="Consolas" w:hAnsi="Consolas" w:cs="Consolas"/>
          <w:color w:val="2A00FF"/>
          <w:sz w:val="20"/>
          <w:szCs w:val="20"/>
        </w:rPr>
        <w:t>""</w:t>
      </w:r>
      <w:r w:rsidRPr="00B0633A">
        <w:rPr>
          <w:rFonts w:ascii="Consolas" w:hAnsi="Consolas" w:cs="Consolas"/>
          <w:color w:val="000000"/>
          <w:sz w:val="20"/>
          <w:szCs w:val="20"/>
        </w:rPr>
        <w:t>)) {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(</w:t>
      </w:r>
      <w:r w:rsidRPr="00B0633A">
        <w:rPr>
          <w:rFonts w:ascii="Consolas" w:hAnsi="Consolas" w:cs="Consolas"/>
          <w:color w:val="2A00FF"/>
          <w:sz w:val="20"/>
          <w:szCs w:val="20"/>
        </w:rPr>
        <w:t>"Can't retrieve JWT Token"</w:t>
      </w:r>
      <w:r w:rsidRPr="00B0633A">
        <w:rPr>
          <w:rFonts w:ascii="Consolas" w:hAnsi="Consolas" w:cs="Consolas"/>
          <w:color w:val="000000"/>
          <w:sz w:val="20"/>
          <w:szCs w:val="20"/>
        </w:rPr>
        <w:t>);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000000"/>
          <w:sz w:val="20"/>
          <w:szCs w:val="20"/>
        </w:rPr>
        <w:tab/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0633A">
        <w:rPr>
          <w:rFonts w:ascii="Consolas" w:hAnsi="Consolas" w:cs="Consolas"/>
          <w:color w:val="000000"/>
          <w:sz w:val="20"/>
          <w:szCs w:val="20"/>
        </w:rPr>
        <w:t>RequestContext.</w:t>
      </w:r>
      <w:r w:rsidRPr="00B0633A"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setToken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(</w:t>
      </w:r>
      <w:r w:rsidRPr="00B0633A">
        <w:rPr>
          <w:rFonts w:ascii="Consolas" w:hAnsi="Consolas" w:cs="Consolas"/>
          <w:color w:val="6A3E3E"/>
          <w:sz w:val="20"/>
          <w:szCs w:val="20"/>
        </w:rPr>
        <w:t>token</w:t>
      </w:r>
      <w:r w:rsidRPr="00B0633A">
        <w:rPr>
          <w:rFonts w:ascii="Consolas" w:hAnsi="Consolas" w:cs="Consolas"/>
          <w:color w:val="000000"/>
          <w:sz w:val="20"/>
          <w:szCs w:val="20"/>
        </w:rPr>
        <w:t>);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0633A">
        <w:rPr>
          <w:rFonts w:ascii="Consolas" w:hAnsi="Consolas" w:cs="Consolas"/>
          <w:color w:val="6A3E3E"/>
          <w:sz w:val="20"/>
          <w:szCs w:val="20"/>
        </w:rPr>
        <w:t>chain</w:t>
      </w:r>
      <w:r w:rsidRPr="00B0633A">
        <w:rPr>
          <w:rFonts w:ascii="Consolas" w:hAnsi="Consolas" w:cs="Consolas"/>
          <w:color w:val="000000"/>
          <w:sz w:val="20"/>
          <w:szCs w:val="20"/>
        </w:rPr>
        <w:t>.doFilter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633A">
        <w:rPr>
          <w:rFonts w:ascii="Consolas" w:hAnsi="Consolas" w:cs="Consolas"/>
          <w:color w:val="6A3E3E"/>
          <w:sz w:val="20"/>
          <w:szCs w:val="20"/>
        </w:rPr>
        <w:t>request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0633A">
        <w:rPr>
          <w:rFonts w:ascii="Consolas" w:hAnsi="Consolas" w:cs="Consolas"/>
          <w:color w:val="6A3E3E"/>
          <w:sz w:val="20"/>
          <w:szCs w:val="20"/>
        </w:rPr>
        <w:t>response</w:t>
      </w:r>
      <w:r w:rsidRPr="00B0633A">
        <w:rPr>
          <w:rFonts w:ascii="Consolas" w:hAnsi="Consolas" w:cs="Consolas"/>
          <w:color w:val="000000"/>
          <w:sz w:val="20"/>
          <w:szCs w:val="20"/>
        </w:rPr>
        <w:t>);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0633A" w:rsidRDefault="00B0633A" w:rsidP="00B0633A">
      <w:pPr>
        <w:ind w:left="720"/>
      </w:pPr>
      <w:r w:rsidRPr="00B0633A">
        <w:rPr>
          <w:rFonts w:ascii="Consolas" w:hAnsi="Consolas" w:cs="Consolas"/>
          <w:color w:val="000000"/>
          <w:sz w:val="20"/>
          <w:szCs w:val="20"/>
        </w:rPr>
        <w:t>}</w:t>
      </w:r>
    </w:p>
    <w:p w:rsidR="00B0633A" w:rsidRDefault="00B0633A" w:rsidP="00B0633A">
      <w:pPr>
        <w:pStyle w:val="ListParagraph"/>
        <w:numPr>
          <w:ilvl w:val="0"/>
          <w:numId w:val="9"/>
        </w:numPr>
      </w:pPr>
      <w:r>
        <w:t>Rest Template Interceptor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org.springframework.http.HttpRequest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org.springframework.http.client.ClientHttpRequestExecution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org.springframework.http.client.ClientHttpRequestInterceptor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org.springframework.http.client.ClientHttpResponse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RestTemplateInterceptor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ClientHttpRequestInterceptor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ClientHttpResponse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intercept(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HttpRequest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color w:val="6A3E3E"/>
          <w:sz w:val="20"/>
          <w:szCs w:val="20"/>
        </w:rPr>
        <w:t>request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B0633A">
        <w:rPr>
          <w:rFonts w:ascii="Consolas" w:hAnsi="Consolas" w:cs="Consolas"/>
          <w:color w:val="6A3E3E"/>
          <w:sz w:val="20"/>
          <w:szCs w:val="20"/>
        </w:rPr>
        <w:t>body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ClientHttpRequestExecution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633A">
        <w:rPr>
          <w:rFonts w:ascii="Consolas" w:hAnsi="Consolas" w:cs="Consolas"/>
          <w:color w:val="6A3E3E"/>
          <w:sz w:val="20"/>
          <w:szCs w:val="20"/>
        </w:rPr>
        <w:t>execution</w:t>
      </w:r>
      <w:r w:rsidRPr="00B0633A">
        <w:rPr>
          <w:rFonts w:ascii="Consolas" w:hAnsi="Consolas" w:cs="Consolas"/>
          <w:color w:val="000000"/>
          <w:sz w:val="20"/>
          <w:szCs w:val="20"/>
        </w:rPr>
        <w:t>)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</w:r>
      <w:r w:rsidRPr="00B0633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B0633A">
        <w:rPr>
          <w:rFonts w:ascii="Consolas" w:hAnsi="Consolas" w:cs="Consolas"/>
          <w:color w:val="6A3E3E"/>
          <w:sz w:val="20"/>
          <w:szCs w:val="20"/>
        </w:rPr>
        <w:t>token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B0633A">
        <w:rPr>
          <w:rFonts w:ascii="Consolas" w:hAnsi="Consolas" w:cs="Consolas"/>
          <w:color w:val="000000"/>
          <w:sz w:val="20"/>
          <w:szCs w:val="20"/>
        </w:rPr>
        <w:t>RequestContext.</w:t>
      </w:r>
      <w:r w:rsidRPr="00B0633A"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getToken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();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B0633A">
        <w:rPr>
          <w:rFonts w:ascii="Consolas" w:hAnsi="Consolas" w:cs="Consolas"/>
          <w:color w:val="6A3E3E"/>
          <w:sz w:val="20"/>
          <w:szCs w:val="20"/>
        </w:rPr>
        <w:t>request</w:t>
      </w:r>
      <w:r w:rsidRPr="00B0633A">
        <w:rPr>
          <w:rFonts w:ascii="Consolas" w:hAnsi="Consolas" w:cs="Consolas"/>
          <w:color w:val="000000"/>
          <w:sz w:val="20"/>
          <w:szCs w:val="20"/>
        </w:rPr>
        <w:t>.getHeaders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>).add(</w:t>
      </w:r>
      <w:proofErr w:type="spellStart"/>
      <w:r w:rsidRPr="00B0633A">
        <w:rPr>
          <w:rFonts w:ascii="Consolas" w:hAnsi="Consolas" w:cs="Consolas"/>
          <w:color w:val="000000"/>
          <w:sz w:val="20"/>
          <w:szCs w:val="20"/>
        </w:rPr>
        <w:t>RequestContext.</w:t>
      </w:r>
      <w:r w:rsidRPr="00B063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REQUEST_HEADER_NAME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0633A">
        <w:rPr>
          <w:rFonts w:ascii="Consolas" w:hAnsi="Consolas" w:cs="Consolas"/>
          <w:color w:val="6A3E3E"/>
          <w:sz w:val="20"/>
          <w:szCs w:val="20"/>
        </w:rPr>
        <w:t>token</w:t>
      </w:r>
      <w:r w:rsidRPr="00B0633A">
        <w:rPr>
          <w:rFonts w:ascii="Consolas" w:hAnsi="Consolas" w:cs="Consolas"/>
          <w:color w:val="000000"/>
          <w:sz w:val="20"/>
          <w:szCs w:val="20"/>
        </w:rPr>
        <w:t>);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B0633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B063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633A">
        <w:rPr>
          <w:rFonts w:ascii="Consolas" w:hAnsi="Consolas" w:cs="Consolas"/>
          <w:color w:val="6A3E3E"/>
          <w:sz w:val="20"/>
          <w:szCs w:val="20"/>
        </w:rPr>
        <w:t>execution</w:t>
      </w:r>
      <w:r w:rsidRPr="00B0633A"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 w:rsidRPr="00B0633A">
        <w:rPr>
          <w:rFonts w:ascii="Consolas" w:hAnsi="Consolas" w:cs="Consolas"/>
          <w:color w:val="000000"/>
          <w:sz w:val="20"/>
          <w:szCs w:val="20"/>
        </w:rPr>
        <w:t>(</w:t>
      </w:r>
      <w:r w:rsidRPr="00B0633A">
        <w:rPr>
          <w:rFonts w:ascii="Consolas" w:hAnsi="Consolas" w:cs="Consolas"/>
          <w:color w:val="6A3E3E"/>
          <w:sz w:val="20"/>
          <w:szCs w:val="20"/>
        </w:rPr>
        <w:t>request</w:t>
      </w:r>
      <w:r w:rsidRPr="00B0633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0633A">
        <w:rPr>
          <w:rFonts w:ascii="Consolas" w:hAnsi="Consolas" w:cs="Consolas"/>
          <w:color w:val="6A3E3E"/>
          <w:sz w:val="20"/>
          <w:szCs w:val="20"/>
        </w:rPr>
        <w:t>body</w:t>
      </w:r>
      <w:r w:rsidRPr="00B0633A">
        <w:rPr>
          <w:rFonts w:ascii="Consolas" w:hAnsi="Consolas" w:cs="Consolas"/>
          <w:color w:val="000000"/>
          <w:sz w:val="20"/>
          <w:szCs w:val="20"/>
        </w:rPr>
        <w:t>);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63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3A" w:rsidRP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0633A" w:rsidRDefault="00B0633A" w:rsidP="00B0633A">
      <w:pPr>
        <w:ind w:left="720"/>
      </w:pPr>
      <w:r w:rsidRPr="00B0633A">
        <w:rPr>
          <w:rFonts w:ascii="Consolas" w:hAnsi="Consolas" w:cs="Consolas"/>
          <w:color w:val="000000"/>
          <w:sz w:val="20"/>
          <w:szCs w:val="20"/>
        </w:rPr>
        <w:t>}</w:t>
      </w:r>
    </w:p>
    <w:p w:rsidR="00B0633A" w:rsidRDefault="00B0633A" w:rsidP="00B0633A"/>
    <w:p w:rsidR="00B0633A" w:rsidRDefault="00B0633A" w:rsidP="00B0633A">
      <w:r>
        <w:t>Also add the following method in the service’s application class</w:t>
      </w:r>
    </w:p>
    <w:p w:rsidR="00B0633A" w:rsidRDefault="00B0633A" w:rsidP="00B063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B0633A" w:rsidRDefault="00B0633A" w:rsidP="00B06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FilterRegistrationBean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getFilterRegistration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0633A" w:rsidRDefault="00B0633A" w:rsidP="00B06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633A" w:rsidRDefault="00B0633A" w:rsidP="00B06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FilterRegistrationBean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registration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FilterRegistrationBean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33A" w:rsidRDefault="00B0633A" w:rsidP="00B06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registration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.setFilter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RequestFilter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Default="00B0633A" w:rsidP="00B06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registration</w:t>
      </w:r>
      <w:r>
        <w:rPr>
          <w:rFonts w:ascii="Consolas" w:hAnsi="Consolas" w:cs="Consolas"/>
          <w:color w:val="000000"/>
          <w:sz w:val="20"/>
          <w:szCs w:val="20"/>
        </w:rPr>
        <w:t>.addUrlPatterns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33A" w:rsidRDefault="00B0633A" w:rsidP="00B06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registration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requestFilter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33A" w:rsidRDefault="00B0633A" w:rsidP="00B06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633A" w:rsidRDefault="00B0633A" w:rsidP="00B06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registration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633A" w:rsidRDefault="00B0633A" w:rsidP="00B0633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3A" w:rsidRDefault="00B0633A" w:rsidP="00B0633A"/>
    <w:p w:rsidR="00B0633A" w:rsidRDefault="00B0633A" w:rsidP="00B0633A">
      <w:r>
        <w:t xml:space="preserve">Before requesting a service using </w:t>
      </w:r>
      <w:proofErr w:type="spellStart"/>
      <w:r>
        <w:t>RestTemplate</w:t>
      </w:r>
      <w:proofErr w:type="spellEnd"/>
      <w:r>
        <w:t>, do the following</w:t>
      </w:r>
    </w:p>
    <w:p w:rsidR="00B0633A" w:rsidRDefault="00B0633A" w:rsidP="00B063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33A" w:rsidRDefault="00B0633A" w:rsidP="00B063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ClientHttpRequestInterceptor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interceptors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.getInterceptors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33A" w:rsidRDefault="00B0633A" w:rsidP="00B06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interceptors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RestTemplateInterceptor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633A" w:rsidRDefault="00B0633A" w:rsidP="00B0633A"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.setInte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rceptors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interceptors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sectPr w:rsidR="00B0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B75EA"/>
    <w:multiLevelType w:val="hybridMultilevel"/>
    <w:tmpl w:val="3EEC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6236"/>
    <w:multiLevelType w:val="hybridMultilevel"/>
    <w:tmpl w:val="FA94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740E6"/>
    <w:multiLevelType w:val="multilevel"/>
    <w:tmpl w:val="103E7F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437CB"/>
    <w:multiLevelType w:val="hybridMultilevel"/>
    <w:tmpl w:val="3F1EE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779B2"/>
    <w:multiLevelType w:val="hybridMultilevel"/>
    <w:tmpl w:val="88941FB4"/>
    <w:lvl w:ilvl="0" w:tplc="47D0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0528D5"/>
    <w:multiLevelType w:val="hybridMultilevel"/>
    <w:tmpl w:val="75B0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70658"/>
    <w:multiLevelType w:val="hybridMultilevel"/>
    <w:tmpl w:val="5BF8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15125"/>
    <w:multiLevelType w:val="multilevel"/>
    <w:tmpl w:val="313A04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912E3"/>
    <w:multiLevelType w:val="hybridMultilevel"/>
    <w:tmpl w:val="589A8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1D"/>
    <w:rsid w:val="000313E9"/>
    <w:rsid w:val="00034FCC"/>
    <w:rsid w:val="000C3A15"/>
    <w:rsid w:val="001407CF"/>
    <w:rsid w:val="00281C1D"/>
    <w:rsid w:val="002F7378"/>
    <w:rsid w:val="003D309E"/>
    <w:rsid w:val="00545975"/>
    <w:rsid w:val="0057218D"/>
    <w:rsid w:val="005F2EBC"/>
    <w:rsid w:val="007C5AAA"/>
    <w:rsid w:val="008C3039"/>
    <w:rsid w:val="008E3DA1"/>
    <w:rsid w:val="008F5E0F"/>
    <w:rsid w:val="00B0633A"/>
    <w:rsid w:val="00B9316F"/>
    <w:rsid w:val="00C43351"/>
    <w:rsid w:val="00D933E4"/>
    <w:rsid w:val="00E3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204E6-4354-4DA3-937B-CA9C7107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C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1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thinsreeraj/bookmyshow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nithinsreeraj/bookmyshow" TargetMode="External"/><Relationship Id="rId10" Type="http://schemas.openxmlformats.org/officeDocument/2006/relationships/hyperlink" Target="https://www.youtube.com/watch?v=NjHYWEV_E_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Mohan</dc:creator>
  <cp:keywords/>
  <dc:description/>
  <cp:lastModifiedBy>Jithin Prasad</cp:lastModifiedBy>
  <cp:revision>10</cp:revision>
  <dcterms:created xsi:type="dcterms:W3CDTF">2018-12-24T11:05:00Z</dcterms:created>
  <dcterms:modified xsi:type="dcterms:W3CDTF">2019-01-02T08:21:00Z</dcterms:modified>
</cp:coreProperties>
</file>