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E70" w:rsidRDefault="000B2B72" w:rsidP="0062578B">
      <w:pPr>
        <w:rPr>
          <w:b/>
          <w:sz w:val="36"/>
          <w:szCs w:val="36"/>
        </w:rPr>
      </w:pPr>
      <w:r>
        <w:rPr>
          <w:b/>
          <w:sz w:val="36"/>
          <w:szCs w:val="36"/>
        </w:rPr>
        <w:t>CloudWatch</w:t>
      </w:r>
    </w:p>
    <w:p w:rsidR="000B2B72" w:rsidRDefault="00B67BB8" w:rsidP="0062578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29300" cy="461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9A" w:rsidRDefault="001E649A" w:rsidP="0062578B">
      <w:pPr>
        <w:rPr>
          <w:sz w:val="24"/>
          <w:szCs w:val="24"/>
        </w:rPr>
      </w:pPr>
    </w:p>
    <w:p w:rsidR="00B67BB8" w:rsidRDefault="00B67BB8" w:rsidP="006257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B3751C" wp14:editId="7CF2D8EB">
            <wp:extent cx="447675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B8" w:rsidRDefault="00B67BB8" w:rsidP="0062578B">
      <w:pPr>
        <w:rPr>
          <w:sz w:val="24"/>
          <w:szCs w:val="24"/>
        </w:rPr>
      </w:pPr>
    </w:p>
    <w:p w:rsidR="00B67BB8" w:rsidRDefault="00B67BB8" w:rsidP="006257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FA3C51" wp14:editId="2FE4A92C">
            <wp:extent cx="3819525" cy="4181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B8" w:rsidRDefault="00B67B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67BB8" w:rsidRDefault="00B67BB8" w:rsidP="006257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ACED3" wp14:editId="39E4E446">
            <wp:extent cx="3752850" cy="3590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75" w:rsidRDefault="00AA2B0E" w:rsidP="0062578B">
      <w:pPr>
        <w:rPr>
          <w:sz w:val="24"/>
          <w:szCs w:val="24"/>
        </w:rPr>
      </w:pPr>
      <w:r>
        <w:rPr>
          <w:sz w:val="24"/>
          <w:szCs w:val="24"/>
        </w:rPr>
        <w:t>Using alarms we can trigger SNS topics.</w:t>
      </w:r>
    </w:p>
    <w:p w:rsidR="00106975" w:rsidRDefault="00E312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11499E" wp14:editId="590CD89D">
            <wp:extent cx="5943600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D8" w:rsidRDefault="004B4D4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DB71D" wp14:editId="7E7BBE9D">
            <wp:extent cx="5943600" cy="2717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345BEB">
        <w:rPr>
          <w:noProof/>
        </w:rPr>
        <w:drawing>
          <wp:inline distT="0" distB="0" distL="0" distR="0" wp14:anchorId="770E8474" wp14:editId="237297C6">
            <wp:extent cx="5943600" cy="1855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EB" w:rsidRDefault="00345B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A3F34F" wp14:editId="6ADB3DF6">
            <wp:extent cx="5943600" cy="2362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EB" w:rsidRDefault="00276888">
      <w:pPr>
        <w:rPr>
          <w:sz w:val="24"/>
          <w:szCs w:val="24"/>
        </w:rPr>
      </w:pPr>
      <w:r>
        <w:rPr>
          <w:sz w:val="24"/>
          <w:szCs w:val="24"/>
        </w:rPr>
        <w:t>CloudTrail is used to monitor API calls made against</w:t>
      </w:r>
      <w:r w:rsidR="00D11557">
        <w:rPr>
          <w:sz w:val="24"/>
          <w:szCs w:val="24"/>
        </w:rPr>
        <w:t xml:space="preserve"> our resources and AWS account.</w:t>
      </w:r>
    </w:p>
    <w:p w:rsidR="00E93840" w:rsidRDefault="0066140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B2FE3B" wp14:editId="09FA8258">
            <wp:extent cx="5943600" cy="2616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00" w:rsidRDefault="00F53B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3B4890" wp14:editId="524F86E2">
            <wp:extent cx="5943600" cy="1610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04" w:rsidRDefault="006724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5FF2DD" wp14:editId="17453755">
            <wp:extent cx="5943600" cy="2959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AE" w:rsidRDefault="0039750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6A30C" wp14:editId="1E8847E2">
            <wp:extent cx="5943600" cy="2980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0E" w:rsidRDefault="004A31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05312F" wp14:editId="32779992">
            <wp:extent cx="5943600" cy="2967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F2" w:rsidRDefault="00DD55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E31D0F" wp14:editId="597A463B">
            <wp:extent cx="594360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F2" w:rsidRDefault="00A86A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5F337" wp14:editId="167F0329">
            <wp:extent cx="5943600" cy="3147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52" w:rsidRDefault="00BA6552">
      <w:pPr>
        <w:rPr>
          <w:sz w:val="24"/>
          <w:szCs w:val="24"/>
        </w:rPr>
      </w:pPr>
    </w:p>
    <w:p w:rsidR="006E4480" w:rsidRDefault="006E44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A0AE4E" wp14:editId="49D6DC81">
            <wp:extent cx="5943600" cy="2544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2A" w:rsidRDefault="007428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3557E4" wp14:editId="2A74D751">
            <wp:extent cx="5943600" cy="23361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A3" w:rsidRDefault="0016319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12016" wp14:editId="46F90A93">
            <wp:extent cx="5943600" cy="1869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93" w:rsidRDefault="009171BE">
      <w:pPr>
        <w:rPr>
          <w:sz w:val="24"/>
          <w:szCs w:val="24"/>
        </w:rPr>
      </w:pPr>
      <w:r>
        <w:rPr>
          <w:sz w:val="24"/>
          <w:szCs w:val="24"/>
        </w:rPr>
        <w:t xml:space="preserve">Metrics and logs reports different kinds of data that can be used for different purposes. </w:t>
      </w:r>
    </w:p>
    <w:p w:rsidR="009171BE" w:rsidRDefault="00FC563F">
      <w:pPr>
        <w:rPr>
          <w:sz w:val="24"/>
          <w:szCs w:val="24"/>
        </w:rPr>
      </w:pPr>
      <w:r>
        <w:rPr>
          <w:sz w:val="24"/>
          <w:szCs w:val="24"/>
        </w:rPr>
        <w:t>a) Elastic</w:t>
      </w:r>
      <w:r w:rsidR="00995A6D">
        <w:rPr>
          <w:sz w:val="24"/>
          <w:szCs w:val="24"/>
        </w:rPr>
        <w:t xml:space="preserve"> load balancer </w:t>
      </w:r>
      <w:r>
        <w:rPr>
          <w:sz w:val="24"/>
          <w:szCs w:val="24"/>
        </w:rPr>
        <w:t>metrics: -</w:t>
      </w:r>
      <w:r w:rsidR="00995A6D">
        <w:rPr>
          <w:sz w:val="24"/>
          <w:szCs w:val="24"/>
        </w:rPr>
        <w:t xml:space="preserve"> Metrics are reported only when requests flow through the load balancer,and they are measured and sent in 60-second intervals.</w:t>
      </w:r>
    </w:p>
    <w:p w:rsidR="00AA2B0E" w:rsidRDefault="00FC563F" w:rsidP="0062578B">
      <w:pPr>
        <w:rPr>
          <w:sz w:val="24"/>
          <w:szCs w:val="24"/>
        </w:rPr>
      </w:pPr>
      <w:r>
        <w:rPr>
          <w:sz w:val="24"/>
          <w:szCs w:val="24"/>
        </w:rPr>
        <w:t>Different types of metrics include BackendConnectionErrors, HealthyHostCount, UnhealthyHostCount, HTTPCode_Backend_XXX, HTTPCode_ELB_4XX, HTTPCode_ELB_5</w:t>
      </w:r>
      <w:r>
        <w:rPr>
          <w:sz w:val="24"/>
          <w:szCs w:val="24"/>
        </w:rPr>
        <w:t>XX</w:t>
      </w:r>
      <w:r w:rsidR="004D5096">
        <w:rPr>
          <w:sz w:val="24"/>
          <w:szCs w:val="24"/>
        </w:rPr>
        <w:t>, latency etc.</w:t>
      </w:r>
    </w:p>
    <w:p w:rsidR="001F4A82" w:rsidRDefault="001F4A82" w:rsidP="0062578B">
      <w:pPr>
        <w:rPr>
          <w:sz w:val="24"/>
          <w:szCs w:val="24"/>
        </w:rPr>
      </w:pPr>
      <w:r>
        <w:rPr>
          <w:sz w:val="24"/>
          <w:szCs w:val="24"/>
        </w:rPr>
        <w:t>b)AutoScalingMetrics: The various AutoScalingMetrics includes GroupMinSize, GroupMaxSize, GroupDesiredCapacity,GroupInserviceInstance, GroupPendingInstance, GroupStandbyInstance, GroupTerminateIn</w:t>
      </w:r>
      <w:r w:rsidR="00B07BE7">
        <w:rPr>
          <w:sz w:val="24"/>
          <w:szCs w:val="24"/>
        </w:rPr>
        <w:t>stance and GroupTotalnstance.</w:t>
      </w:r>
    </w:p>
    <w:p w:rsidR="00DC3D75" w:rsidRDefault="00DC3D75" w:rsidP="0062578B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8A45C9">
        <w:rPr>
          <w:sz w:val="24"/>
          <w:szCs w:val="24"/>
        </w:rPr>
        <w:t>)</w:t>
      </w:r>
      <w:r w:rsidR="007B1541">
        <w:rPr>
          <w:sz w:val="24"/>
          <w:szCs w:val="24"/>
        </w:rPr>
        <w:t xml:space="preserve"> </w:t>
      </w:r>
      <w:r w:rsidR="008A45C9">
        <w:rPr>
          <w:sz w:val="24"/>
          <w:szCs w:val="24"/>
        </w:rPr>
        <w:t>EC2 Metrics :- EC2 metrics include CPU Utilization, DiskReadOps, DiskWriteOps, DiskReadBytes, DiskWriteBytes, NetworkIn, NetworkOut etc.</w:t>
      </w:r>
    </w:p>
    <w:p w:rsidR="00993DC8" w:rsidRDefault="00993DC8" w:rsidP="0062578B">
      <w:pPr>
        <w:rPr>
          <w:sz w:val="24"/>
          <w:szCs w:val="24"/>
        </w:rPr>
      </w:pPr>
    </w:p>
    <w:p w:rsidR="00993DC8" w:rsidRDefault="00C11CF4" w:rsidP="006257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0E6A22" wp14:editId="6B99A7A7">
            <wp:extent cx="5943600" cy="2843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7A" w:rsidRDefault="002F357A" w:rsidP="0062578B">
      <w:pPr>
        <w:rPr>
          <w:sz w:val="24"/>
          <w:szCs w:val="24"/>
        </w:rPr>
      </w:pPr>
    </w:p>
    <w:p w:rsidR="002F357A" w:rsidRDefault="002F357A" w:rsidP="006257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D9C78" wp14:editId="160EAC28">
            <wp:extent cx="5943600" cy="26904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AA" w:rsidRDefault="00CA39AA" w:rsidP="0062578B">
      <w:pPr>
        <w:rPr>
          <w:sz w:val="24"/>
          <w:szCs w:val="24"/>
        </w:rPr>
      </w:pPr>
    </w:p>
    <w:p w:rsidR="004A021E" w:rsidRPr="006709CE" w:rsidRDefault="004A021E" w:rsidP="0062578B">
      <w:pPr>
        <w:rPr>
          <w:color w:val="182B37"/>
          <w:sz w:val="24"/>
          <w:szCs w:val="24"/>
          <w:shd w:val="clear" w:color="auto" w:fill="FFFFFF"/>
        </w:rPr>
      </w:pPr>
      <w:r w:rsidRPr="006709CE">
        <w:rPr>
          <w:color w:val="182B37"/>
          <w:sz w:val="24"/>
          <w:szCs w:val="24"/>
          <w:shd w:val="clear" w:color="auto" w:fill="FFFFFF"/>
        </w:rPr>
        <w:t>Amazon CloudWatch does not aggregate data across regions. Metrics are completely separate between regions.</w:t>
      </w:r>
    </w:p>
    <w:p w:rsidR="00145ADB" w:rsidRDefault="00184BF5" w:rsidP="0062578B">
      <w:pPr>
        <w:rPr>
          <w:color w:val="182B37"/>
          <w:sz w:val="24"/>
          <w:szCs w:val="24"/>
          <w:shd w:val="clear" w:color="auto" w:fill="FFFFFF"/>
        </w:rPr>
      </w:pPr>
      <w:r w:rsidRPr="006709CE">
        <w:rPr>
          <w:color w:val="182B37"/>
          <w:sz w:val="24"/>
          <w:szCs w:val="24"/>
          <w:shd w:val="clear" w:color="auto" w:fill="FFFFFF"/>
        </w:rPr>
        <w:t>If there are requests flowing through the load balancer, Elastic Load Balancing measures and sends its metrics in 60-second intervals. If there are no requests flowing through the load balancer or no data for a metric, the metric is not reported.</w:t>
      </w:r>
    </w:p>
    <w:p w:rsidR="006709CE" w:rsidRDefault="00181338" w:rsidP="0062578B">
      <w:pPr>
        <w:rPr>
          <w:color w:val="182B37"/>
          <w:sz w:val="24"/>
          <w:szCs w:val="24"/>
          <w:shd w:val="clear" w:color="auto" w:fill="FFFFFF"/>
        </w:rPr>
      </w:pPr>
      <w:r w:rsidRPr="00181338">
        <w:rPr>
          <w:color w:val="182B37"/>
          <w:sz w:val="24"/>
          <w:szCs w:val="24"/>
          <w:shd w:val="clear" w:color="auto" w:fill="FFFFFF"/>
        </w:rPr>
        <w:t xml:space="preserve">Logs Agent is </w:t>
      </w:r>
      <w:r w:rsidRPr="00181338">
        <w:rPr>
          <w:color w:val="182B37"/>
          <w:sz w:val="24"/>
          <w:szCs w:val="24"/>
          <w:shd w:val="clear" w:color="auto" w:fill="FFFFFF"/>
        </w:rPr>
        <w:t xml:space="preserve"> the agent that we can install on EC2 instances to automatically publish log events to CloudWatch</w:t>
      </w:r>
      <w:r>
        <w:rPr>
          <w:color w:val="182B37"/>
          <w:sz w:val="24"/>
          <w:szCs w:val="24"/>
          <w:shd w:val="clear" w:color="auto" w:fill="FFFFFF"/>
        </w:rPr>
        <w:t>.</w:t>
      </w:r>
    </w:p>
    <w:p w:rsidR="009D60B0" w:rsidRPr="00181338" w:rsidRDefault="009D60B0" w:rsidP="0062578B">
      <w:pPr>
        <w:rPr>
          <w:color w:val="182B37"/>
          <w:sz w:val="24"/>
          <w:szCs w:val="24"/>
          <w:shd w:val="clear" w:color="auto" w:fill="FFFFFF"/>
        </w:rPr>
      </w:pPr>
      <w:bookmarkStart w:id="0" w:name="_GoBack"/>
      <w:bookmarkEnd w:id="0"/>
    </w:p>
    <w:p w:rsidR="00184BF5" w:rsidRDefault="00184BF5" w:rsidP="0062578B">
      <w:pPr>
        <w:rPr>
          <w:sz w:val="24"/>
          <w:szCs w:val="24"/>
        </w:rPr>
      </w:pPr>
    </w:p>
    <w:p w:rsidR="001F4A82" w:rsidRDefault="001F4A82" w:rsidP="0062578B">
      <w:pPr>
        <w:rPr>
          <w:sz w:val="24"/>
          <w:szCs w:val="24"/>
        </w:rPr>
      </w:pPr>
    </w:p>
    <w:p w:rsidR="001F4A82" w:rsidRDefault="001F4A82" w:rsidP="0062578B">
      <w:pPr>
        <w:rPr>
          <w:sz w:val="24"/>
          <w:szCs w:val="24"/>
        </w:rPr>
      </w:pPr>
    </w:p>
    <w:p w:rsidR="001F4A82" w:rsidRDefault="001F4A82" w:rsidP="0062578B">
      <w:pPr>
        <w:rPr>
          <w:sz w:val="24"/>
          <w:szCs w:val="24"/>
        </w:rPr>
      </w:pPr>
    </w:p>
    <w:p w:rsidR="001F4A82" w:rsidRDefault="001F4A82" w:rsidP="0062578B">
      <w:pPr>
        <w:rPr>
          <w:sz w:val="24"/>
          <w:szCs w:val="24"/>
        </w:rPr>
      </w:pPr>
    </w:p>
    <w:p w:rsidR="00B67BB8" w:rsidRPr="001E649A" w:rsidRDefault="00B67BB8" w:rsidP="0062578B">
      <w:pPr>
        <w:rPr>
          <w:sz w:val="24"/>
          <w:szCs w:val="24"/>
        </w:rPr>
      </w:pPr>
    </w:p>
    <w:sectPr w:rsidR="00B67BB8" w:rsidRPr="001E649A" w:rsidSect="00EC46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B10" w:rsidRDefault="00833B10" w:rsidP="00D44825">
      <w:pPr>
        <w:spacing w:after="0" w:line="240" w:lineRule="auto"/>
      </w:pPr>
      <w:r>
        <w:separator/>
      </w:r>
    </w:p>
  </w:endnote>
  <w:endnote w:type="continuationSeparator" w:id="0">
    <w:p w:rsidR="00833B10" w:rsidRDefault="00833B10" w:rsidP="00D4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B10" w:rsidRDefault="00833B10" w:rsidP="00D44825">
      <w:pPr>
        <w:spacing w:after="0" w:line="240" w:lineRule="auto"/>
      </w:pPr>
      <w:r>
        <w:separator/>
      </w:r>
    </w:p>
  </w:footnote>
  <w:footnote w:type="continuationSeparator" w:id="0">
    <w:p w:rsidR="00833B10" w:rsidRDefault="00833B10" w:rsidP="00D448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EC1F9F"/>
    <w:multiLevelType w:val="hybridMultilevel"/>
    <w:tmpl w:val="8E7A7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1BC"/>
    <w:rsid w:val="00041C70"/>
    <w:rsid w:val="0006391F"/>
    <w:rsid w:val="000B2B72"/>
    <w:rsid w:val="00106975"/>
    <w:rsid w:val="00143E70"/>
    <w:rsid w:val="00145ADB"/>
    <w:rsid w:val="00163193"/>
    <w:rsid w:val="00181338"/>
    <w:rsid w:val="00184BF5"/>
    <w:rsid w:val="001E649A"/>
    <w:rsid w:val="001F4A82"/>
    <w:rsid w:val="00212295"/>
    <w:rsid w:val="002370AE"/>
    <w:rsid w:val="00276888"/>
    <w:rsid w:val="00287F96"/>
    <w:rsid w:val="002F357A"/>
    <w:rsid w:val="00345BEB"/>
    <w:rsid w:val="0039750E"/>
    <w:rsid w:val="004005BE"/>
    <w:rsid w:val="00487CB1"/>
    <w:rsid w:val="004A021E"/>
    <w:rsid w:val="004A3163"/>
    <w:rsid w:val="004B4D40"/>
    <w:rsid w:val="004D5096"/>
    <w:rsid w:val="005E7716"/>
    <w:rsid w:val="0062578B"/>
    <w:rsid w:val="00661400"/>
    <w:rsid w:val="006709CE"/>
    <w:rsid w:val="00672438"/>
    <w:rsid w:val="006D26BB"/>
    <w:rsid w:val="006E4480"/>
    <w:rsid w:val="007428A3"/>
    <w:rsid w:val="007B1541"/>
    <w:rsid w:val="00833B10"/>
    <w:rsid w:val="008A45C9"/>
    <w:rsid w:val="009171BE"/>
    <w:rsid w:val="009366F9"/>
    <w:rsid w:val="00993DC8"/>
    <w:rsid w:val="00995A6D"/>
    <w:rsid w:val="009D60B0"/>
    <w:rsid w:val="009F2AAD"/>
    <w:rsid w:val="00A1202A"/>
    <w:rsid w:val="00A86AFB"/>
    <w:rsid w:val="00AA2B0E"/>
    <w:rsid w:val="00B07BE7"/>
    <w:rsid w:val="00B67BB8"/>
    <w:rsid w:val="00BA6552"/>
    <w:rsid w:val="00C11CF4"/>
    <w:rsid w:val="00C9794F"/>
    <w:rsid w:val="00CA39AA"/>
    <w:rsid w:val="00D11557"/>
    <w:rsid w:val="00D44825"/>
    <w:rsid w:val="00DC3D75"/>
    <w:rsid w:val="00DD55F2"/>
    <w:rsid w:val="00DE2447"/>
    <w:rsid w:val="00DE31BC"/>
    <w:rsid w:val="00E312D8"/>
    <w:rsid w:val="00E93840"/>
    <w:rsid w:val="00EC4666"/>
    <w:rsid w:val="00EE15BD"/>
    <w:rsid w:val="00F53B04"/>
    <w:rsid w:val="00F70D7C"/>
    <w:rsid w:val="00FC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8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825"/>
  </w:style>
  <w:style w:type="paragraph" w:styleId="Footer">
    <w:name w:val="footer"/>
    <w:basedOn w:val="Normal"/>
    <w:link w:val="Foot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825"/>
  </w:style>
  <w:style w:type="paragraph" w:styleId="ListParagraph">
    <w:name w:val="List Paragraph"/>
    <w:basedOn w:val="Normal"/>
    <w:uiPriority w:val="34"/>
    <w:qFormat/>
    <w:rsid w:val="006D26B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2578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8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825"/>
  </w:style>
  <w:style w:type="paragraph" w:styleId="Footer">
    <w:name w:val="footer"/>
    <w:basedOn w:val="Normal"/>
    <w:link w:val="Foot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825"/>
  </w:style>
  <w:style w:type="paragraph" w:styleId="ListParagraph">
    <w:name w:val="List Paragraph"/>
    <w:basedOn w:val="Normal"/>
    <w:uiPriority w:val="34"/>
    <w:qFormat/>
    <w:rsid w:val="006D26B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257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4CEA27-210C-4F6F-969F-C982A29E8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9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Vairagade</dc:creator>
  <cp:keywords/>
  <dc:description/>
  <cp:lastModifiedBy>Jithin Raphi</cp:lastModifiedBy>
  <cp:revision>148</cp:revision>
  <dcterms:created xsi:type="dcterms:W3CDTF">2018-03-21T09:30:00Z</dcterms:created>
  <dcterms:modified xsi:type="dcterms:W3CDTF">2018-04-30T07:25:00Z</dcterms:modified>
</cp:coreProperties>
</file>