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43C2" w14:textId="77777777" w:rsidR="003911F3" w:rsidRPr="000F73D6" w:rsidRDefault="003911F3" w:rsidP="003911F3">
      <w:pPr>
        <w:jc w:val="center"/>
        <w:rPr>
          <w:rFonts w:ascii="Bahnschrift Light" w:hAnsi="Bahnschrift Light"/>
          <w:color w:val="000000" w:themeColor="text1"/>
          <w:sz w:val="48"/>
          <w:szCs w:val="48"/>
        </w:rPr>
      </w:pPr>
      <w:r w:rsidRPr="000F73D6">
        <w:rPr>
          <w:rFonts w:ascii="Bahnschrift Light" w:hAnsi="Bahnschrift Light"/>
          <w:color w:val="000000" w:themeColor="text1"/>
          <w:sz w:val="48"/>
          <w:szCs w:val="48"/>
        </w:rPr>
        <w:t>LAB 1</w:t>
      </w:r>
    </w:p>
    <w:p w14:paraId="0A4B2EB7" w14:textId="77777777" w:rsidR="003911F3" w:rsidRPr="000F73D6" w:rsidRDefault="003911F3" w:rsidP="003911F3">
      <w:pPr>
        <w:jc w:val="center"/>
        <w:rPr>
          <w:rFonts w:ascii="Bahnschrift Light" w:hAnsi="Bahnschrift Light"/>
          <w:color w:val="000000" w:themeColor="text1"/>
          <w:sz w:val="44"/>
          <w:szCs w:val="44"/>
        </w:rPr>
      </w:pPr>
      <w:r w:rsidRPr="000F73D6">
        <w:rPr>
          <w:rFonts w:ascii="Bahnschrift Light" w:hAnsi="Bahnschrift Light"/>
          <w:color w:val="000000" w:themeColor="text1"/>
          <w:sz w:val="44"/>
          <w:szCs w:val="44"/>
        </w:rPr>
        <w:t>Probabilistic Graphical Models</w:t>
      </w:r>
    </w:p>
    <w:p w14:paraId="014BCFAB" w14:textId="77777777" w:rsidR="003911F3" w:rsidRPr="000F73D6" w:rsidRDefault="003911F3" w:rsidP="003911F3">
      <w:pPr>
        <w:jc w:val="center"/>
        <w:rPr>
          <w:rFonts w:ascii="Bahnschrift Light" w:hAnsi="Bahnschrift Light"/>
          <w:color w:val="000000" w:themeColor="text1"/>
          <w:sz w:val="44"/>
          <w:szCs w:val="44"/>
        </w:rPr>
      </w:pPr>
    </w:p>
    <w:p w14:paraId="6F864B3D" w14:textId="08BDE72E" w:rsidR="003911F3" w:rsidRDefault="003911F3" w:rsidP="003911F3">
      <w:pPr>
        <w:jc w:val="center"/>
        <w:rPr>
          <w:rFonts w:ascii="Bahnschrift Light" w:hAnsi="Bahnschrift Light"/>
          <w:color w:val="000000" w:themeColor="text1"/>
        </w:rPr>
      </w:pPr>
      <w:r w:rsidRPr="000F73D6">
        <w:rPr>
          <w:rFonts w:ascii="Bahnschrift Light" w:hAnsi="Bahnschrift Light"/>
          <w:color w:val="000000" w:themeColor="text1"/>
        </w:rPr>
        <w:t>SUMMARY OF 10 PAPER</w:t>
      </w:r>
    </w:p>
    <w:p w14:paraId="42274E79" w14:textId="17DF6662" w:rsidR="00A755D7" w:rsidRDefault="008A27B2" w:rsidP="00A755D7">
      <w:pPr>
        <w:jc w:val="right"/>
        <w:rPr>
          <w:rFonts w:ascii="Bahnschrift Light" w:hAnsi="Bahnschrift Light"/>
          <w:color w:val="000000" w:themeColor="text1"/>
          <w:sz w:val="24"/>
          <w:szCs w:val="24"/>
        </w:rPr>
      </w:pPr>
      <w:r>
        <w:rPr>
          <w:rFonts w:ascii="Bahnschrift Light" w:hAnsi="Bahnschrift Light"/>
          <w:color w:val="000000" w:themeColor="text1"/>
          <w:sz w:val="24"/>
          <w:szCs w:val="24"/>
        </w:rPr>
        <w:t>JITHU S</w:t>
      </w:r>
    </w:p>
    <w:p w14:paraId="4BD9F8E5" w14:textId="484BC7EE" w:rsidR="008A27B2" w:rsidRPr="008A27B2" w:rsidRDefault="008A27B2" w:rsidP="00A755D7">
      <w:pPr>
        <w:jc w:val="right"/>
        <w:rPr>
          <w:rFonts w:ascii="Bahnschrift Light" w:hAnsi="Bahnschrift Light"/>
          <w:color w:val="000000" w:themeColor="text1"/>
          <w:sz w:val="24"/>
          <w:szCs w:val="24"/>
        </w:rPr>
      </w:pPr>
      <w:r>
        <w:rPr>
          <w:rFonts w:ascii="Bahnschrift Light" w:hAnsi="Bahnschrift Light"/>
          <w:color w:val="000000" w:themeColor="text1"/>
          <w:sz w:val="24"/>
          <w:szCs w:val="24"/>
        </w:rPr>
        <w:t>CB.PS.I5DAS23157</w:t>
      </w:r>
    </w:p>
    <w:p w14:paraId="64E0A8E1" w14:textId="77777777" w:rsidR="003911F3" w:rsidRDefault="003911F3">
      <w:pPr>
        <w:rPr>
          <w:rFonts w:ascii="Bahnschrift Light" w:hAnsi="Bahnschrift Light"/>
          <w:color w:val="000000" w:themeColor="text1"/>
        </w:rPr>
      </w:pPr>
    </w:p>
    <w:p w14:paraId="552F21E4" w14:textId="6C290C44" w:rsidR="003911F3" w:rsidRDefault="00DB2C8F">
      <w:pPr>
        <w:rPr>
          <w:rFonts w:ascii="Bahnschrift Light" w:hAnsi="Bahnschrift Light"/>
          <w:color w:val="000000" w:themeColor="text1"/>
        </w:rPr>
      </w:pPr>
      <w:r w:rsidRPr="003911F3">
        <w:rPr>
          <w:rFonts w:ascii="Bahnschrift Light" w:hAnsi="Bahnschrift Light"/>
          <w:color w:val="000000" w:themeColor="text1"/>
        </w:rPr>
        <w:t>Paper 1: Fast-PGM: Fast Probabilistic Graphical Model Learning and Inference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t>Authors:</w:t>
      </w:r>
      <w:r w:rsidRPr="003911F3">
        <w:rPr>
          <w:rFonts w:ascii="Bahnschrift Light" w:hAnsi="Bahnschrift Light"/>
          <w:color w:val="000000" w:themeColor="text1"/>
        </w:rPr>
        <w:t xml:space="preserve"> Jiang, J., Wen, Z., Yang, P., Mansoor, A., &amp; Mian, A. (2024). Fast-PGM: Fast probabilistic graphical model learning and inference. arXiv preprint arXiv:2405.15605.</w:t>
      </w:r>
      <w:r w:rsidRPr="003911F3">
        <w:rPr>
          <w:rFonts w:ascii="Bahnschrift Light" w:hAnsi="Bahnschrift Light"/>
          <w:color w:val="000000" w:themeColor="text1"/>
        </w:rPr>
        <w:br/>
        <w:t>Year: 2024</w:t>
      </w:r>
      <w:r w:rsidRPr="003911F3">
        <w:rPr>
          <w:rFonts w:ascii="Bahnschrift Light" w:hAnsi="Bahnschrift Light"/>
          <w:color w:val="000000" w:themeColor="text1"/>
        </w:rPr>
        <w:br/>
        <w:t>Problem: Slow learning and inference in PGMs.</w:t>
      </w:r>
      <w:r w:rsidRPr="003911F3">
        <w:rPr>
          <w:rFonts w:ascii="Bahnschrift Light" w:hAnsi="Bahnschrift Light"/>
          <w:color w:val="000000" w:themeColor="text1"/>
        </w:rPr>
        <w:br/>
        <w:t>Model Used: Fast-PGM framework.</w:t>
      </w:r>
      <w:r w:rsidRPr="003911F3">
        <w:rPr>
          <w:rFonts w:ascii="Bahnschrift Light" w:hAnsi="Bahnschrift Light"/>
          <w:color w:val="000000" w:themeColor="text1"/>
        </w:rPr>
        <w:br/>
        <w:t>Dataset/Application: General PGM tasks.</w:t>
      </w:r>
      <w:r w:rsidRPr="003911F3">
        <w:rPr>
          <w:rFonts w:ascii="Bahnschrift Light" w:hAnsi="Bahnschrift Light"/>
          <w:color w:val="000000" w:themeColor="text1"/>
        </w:rPr>
        <w:br/>
        <w:t>Major Finding: Faster learning and inference; improved modular design.</w:t>
      </w:r>
      <w:r w:rsidRPr="003911F3">
        <w:rPr>
          <w:rFonts w:ascii="Bahnschrift Light" w:hAnsi="Bahnschrift Light"/>
          <w:color w:val="000000" w:themeColor="text1"/>
        </w:rPr>
        <w:br/>
        <w:t>Limitation: Limited evaluation on very large-scale graphs.</w:t>
      </w:r>
      <w:r w:rsidRPr="003911F3">
        <w:rPr>
          <w:rFonts w:ascii="Bahnschrift Light" w:hAnsi="Bahnschrift Light"/>
          <w:color w:val="000000" w:themeColor="text1"/>
        </w:rPr>
        <w:br/>
        <w:t>Future Work: Support additional PGM algorithms.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Paper 2: Verbalized Probabilistic Graph</w:t>
      </w:r>
      <w:r w:rsidRPr="003911F3">
        <w:rPr>
          <w:rFonts w:ascii="Bahnschrift Light" w:hAnsi="Bahnschrift Light"/>
          <w:color w:val="000000" w:themeColor="text1"/>
        </w:rPr>
        <w:t>ical Modeling with Large Language Models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Authors:</w:t>
      </w:r>
      <w:r w:rsidRPr="003911F3">
        <w:rPr>
          <w:rFonts w:ascii="Bahnschrift Light" w:hAnsi="Bahnschrift Light"/>
          <w:color w:val="000000" w:themeColor="text1"/>
        </w:rPr>
        <w:t xml:space="preserve"> Huang, H., Shen, X., Wang, S., Meng, L., Liu, D., Wang, H., &amp; Bhatt, S. (2024). Verbalized probabilistic graphical modeling. arXiv preprint arXiv:2406.05516.</w:t>
      </w:r>
      <w:r w:rsidRPr="003911F3">
        <w:rPr>
          <w:rFonts w:ascii="Bahnschrift Light" w:hAnsi="Bahnschrift Light"/>
          <w:color w:val="000000" w:themeColor="text1"/>
        </w:rPr>
        <w:br/>
        <w:t>Year: 2024</w:t>
      </w:r>
      <w:r w:rsidRPr="003911F3">
        <w:rPr>
          <w:rFonts w:ascii="Bahnschrift Light" w:hAnsi="Bahnschrift Light"/>
          <w:color w:val="000000" w:themeColor="text1"/>
        </w:rPr>
        <w:br/>
        <w:t>Problem: Lack of uncertainty reasoning in LLMs.</w:t>
      </w:r>
      <w:r w:rsidRPr="003911F3">
        <w:rPr>
          <w:rFonts w:ascii="Bahnschrift Light" w:hAnsi="Bahnschrift Light"/>
          <w:color w:val="000000" w:themeColor="text1"/>
        </w:rPr>
        <w:br/>
        <w:t>Model Used: Verbalized PGM (vPGM).</w:t>
      </w:r>
      <w:r w:rsidRPr="003911F3">
        <w:rPr>
          <w:rFonts w:ascii="Bahnschrift Light" w:hAnsi="Bahnschrift Light"/>
          <w:color w:val="000000" w:themeColor="text1"/>
        </w:rPr>
        <w:br/>
        <w:t>Dataset/Application: Compositional reasoning tasks.</w:t>
      </w:r>
      <w:r w:rsidRPr="003911F3">
        <w:rPr>
          <w:rFonts w:ascii="Bahnschrift Light" w:hAnsi="Bahnschrift Light"/>
          <w:color w:val="000000" w:themeColor="text1"/>
        </w:rPr>
        <w:br/>
        <w:t>Major Finding: Better probabilistic reasoning and confidence estimation.</w:t>
      </w:r>
      <w:r w:rsidRPr="003911F3">
        <w:rPr>
          <w:rFonts w:ascii="Bahnschrift Light" w:hAnsi="Bahnschrift Light"/>
          <w:color w:val="000000" w:themeColor="text1"/>
        </w:rPr>
        <w:br/>
        <w:t>Limitation: Depends on LLM quality.</w:t>
      </w:r>
      <w:r w:rsidRPr="003911F3">
        <w:rPr>
          <w:rFonts w:ascii="Bahnschrift Light" w:hAnsi="Bahnschrift Light"/>
          <w:color w:val="000000" w:themeColor="text1"/>
        </w:rPr>
        <w:br/>
        <w:t>Future Work: Extend to complex reasoning domains.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</w:r>
    </w:p>
    <w:p w14:paraId="460222D2" w14:textId="77777777" w:rsidR="003911F3" w:rsidRDefault="003911F3">
      <w:pPr>
        <w:rPr>
          <w:rFonts w:ascii="Bahnschrift Light" w:hAnsi="Bahnschrift Light"/>
          <w:color w:val="000000" w:themeColor="text1"/>
        </w:rPr>
      </w:pPr>
    </w:p>
    <w:p w14:paraId="79CA60E1" w14:textId="77777777" w:rsidR="003911F3" w:rsidRDefault="003911F3">
      <w:pPr>
        <w:rPr>
          <w:rFonts w:ascii="Bahnschrift Light" w:hAnsi="Bahnschrift Light"/>
          <w:color w:val="000000" w:themeColor="text1"/>
        </w:rPr>
      </w:pPr>
    </w:p>
    <w:p w14:paraId="302779EB" w14:textId="18075B94" w:rsidR="003911F3" w:rsidRDefault="00DB2C8F">
      <w:pPr>
        <w:rPr>
          <w:rFonts w:ascii="Bahnschrift Light" w:hAnsi="Bahnschrift Light"/>
          <w:color w:val="000000" w:themeColor="text1"/>
        </w:rPr>
      </w:pPr>
      <w:r w:rsidRPr="003911F3">
        <w:rPr>
          <w:rFonts w:ascii="Bahnschrift Light" w:hAnsi="Bahnschrift Light"/>
          <w:color w:val="000000" w:themeColor="text1"/>
        </w:rPr>
        <w:t>Paper 3: Copy-composition for Probabilistic Graphical Models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 xml:space="preserve">Authors: </w:t>
      </w:r>
      <w:r w:rsidRPr="003911F3">
        <w:rPr>
          <w:rFonts w:ascii="Bahnschrift Light" w:hAnsi="Bahnschrift Light"/>
          <w:color w:val="000000" w:themeColor="text1"/>
        </w:rPr>
        <w:t>Smithe, T. S. C. (2024). Copy-composition for probabilistic graphical models. arXiv preprint arXiv:2406.08286.</w:t>
      </w:r>
      <w:r w:rsidRPr="003911F3">
        <w:rPr>
          <w:rFonts w:ascii="Bahnschrift Light" w:hAnsi="Bahnschrift Light"/>
          <w:color w:val="000000" w:themeColor="text1"/>
        </w:rPr>
        <w:br/>
        <w:t>Year: 2024</w:t>
      </w:r>
      <w:r w:rsidRPr="003911F3">
        <w:rPr>
          <w:rFonts w:ascii="Bahnschrift Light" w:hAnsi="Bahnschrift Light"/>
          <w:color w:val="000000" w:themeColor="text1"/>
        </w:rPr>
        <w:br/>
        <w:t>Problem: Formal composition of graphical models.</w:t>
      </w:r>
      <w:r w:rsidRPr="003911F3">
        <w:rPr>
          <w:rFonts w:ascii="Bahnschrift Light" w:hAnsi="Bahnschrift Light"/>
          <w:color w:val="000000" w:themeColor="text1"/>
        </w:rPr>
        <w:br/>
        <w:t>Model Used: Bayesian Networks and Factor Graphs.</w:t>
      </w:r>
      <w:r w:rsidRPr="003911F3">
        <w:rPr>
          <w:rFonts w:ascii="Bahnschrift Light" w:hAnsi="Bahnschrift Light"/>
          <w:color w:val="000000" w:themeColor="text1"/>
        </w:rPr>
        <w:br/>
        <w:t>Dataset/Application: Theoretical PGM framework.</w:t>
      </w:r>
      <w:r w:rsidRPr="003911F3">
        <w:rPr>
          <w:rFonts w:ascii="Bahnschrift Light" w:hAnsi="Bahnschrift Light"/>
          <w:color w:val="000000" w:themeColor="text1"/>
        </w:rPr>
        <w:br/>
        <w:t>Major Finding: Unified composition framework.</w:t>
      </w:r>
      <w:r w:rsidRPr="003911F3">
        <w:rPr>
          <w:rFonts w:ascii="Bahnschrift Light" w:hAnsi="Bahnschrift Light"/>
          <w:color w:val="000000" w:themeColor="text1"/>
        </w:rPr>
        <w:br/>
        <w:t>Limitation: Mostly theoretical.</w:t>
      </w:r>
      <w:r w:rsidRPr="003911F3">
        <w:rPr>
          <w:rFonts w:ascii="Bahnschrift Light" w:hAnsi="Bahnschrift Light"/>
          <w:color w:val="000000" w:themeColor="text1"/>
        </w:rPr>
        <w:br/>
        <w:t>Future Work: Practical implementations.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Paper 4: On Neural Networks as Infinite Tree-Structured Probabilistic Graphical Models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Authors:</w:t>
      </w:r>
      <w:r w:rsidRPr="003911F3">
        <w:rPr>
          <w:rFonts w:ascii="Bahnschrift Light" w:hAnsi="Bahnschrift Light"/>
          <w:color w:val="000000" w:themeColor="text1"/>
        </w:rPr>
        <w:t xml:space="preserve"> Li, B., Thomson, A. J., Nassif, H., Engelhard, M. M., &amp; Page, D. (2024). On Neural Networks as Infinite Tree-Structured Probabilistic Graphical Models. Advances in Neural Information Processing Systems, 37.</w:t>
      </w:r>
      <w:r w:rsidRPr="003911F3">
        <w:rPr>
          <w:rFonts w:ascii="Bahnschrift Light" w:hAnsi="Bahnschrift Light"/>
          <w:color w:val="000000" w:themeColor="text1"/>
        </w:rPr>
        <w:br/>
        <w:t>Year: 2024</w:t>
      </w:r>
      <w:r w:rsidRPr="003911F3">
        <w:rPr>
          <w:rFonts w:ascii="Bahnschrift Light" w:hAnsi="Bahnschrift Light"/>
          <w:color w:val="000000" w:themeColor="text1"/>
        </w:rPr>
        <w:br/>
        <w:t>Problem: Probabilistic interpretation of DNNs.</w:t>
      </w:r>
      <w:r w:rsidRPr="003911F3">
        <w:rPr>
          <w:rFonts w:ascii="Bahnschrift Light" w:hAnsi="Bahnschrift Light"/>
          <w:color w:val="000000" w:themeColor="text1"/>
        </w:rPr>
        <w:br/>
        <w:t>Model Used: Infinite Tree-Structured PGM.</w:t>
      </w:r>
      <w:r w:rsidRPr="003911F3">
        <w:rPr>
          <w:rFonts w:ascii="Bahnschrift Light" w:hAnsi="Bahnschrift Light"/>
          <w:color w:val="000000" w:themeColor="text1"/>
        </w:rPr>
        <w:br/>
        <w:t>Dataset/Application: Neural network analysis.</w:t>
      </w:r>
      <w:r w:rsidRPr="003911F3">
        <w:rPr>
          <w:rFonts w:ascii="Bahnschrift Light" w:hAnsi="Bahnschrift Light"/>
          <w:color w:val="000000" w:themeColor="text1"/>
        </w:rPr>
        <w:br/>
        <w:t>Major Finding: Connects PGMs and deep learning.</w:t>
      </w:r>
      <w:r w:rsidRPr="003911F3">
        <w:rPr>
          <w:rFonts w:ascii="Bahnschrift Light" w:hAnsi="Bahnschrift Light"/>
          <w:color w:val="000000" w:themeColor="text1"/>
        </w:rPr>
        <w:br/>
        <w:t>Limitation: Mainly conceptual framework.</w:t>
      </w:r>
      <w:r w:rsidRPr="003911F3">
        <w:rPr>
          <w:rFonts w:ascii="Bahnschrift Light" w:hAnsi="Bahnschrift Light"/>
          <w:color w:val="000000" w:themeColor="text1"/>
        </w:rPr>
        <w:br/>
        <w:t>Future Work: Hybrid PGM-DNN models.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Paper 5: Graph Neural Networks I</w:t>
      </w:r>
      <w:r w:rsidRPr="003911F3">
        <w:rPr>
          <w:rFonts w:ascii="Bahnschrift Light" w:hAnsi="Bahnschrift Light"/>
          <w:color w:val="000000" w:themeColor="text1"/>
        </w:rPr>
        <w:t>ntersect Probabilistic Graphical Models: A Survey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 xml:space="preserve">Authors: </w:t>
      </w:r>
      <w:r w:rsidRPr="003911F3">
        <w:rPr>
          <w:rFonts w:ascii="Bahnschrift Light" w:hAnsi="Bahnschrift Light"/>
          <w:color w:val="000000" w:themeColor="text1"/>
        </w:rPr>
        <w:t>Hua, C., Luan, S., Zhang, Q., &amp; Fu, J. (2022). Graph neural networks intersect probabilistic graphical models: A survey. arXiv preprint arXiv:2206.06089.</w:t>
      </w:r>
      <w:r w:rsidRPr="003911F3">
        <w:rPr>
          <w:rFonts w:ascii="Bahnschrift Light" w:hAnsi="Bahnschrift Light"/>
          <w:color w:val="000000" w:themeColor="text1"/>
        </w:rPr>
        <w:br/>
        <w:t>Year: 2022</w:t>
      </w:r>
      <w:r w:rsidRPr="003911F3">
        <w:rPr>
          <w:rFonts w:ascii="Bahnschrift Light" w:hAnsi="Bahnschrift Light"/>
          <w:color w:val="000000" w:themeColor="text1"/>
        </w:rPr>
        <w:br/>
        <w:t>Problem: Integration of GNNs and PGMs.</w:t>
      </w:r>
      <w:r w:rsidRPr="003911F3">
        <w:rPr>
          <w:rFonts w:ascii="Bahnschrift Light" w:hAnsi="Bahnschrift Light"/>
          <w:color w:val="000000" w:themeColor="text1"/>
        </w:rPr>
        <w:br/>
        <w:t>Model Used: GNN-PGM frameworks.</w:t>
      </w:r>
      <w:r w:rsidRPr="003911F3">
        <w:rPr>
          <w:rFonts w:ascii="Bahnschrift Light" w:hAnsi="Bahnschrift Light"/>
          <w:color w:val="000000" w:themeColor="text1"/>
        </w:rPr>
        <w:br/>
        <w:t>Dataset/Application: Graph learning tasks.</w:t>
      </w:r>
      <w:r w:rsidRPr="003911F3">
        <w:rPr>
          <w:rFonts w:ascii="Bahnschrift Light" w:hAnsi="Bahnschrift Light"/>
          <w:color w:val="000000" w:themeColor="text1"/>
        </w:rPr>
        <w:br/>
        <w:t>Major Finding: Improved inference and explainability.</w:t>
      </w:r>
      <w:r w:rsidRPr="003911F3">
        <w:rPr>
          <w:rFonts w:ascii="Bahnschrift Light" w:hAnsi="Bahnschrift Light"/>
          <w:color w:val="000000" w:themeColor="text1"/>
        </w:rPr>
        <w:br/>
        <w:t>Limitation: Survey paper.</w:t>
      </w:r>
      <w:r w:rsidRPr="003911F3">
        <w:rPr>
          <w:rFonts w:ascii="Bahnschrift Light" w:hAnsi="Bahnschrift Light"/>
          <w:color w:val="000000" w:themeColor="text1"/>
        </w:rPr>
        <w:br/>
        <w:t>Future Work: Unified learning frameworks.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</w:r>
    </w:p>
    <w:p w14:paraId="010F8D2D" w14:textId="77777777" w:rsidR="003911F3" w:rsidRDefault="003911F3">
      <w:pPr>
        <w:rPr>
          <w:rFonts w:ascii="Bahnschrift Light" w:hAnsi="Bahnschrift Light"/>
          <w:color w:val="000000" w:themeColor="text1"/>
        </w:rPr>
      </w:pPr>
    </w:p>
    <w:p w14:paraId="659A166D" w14:textId="6D510538" w:rsidR="003911F3" w:rsidRDefault="00DB2C8F">
      <w:pPr>
        <w:rPr>
          <w:rFonts w:ascii="Bahnschrift Light" w:hAnsi="Bahnschrift Light"/>
          <w:color w:val="000000" w:themeColor="text1"/>
        </w:rPr>
      </w:pPr>
      <w:r w:rsidRPr="003911F3">
        <w:rPr>
          <w:rFonts w:ascii="Bahnschrift Light" w:hAnsi="Bahnschrift Light"/>
          <w:color w:val="000000" w:themeColor="text1"/>
        </w:rPr>
        <w:lastRenderedPageBreak/>
        <w:t>Paper 6: Employing Bayesian Networks for the Diagnosis and Prognosis of Diseases: A Comprehensive Review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 xml:space="preserve">Authors: </w:t>
      </w:r>
      <w:r w:rsidRPr="003911F3">
        <w:rPr>
          <w:rFonts w:ascii="Bahnschrift Light" w:hAnsi="Bahnschrift Light"/>
          <w:color w:val="000000" w:themeColor="text1"/>
        </w:rPr>
        <w:t>Muñoz-Valencia, C. S., Quesada, J. A., Orozco, D., &amp; Barber, X. (2023). Employing Bayesian Networks for the Diagnosis and Prognosis of Diseases: A Comprehensive Review. arXiv:2304.06400.</w:t>
      </w:r>
      <w:r w:rsidRPr="003911F3">
        <w:rPr>
          <w:rFonts w:ascii="Bahnschrift Light" w:hAnsi="Bahnschrift Light"/>
          <w:color w:val="000000" w:themeColor="text1"/>
        </w:rPr>
        <w:br/>
        <w:t>Year: 2023</w:t>
      </w:r>
      <w:r w:rsidRPr="003911F3">
        <w:rPr>
          <w:rFonts w:ascii="Bahnschrift Light" w:hAnsi="Bahnschrift Light"/>
          <w:color w:val="000000" w:themeColor="text1"/>
        </w:rPr>
        <w:br/>
        <w:t>Problem: Disease diagnosis and prognosis under uncertainty.</w:t>
      </w:r>
      <w:r w:rsidRPr="003911F3">
        <w:rPr>
          <w:rFonts w:ascii="Bahnschrift Light" w:hAnsi="Bahnschrift Light"/>
          <w:color w:val="000000" w:themeColor="text1"/>
        </w:rPr>
        <w:br/>
        <w:t>Model Used: Bayesian Networks.</w:t>
      </w:r>
      <w:r w:rsidRPr="003911F3">
        <w:rPr>
          <w:rFonts w:ascii="Bahnschrift Light" w:hAnsi="Bahnschrift Light"/>
          <w:color w:val="000000" w:themeColor="text1"/>
        </w:rPr>
        <w:br/>
        <w:t>Dataset/Application: Healthcare and medical diagnosis.</w:t>
      </w:r>
      <w:r w:rsidRPr="003911F3">
        <w:rPr>
          <w:rFonts w:ascii="Bahnschrift Light" w:hAnsi="Bahnschrift Light"/>
          <w:color w:val="000000" w:themeColor="text1"/>
        </w:rPr>
        <w:br/>
        <w:t>Major Finding: Average diagnostic performance exceeded 75% AUC; effective decision support.</w:t>
      </w:r>
      <w:r w:rsidRPr="003911F3">
        <w:rPr>
          <w:rFonts w:ascii="Bahnschrift Light" w:hAnsi="Bahnschrift Light"/>
          <w:color w:val="000000" w:themeColor="text1"/>
        </w:rPr>
        <w:br/>
        <w:t>Limitation: Requires quality medical knowledge and data.</w:t>
      </w:r>
      <w:r w:rsidRPr="003911F3">
        <w:rPr>
          <w:rFonts w:ascii="Bahnschrift Light" w:hAnsi="Bahnschrift Light"/>
          <w:color w:val="000000" w:themeColor="text1"/>
        </w:rPr>
        <w:br/>
        <w:t>Future Work: Broade</w:t>
      </w:r>
      <w:r w:rsidRPr="003911F3">
        <w:rPr>
          <w:rFonts w:ascii="Bahnschrift Light" w:hAnsi="Bahnschrift Light"/>
          <w:color w:val="000000" w:themeColor="text1"/>
        </w:rPr>
        <w:t>r clinical deployment and automated learning.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Paper 7: Probabilistic Graphical Modelling Using Bayesian Networks for Predicting Health Outcomes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Authors:</w:t>
      </w:r>
      <w:r w:rsidRPr="003911F3">
        <w:rPr>
          <w:rFonts w:ascii="Bahnschrift Light" w:hAnsi="Bahnschrift Light"/>
          <w:color w:val="000000" w:themeColor="text1"/>
        </w:rPr>
        <w:t xml:space="preserve"> Shin, D. A., et al. (2023). Probabilistic graphical modelling using Bayesian networks for predicting health outcomes. European Journal of Medical Research.</w:t>
      </w:r>
      <w:r w:rsidRPr="003911F3">
        <w:rPr>
          <w:rFonts w:ascii="Bahnschrift Light" w:hAnsi="Bahnschrift Light"/>
          <w:color w:val="000000" w:themeColor="text1"/>
        </w:rPr>
        <w:br/>
        <w:t>Year: 2023</w:t>
      </w:r>
      <w:r w:rsidRPr="003911F3">
        <w:rPr>
          <w:rFonts w:ascii="Bahnschrift Light" w:hAnsi="Bahnschrift Light"/>
          <w:color w:val="000000" w:themeColor="text1"/>
        </w:rPr>
        <w:br/>
        <w:t>Problem: Prediction of patient outcomes.</w:t>
      </w:r>
      <w:r w:rsidRPr="003911F3">
        <w:rPr>
          <w:rFonts w:ascii="Bahnschrift Light" w:hAnsi="Bahnschrift Light"/>
          <w:color w:val="000000" w:themeColor="text1"/>
        </w:rPr>
        <w:br/>
        <w:t>Model Used: Bayesian Networks.</w:t>
      </w:r>
      <w:r w:rsidRPr="003911F3">
        <w:rPr>
          <w:rFonts w:ascii="Bahnschrift Light" w:hAnsi="Bahnschrift Light"/>
          <w:color w:val="000000" w:themeColor="text1"/>
        </w:rPr>
        <w:br/>
        <w:t>Dataset/Application: Clinical healthcare data.</w:t>
      </w:r>
      <w:r w:rsidRPr="003911F3">
        <w:rPr>
          <w:rFonts w:ascii="Bahnschrift Light" w:hAnsi="Bahnschrift Light"/>
          <w:color w:val="000000" w:themeColor="text1"/>
        </w:rPr>
        <w:br/>
        <w:t>Major Finding: Supports individual-level risk prediction and multiple outcome analysis.</w:t>
      </w:r>
      <w:r w:rsidRPr="003911F3">
        <w:rPr>
          <w:rFonts w:ascii="Bahnschrift Light" w:hAnsi="Bahnschrift Light"/>
          <w:color w:val="000000" w:themeColor="text1"/>
        </w:rPr>
        <w:br/>
        <w:t>Limitation: Model complexity increases with variables.</w:t>
      </w:r>
      <w:r w:rsidRPr="003911F3">
        <w:rPr>
          <w:rFonts w:ascii="Bahnschrift Light" w:hAnsi="Bahnschrift Light"/>
          <w:color w:val="000000" w:themeColor="text1"/>
        </w:rPr>
        <w:br/>
        <w:t>Future Work: Integration with real-time healthcare systems.</w:t>
      </w:r>
    </w:p>
    <w:p w14:paraId="7139F7EE" w14:textId="584227FC" w:rsidR="003911F3" w:rsidRDefault="00DB2C8F">
      <w:pPr>
        <w:rPr>
          <w:rFonts w:ascii="Bahnschrift Light" w:hAnsi="Bahnschrift Light"/>
          <w:color w:val="000000" w:themeColor="text1"/>
        </w:rPr>
      </w:pPr>
      <w:r w:rsidRPr="003911F3">
        <w:rPr>
          <w:rFonts w:ascii="Bahnschrift Light" w:hAnsi="Bahnschrift Light"/>
          <w:color w:val="000000" w:themeColor="text1"/>
        </w:rPr>
        <w:t>Paper 8: Bayesian Networks in Radiology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Authors:</w:t>
      </w:r>
      <w:r w:rsidRPr="003911F3">
        <w:rPr>
          <w:rFonts w:ascii="Bahnschrift Light" w:hAnsi="Bahnschrift Light"/>
          <w:color w:val="000000" w:themeColor="text1"/>
        </w:rPr>
        <w:t xml:space="preserve"> Ma, S. X., et al. (2023). Bayesian Networks in Radiology. Radiographics.</w:t>
      </w:r>
      <w:r w:rsidRPr="003911F3">
        <w:rPr>
          <w:rFonts w:ascii="Bahnschrift Light" w:hAnsi="Bahnschrift Light"/>
          <w:color w:val="000000" w:themeColor="text1"/>
        </w:rPr>
        <w:br/>
        <w:t>Year: 2023</w:t>
      </w:r>
      <w:r w:rsidRPr="003911F3">
        <w:rPr>
          <w:rFonts w:ascii="Bahnschrift Light" w:hAnsi="Bahnschrift Light"/>
          <w:color w:val="000000" w:themeColor="text1"/>
        </w:rPr>
        <w:br/>
        <w:t>Problem: Improving diagnostic decision-making in medical imaging.</w:t>
      </w:r>
      <w:r w:rsidRPr="003911F3">
        <w:rPr>
          <w:rFonts w:ascii="Bahnschrift Light" w:hAnsi="Bahnschrift Light"/>
          <w:color w:val="000000" w:themeColor="text1"/>
        </w:rPr>
        <w:br/>
        <w:t>Model Used: Bayesian Networks.</w:t>
      </w:r>
      <w:r w:rsidRPr="003911F3">
        <w:rPr>
          <w:rFonts w:ascii="Bahnschrift Light" w:hAnsi="Bahnschrift Light"/>
          <w:color w:val="000000" w:themeColor="text1"/>
        </w:rPr>
        <w:br/>
        <w:t>Dataset/Application: Radiology and medical imaging.</w:t>
      </w:r>
      <w:r w:rsidRPr="003911F3">
        <w:rPr>
          <w:rFonts w:ascii="Bahnschrift Light" w:hAnsi="Bahnschrift Light"/>
          <w:color w:val="000000" w:themeColor="text1"/>
        </w:rPr>
        <w:br/>
        <w:t>Major Finding: Integrates imaging and clinical information for better diagnosis.</w:t>
      </w:r>
      <w:r w:rsidRPr="003911F3">
        <w:rPr>
          <w:rFonts w:ascii="Bahnschrift Light" w:hAnsi="Bahnschrift Light"/>
          <w:color w:val="000000" w:themeColor="text1"/>
        </w:rPr>
        <w:br/>
        <w:t>Limitation: Requires expert-designed structures.</w:t>
      </w:r>
      <w:r w:rsidRPr="003911F3">
        <w:rPr>
          <w:rFonts w:ascii="Bahnschrift Light" w:hAnsi="Bahnschrift Light"/>
          <w:color w:val="000000" w:themeColor="text1"/>
        </w:rPr>
        <w:br/>
        <w:t>Future Work: Integration with deep learning imaging systems.</w:t>
      </w:r>
      <w:r w:rsidRPr="003911F3">
        <w:rPr>
          <w:rFonts w:ascii="Bahnschrift Light" w:hAnsi="Bahnschrift Light"/>
          <w:color w:val="000000" w:themeColor="text1"/>
        </w:rPr>
        <w:br/>
      </w:r>
    </w:p>
    <w:p w14:paraId="3B09D554" w14:textId="77777777" w:rsidR="00630DB3" w:rsidRDefault="00630DB3">
      <w:pPr>
        <w:rPr>
          <w:rFonts w:ascii="Bahnschrift Light" w:hAnsi="Bahnschrift Light"/>
          <w:color w:val="000000" w:themeColor="text1"/>
        </w:rPr>
      </w:pPr>
    </w:p>
    <w:p w14:paraId="67B91730" w14:textId="6BBF6A48" w:rsidR="00812110" w:rsidRPr="003911F3" w:rsidRDefault="00DB2C8F">
      <w:pPr>
        <w:rPr>
          <w:rFonts w:ascii="Bahnschrift Light" w:hAnsi="Bahnschrift Light"/>
          <w:color w:val="000000" w:themeColor="text1"/>
        </w:rPr>
      </w:pPr>
      <w:r w:rsidRPr="003911F3">
        <w:rPr>
          <w:rFonts w:ascii="Bahnschrift Light" w:hAnsi="Bahnschrift Light"/>
          <w:color w:val="000000" w:themeColor="text1"/>
        </w:rPr>
        <w:lastRenderedPageBreak/>
        <w:t>Paper 9: Model Uncertainty and Correctability for Directed Graphical Models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 xml:space="preserve">Authors: </w:t>
      </w:r>
      <w:proofErr w:type="spellStart"/>
      <w:r w:rsidRPr="003911F3">
        <w:rPr>
          <w:rFonts w:ascii="Bahnschrift Light" w:hAnsi="Bahnschrift Light"/>
          <w:color w:val="000000" w:themeColor="text1"/>
        </w:rPr>
        <w:t>Birmpa</w:t>
      </w:r>
      <w:proofErr w:type="spellEnd"/>
      <w:r w:rsidRPr="003911F3">
        <w:rPr>
          <w:rFonts w:ascii="Bahnschrift Light" w:hAnsi="Bahnschrift Light"/>
          <w:color w:val="000000" w:themeColor="text1"/>
        </w:rPr>
        <w:t>, P., Feng, J., Katsoulakis, M. A., &amp; Rey-Bellet, L. (2021). Model Uncertainty and Correctability for Directed Graphical Models. arXiv:2107.08179.</w:t>
      </w:r>
      <w:r w:rsidRPr="003911F3">
        <w:rPr>
          <w:rFonts w:ascii="Bahnschrift Light" w:hAnsi="Bahnschrift Light"/>
          <w:color w:val="000000" w:themeColor="text1"/>
        </w:rPr>
        <w:br/>
        <w:t>Year: 2021</w:t>
      </w:r>
      <w:r w:rsidRPr="003911F3">
        <w:rPr>
          <w:rFonts w:ascii="Bahnschrift Light" w:hAnsi="Bahnschrift Light"/>
          <w:color w:val="000000" w:themeColor="text1"/>
        </w:rPr>
        <w:br/>
        <w:t>Problem: Handling uncertainty in directed graphical models.</w:t>
      </w:r>
      <w:r w:rsidRPr="003911F3">
        <w:rPr>
          <w:rFonts w:ascii="Bahnschrift Light" w:hAnsi="Bahnschrift Light"/>
          <w:color w:val="000000" w:themeColor="text1"/>
        </w:rPr>
        <w:br/>
        <w:t>Model Used: Directed Probabilistic Graphical Models.</w:t>
      </w:r>
      <w:r w:rsidRPr="003911F3">
        <w:rPr>
          <w:rFonts w:ascii="Bahnschrift Light" w:hAnsi="Bahnschrift Light"/>
          <w:color w:val="000000" w:themeColor="text1"/>
        </w:rPr>
        <w:br/>
        <w:t>Dataset/Application: Chemical kinetics and material science.</w:t>
      </w:r>
      <w:r w:rsidRPr="003911F3">
        <w:rPr>
          <w:rFonts w:ascii="Bahnschrift Light" w:hAnsi="Bahnschrift Light"/>
          <w:color w:val="000000" w:themeColor="text1"/>
        </w:rPr>
        <w:br/>
        <w:t>Major Finding: Provides methods to quantify and correct model uncertainty.</w:t>
      </w:r>
      <w:r w:rsidRPr="003911F3">
        <w:rPr>
          <w:rFonts w:ascii="Bahnschrift Light" w:hAnsi="Bahnschrift Light"/>
          <w:color w:val="000000" w:themeColor="text1"/>
        </w:rPr>
        <w:br/>
        <w:t>Limitation: Computationally intensive.</w:t>
      </w:r>
      <w:r w:rsidRPr="003911F3">
        <w:rPr>
          <w:rFonts w:ascii="Bahnschrift Light" w:hAnsi="Bahnschrift Light"/>
          <w:color w:val="000000" w:themeColor="text1"/>
        </w:rPr>
        <w:br/>
        <w:t>Future Work: Application to larger real-world systems.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Pape</w:t>
      </w:r>
      <w:r w:rsidRPr="003911F3">
        <w:rPr>
          <w:rFonts w:ascii="Bahnschrift Light" w:hAnsi="Bahnschrift Light"/>
          <w:color w:val="000000" w:themeColor="text1"/>
        </w:rPr>
        <w:t>r 10: Bayesian Networks for the Diagnosis and Prognosis of Diseases</w:t>
      </w:r>
      <w:r w:rsidRPr="003911F3">
        <w:rPr>
          <w:rFonts w:ascii="Bahnschrift Light" w:hAnsi="Bahnschrift Light"/>
          <w:color w:val="000000" w:themeColor="text1"/>
        </w:rPr>
        <w:br/>
      </w:r>
      <w:r w:rsidRPr="003911F3">
        <w:rPr>
          <w:rFonts w:ascii="Bahnschrift Light" w:hAnsi="Bahnschrift Light"/>
          <w:color w:val="000000" w:themeColor="text1"/>
        </w:rPr>
        <w:br/>
        <w:t>Authors:</w:t>
      </w:r>
      <w:r w:rsidRPr="003911F3">
        <w:rPr>
          <w:rFonts w:ascii="Bahnschrift Light" w:hAnsi="Bahnschrift Light"/>
          <w:color w:val="000000" w:themeColor="text1"/>
        </w:rPr>
        <w:t xml:space="preserve"> </w:t>
      </w:r>
      <w:proofErr w:type="spellStart"/>
      <w:r w:rsidRPr="003911F3">
        <w:rPr>
          <w:rFonts w:ascii="Bahnschrift Light" w:hAnsi="Bahnschrift Light"/>
          <w:color w:val="000000" w:themeColor="text1"/>
        </w:rPr>
        <w:t>Polotskaya</w:t>
      </w:r>
      <w:proofErr w:type="spellEnd"/>
      <w:r w:rsidRPr="003911F3">
        <w:rPr>
          <w:rFonts w:ascii="Bahnschrift Light" w:hAnsi="Bahnschrift Light"/>
          <w:color w:val="000000" w:themeColor="text1"/>
        </w:rPr>
        <w:t>, K., et al. (2024). Bayesian Networks for the Diagnosis and Prognosis of Diseases. Data, 6(2), 58.</w:t>
      </w:r>
      <w:r w:rsidRPr="003911F3">
        <w:rPr>
          <w:rFonts w:ascii="Bahnschrift Light" w:hAnsi="Bahnschrift Light"/>
          <w:color w:val="000000" w:themeColor="text1"/>
        </w:rPr>
        <w:br/>
        <w:t>Year: 2024</w:t>
      </w:r>
      <w:r w:rsidRPr="003911F3">
        <w:rPr>
          <w:rFonts w:ascii="Bahnschrift Light" w:hAnsi="Bahnschrift Light"/>
          <w:color w:val="000000" w:themeColor="text1"/>
        </w:rPr>
        <w:br/>
        <w:t>Problem: Clinical diagnosis and prognosis under uncertainty.</w:t>
      </w:r>
      <w:r w:rsidRPr="003911F3">
        <w:rPr>
          <w:rFonts w:ascii="Bahnschrift Light" w:hAnsi="Bahnschrift Light"/>
          <w:color w:val="000000" w:themeColor="text1"/>
        </w:rPr>
        <w:br/>
        <w:t>Model Used: Bayesian Networks.</w:t>
      </w:r>
      <w:r w:rsidRPr="003911F3">
        <w:rPr>
          <w:rFonts w:ascii="Bahnschrift Light" w:hAnsi="Bahnschrift Light"/>
          <w:color w:val="000000" w:themeColor="text1"/>
        </w:rPr>
        <w:br/>
        <w:t>Dataset/Application: Healthcare and disease prediction.</w:t>
      </w:r>
      <w:r w:rsidRPr="003911F3">
        <w:rPr>
          <w:rFonts w:ascii="Bahnschrift Light" w:hAnsi="Bahnschrift Light"/>
          <w:color w:val="000000" w:themeColor="text1"/>
        </w:rPr>
        <w:br/>
        <w:t>Major Finding: Bayesian Networks are effective and adaptable across medical domains.</w:t>
      </w:r>
      <w:r w:rsidRPr="003911F3">
        <w:rPr>
          <w:rFonts w:ascii="Bahnschrift Light" w:hAnsi="Bahnschrift Light"/>
          <w:color w:val="000000" w:themeColor="text1"/>
        </w:rPr>
        <w:br/>
        <w:t>Limitation: Depends on availability of quality clinical data.</w:t>
      </w:r>
      <w:r w:rsidRPr="003911F3">
        <w:rPr>
          <w:rFonts w:ascii="Bahnschrift Light" w:hAnsi="Bahnschrift Light"/>
          <w:color w:val="000000" w:themeColor="text1"/>
        </w:rPr>
        <w:br/>
        <w:t>Future Work: Enhanced automation and integration into hospital decision-support systems.</w:t>
      </w:r>
      <w:r w:rsidRPr="003911F3">
        <w:rPr>
          <w:rFonts w:ascii="Bahnschrift Light" w:hAnsi="Bahnschrift Light"/>
          <w:color w:val="000000" w:themeColor="text1"/>
        </w:rPr>
        <w:br/>
      </w:r>
    </w:p>
    <w:sectPr w:rsidR="00812110" w:rsidRPr="003911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006053">
    <w:abstractNumId w:val="8"/>
  </w:num>
  <w:num w:numId="2" w16cid:durableId="465240891">
    <w:abstractNumId w:val="6"/>
  </w:num>
  <w:num w:numId="3" w16cid:durableId="1211111755">
    <w:abstractNumId w:val="5"/>
  </w:num>
  <w:num w:numId="4" w16cid:durableId="1570917287">
    <w:abstractNumId w:val="4"/>
  </w:num>
  <w:num w:numId="5" w16cid:durableId="73088322">
    <w:abstractNumId w:val="7"/>
  </w:num>
  <w:num w:numId="6" w16cid:durableId="1091469134">
    <w:abstractNumId w:val="3"/>
  </w:num>
  <w:num w:numId="7" w16cid:durableId="626934246">
    <w:abstractNumId w:val="2"/>
  </w:num>
  <w:num w:numId="8" w16cid:durableId="116216750">
    <w:abstractNumId w:val="1"/>
  </w:num>
  <w:num w:numId="9" w16cid:durableId="25594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C3D"/>
    <w:rsid w:val="00236DE2"/>
    <w:rsid w:val="0029639D"/>
    <w:rsid w:val="00326F90"/>
    <w:rsid w:val="003911F3"/>
    <w:rsid w:val="0046370C"/>
    <w:rsid w:val="004A178E"/>
    <w:rsid w:val="006061BC"/>
    <w:rsid w:val="00630DB3"/>
    <w:rsid w:val="00812110"/>
    <w:rsid w:val="008A27B2"/>
    <w:rsid w:val="00A755D7"/>
    <w:rsid w:val="00AA1D8D"/>
    <w:rsid w:val="00AC124B"/>
    <w:rsid w:val="00B47730"/>
    <w:rsid w:val="00CB0664"/>
    <w:rsid w:val="00FC693F"/>
    <w:rsid w:val="00FD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EC348"/>
  <w14:defaultImageDpi w14:val="300"/>
  <w15:docId w15:val="{6E06541D-F3AD-4005-A387-96138C75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JITHU</dc:creator>
  <cp:keywords/>
  <dc:description>generated by python-docx</dc:description>
  <cp:lastModifiedBy>Jithu S</cp:lastModifiedBy>
  <cp:revision>9</cp:revision>
  <dcterms:created xsi:type="dcterms:W3CDTF">2026-06-24T07:53:00Z</dcterms:created>
  <dcterms:modified xsi:type="dcterms:W3CDTF">2026-06-24T13:56:00Z</dcterms:modified>
  <cp:category/>
</cp:coreProperties>
</file>