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wordWrap w:val="0"/>
      </w:pPr>
      <w:r>
        <w:t>function doGet() {</w:t>
        <w:br/>
        <w:t xml:space="preserve">  return HtmlService.createHtmlOutputFromFile('index')</w:t>
        <w:br/>
        <w:t xml:space="preserve">    .setTitle('SPACE SUSPECT')</w:t>
        <w:br/>
        <w:t xml:space="preserve">    .setXFrameOptionsMode(HtmlService.XFrameOptionsMode.ALLOWALL);</w:t>
        <w:br/>
        <w:t>}</w:t>
        <w:br/>
        <w:br/>
        <w:t>function getUrl() {</w:t>
        <w:br/>
        <w:t xml:space="preserve">  return ScriptApp.getService().getUrl();</w:t>
        <w:br/>
        <w:t>}</w:t>
        <w:br/>
      </w:r>
    </w:p>
    <w:sectPr w:rsidR="00FC693F" w:rsidRPr="0006063C" w:rsidSect="00034616">
      <w:pgSz w:w="12240" w:h="15840"/>
      <w:pgMar w:top="792" w:right="792" w:bottom="792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Consolas" w:hAnsi="Consolas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code.js</dc:title>
  <dc:subject>SPACE SUSPECT / Google Apps Script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