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2126"/>
        <w:tblW w:w="9360" w:type="dxa"/>
        <w:tblInd w:w="0" w:type="dxa"/>
        <w:tblCellMar>
          <w:top w:w="1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93C38" w14:paraId="7A19D679" w14:textId="77777777" w:rsidTr="00093C38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D16B5" w14:textId="77777777" w:rsidR="00093C38" w:rsidRDefault="00093C38" w:rsidP="00093C38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CF619" w14:textId="1011031A" w:rsidR="00093C38" w:rsidRDefault="00093C38" w:rsidP="00093C38">
            <w:pPr>
              <w:spacing w:line="259" w:lineRule="auto"/>
            </w:pPr>
            <w:r>
              <w:t xml:space="preserve">9 JULY </w:t>
            </w:r>
            <w:r>
              <w:t>2024</w:t>
            </w:r>
          </w:p>
        </w:tc>
      </w:tr>
      <w:tr w:rsidR="00093C38" w14:paraId="020AA649" w14:textId="77777777" w:rsidTr="00093C38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5E567" w14:textId="77777777" w:rsidR="00093C38" w:rsidRDefault="00093C38" w:rsidP="00093C38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E8D97" w14:textId="627222E5" w:rsidR="00093C38" w:rsidRDefault="00093C38" w:rsidP="00093C38">
            <w:pPr>
              <w:spacing w:line="259" w:lineRule="auto"/>
            </w:pPr>
            <w:r>
              <w:t>INDIVIDUAL</w:t>
            </w:r>
          </w:p>
        </w:tc>
      </w:tr>
      <w:tr w:rsidR="00093C38" w14:paraId="799C6222" w14:textId="77777777" w:rsidTr="00093C38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FC7C" w14:textId="77777777" w:rsidR="00093C38" w:rsidRDefault="00093C38" w:rsidP="00093C38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FD0DC" w14:textId="61C8B6D3" w:rsidR="00093C38" w:rsidRDefault="00093C38" w:rsidP="00093C38">
            <w:pPr>
              <w:spacing w:line="259" w:lineRule="auto"/>
            </w:pPr>
            <w:proofErr w:type="spellStart"/>
            <w:r w:rsidRPr="00093C38">
              <w:t>CareerCraft</w:t>
            </w:r>
            <w:proofErr w:type="spellEnd"/>
            <w:r w:rsidRPr="00093C38">
              <w:t>: ATS-Optimized Resume Analyzer using Gemini Model</w:t>
            </w:r>
          </w:p>
        </w:tc>
      </w:tr>
      <w:tr w:rsidR="00093C38" w14:paraId="2AD4ED5F" w14:textId="77777777" w:rsidTr="00093C38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DA6DD" w14:textId="77777777" w:rsidR="00093C38" w:rsidRDefault="00093C38" w:rsidP="00093C38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75782" w14:textId="77777777" w:rsidR="00093C38" w:rsidRDefault="00093C38" w:rsidP="00093C38">
            <w:pPr>
              <w:spacing w:line="259" w:lineRule="auto"/>
            </w:pPr>
            <w:r>
              <w:t>6 Marks</w:t>
            </w:r>
          </w:p>
        </w:tc>
      </w:tr>
    </w:tbl>
    <w:p w14:paraId="613195B3" w14:textId="77777777" w:rsidR="00093C38" w:rsidRDefault="00093C38" w:rsidP="00093C38">
      <w:pPr>
        <w:spacing w:after="142" w:line="259" w:lineRule="auto"/>
        <w:ind w:left="243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F41ED5E" wp14:editId="3F3BE8E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8635AEE" wp14:editId="16A45B5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Model Development Phase Template</w:t>
      </w:r>
    </w:p>
    <w:tbl>
      <w:tblPr>
        <w:tblStyle w:val="TableGrid"/>
        <w:tblpPr w:vertAnchor="page" w:horzAnchor="margin" w:tblpY="7679"/>
        <w:tblOverlap w:val="never"/>
        <w:tblW w:w="9240" w:type="dxa"/>
        <w:tblInd w:w="0" w:type="dxa"/>
        <w:tblCellMar>
          <w:top w:w="175" w:type="dxa"/>
          <w:left w:w="95" w:type="dxa"/>
          <w:bottom w:w="250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4040"/>
        <w:gridCol w:w="2120"/>
        <w:gridCol w:w="1920"/>
      </w:tblGrid>
      <w:tr w:rsidR="00093C38" w14:paraId="33A7FF0D" w14:textId="77777777" w:rsidTr="00093C38">
        <w:trPr>
          <w:trHeight w:val="16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D1B74" w14:textId="77777777" w:rsidR="00093C38" w:rsidRDefault="00093C38" w:rsidP="00093C38">
            <w:pPr>
              <w:spacing w:line="259" w:lineRule="auto"/>
              <w:ind w:left="153"/>
            </w:pPr>
            <w:r>
              <w:rPr>
                <w:b/>
                <w:color w:val="0D0D0D"/>
              </w:rPr>
              <w:t>Model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92F0FC" w14:textId="77777777" w:rsidR="00093C38" w:rsidRDefault="00093C38" w:rsidP="00093C38">
            <w:pPr>
              <w:spacing w:line="259" w:lineRule="auto"/>
              <w:ind w:left="15"/>
              <w:jc w:val="center"/>
            </w:pPr>
            <w:r>
              <w:rPr>
                <w:b/>
                <w:color w:val="0D0D0D"/>
              </w:rPr>
              <w:t>Description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39DBC" w14:textId="77777777" w:rsidR="00093C38" w:rsidRDefault="00093C38" w:rsidP="00093C38">
            <w:pPr>
              <w:spacing w:line="259" w:lineRule="auto"/>
              <w:ind w:left="52"/>
            </w:pPr>
            <w:r>
              <w:rPr>
                <w:b/>
                <w:color w:val="0D0D0D"/>
              </w:rPr>
              <w:t>Hyperparameters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F2E3" w14:textId="77777777" w:rsidR="00093C38" w:rsidRDefault="00093C38" w:rsidP="00093C38">
            <w:pPr>
              <w:spacing w:after="50" w:line="259" w:lineRule="auto"/>
              <w:ind w:left="30"/>
              <w:jc w:val="center"/>
            </w:pPr>
            <w:r>
              <w:rPr>
                <w:b/>
                <w:color w:val="0D0D0D"/>
              </w:rPr>
              <w:t>Performance</w:t>
            </w:r>
          </w:p>
          <w:p w14:paraId="3510D425" w14:textId="77777777" w:rsidR="00093C38" w:rsidRDefault="00093C38" w:rsidP="00093C38">
            <w:pPr>
              <w:spacing w:after="57" w:line="259" w:lineRule="auto"/>
              <w:ind w:left="30"/>
              <w:jc w:val="center"/>
            </w:pPr>
            <w:r>
              <w:rPr>
                <w:b/>
                <w:color w:val="0D0D0D"/>
              </w:rPr>
              <w:t>Metric (e.g.,</w:t>
            </w:r>
          </w:p>
          <w:p w14:paraId="61A755A6" w14:textId="77777777" w:rsidR="00093C38" w:rsidRDefault="00093C38" w:rsidP="00093C38">
            <w:pPr>
              <w:spacing w:after="23" w:line="259" w:lineRule="auto"/>
              <w:ind w:left="30"/>
              <w:jc w:val="center"/>
            </w:pPr>
            <w:r>
              <w:rPr>
                <w:b/>
                <w:color w:val="0D0D0D"/>
              </w:rPr>
              <w:t>Accuracy, F1</w:t>
            </w:r>
          </w:p>
          <w:p w14:paraId="6B8DA2B6" w14:textId="77777777" w:rsidR="00093C38" w:rsidRDefault="00093C38" w:rsidP="00093C38">
            <w:pPr>
              <w:spacing w:line="259" w:lineRule="auto"/>
              <w:ind w:left="30"/>
              <w:jc w:val="center"/>
            </w:pPr>
            <w:r>
              <w:rPr>
                <w:b/>
                <w:color w:val="0D0D0D"/>
              </w:rPr>
              <w:t>Score)</w:t>
            </w:r>
          </w:p>
        </w:tc>
      </w:tr>
      <w:tr w:rsidR="00093C38" w14:paraId="12E548A3" w14:textId="77777777" w:rsidTr="00093C38">
        <w:trPr>
          <w:trHeight w:val="19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3AFAB" w14:textId="3C821B8F" w:rsidR="00093C38" w:rsidRDefault="00093C38" w:rsidP="00093C38">
            <w:pPr>
              <w:spacing w:line="259" w:lineRule="auto"/>
            </w:pPr>
            <w:r w:rsidRPr="00093C38">
              <w:rPr>
                <w:color w:val="0D0D0D"/>
              </w:rPr>
              <w:t>Gemini Pro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3D10" w14:textId="35F8192C" w:rsidR="00093C38" w:rsidRDefault="00093C38" w:rsidP="00093C38">
            <w:pPr>
              <w:spacing w:line="259" w:lineRule="auto"/>
              <w:ind w:left="10"/>
            </w:pPr>
            <w:r w:rsidRPr="00093C38">
              <w:rPr>
                <w:color w:val="0D0D0D"/>
              </w:rPr>
              <w:t>Advanced NLP model for resume analysis and keyword extraction.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7816" w14:textId="5A6DA8E1" w:rsidR="00093C38" w:rsidRDefault="00093C38" w:rsidP="00093C38">
            <w:pPr>
              <w:spacing w:line="259" w:lineRule="auto"/>
              <w:ind w:left="5"/>
            </w:pPr>
            <w:r>
              <w:rPr>
                <w:color w:val="0D0D0D"/>
              </w:rPr>
              <w:t>-</w:t>
            </w:r>
            <w:r w:rsidRPr="00093C38">
              <w:rPr>
                <w:color w:val="0D0D0D"/>
              </w:rPr>
              <w:t xml:space="preserve">- Custom prompts </w:t>
            </w:r>
            <w:r w:rsidRPr="00093C38">
              <w:rPr>
                <w:color w:val="0D0D0D"/>
              </w:rPr>
              <w:br/>
              <w:t>- Optimized API settings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C5B2" w14:textId="77777777" w:rsidR="00093C38" w:rsidRDefault="00093C38" w:rsidP="00093C38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32CA3879" w14:textId="77777777" w:rsidR="00093C38" w:rsidRDefault="00093C38" w:rsidP="00093C38">
            <w:pPr>
              <w:spacing w:line="259" w:lineRule="auto"/>
              <w:ind w:left="15"/>
            </w:pPr>
            <w:r>
              <w:rPr>
                <w:color w:val="0D0D0D"/>
              </w:rPr>
              <w:t>81%</w:t>
            </w:r>
          </w:p>
        </w:tc>
      </w:tr>
    </w:tbl>
    <w:p w14:paraId="5BA4698E" w14:textId="7DCBEEC1" w:rsidR="00FD4808" w:rsidRDefault="00FD4808"/>
    <w:sectPr w:rsidR="00FD4808">
      <w:pgSz w:w="12240" w:h="15840"/>
      <w:pgMar w:top="1530" w:right="1683" w:bottom="17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28"/>
    <w:rsid w:val="00093C38"/>
    <w:rsid w:val="00A66128"/>
    <w:rsid w:val="00C354D3"/>
    <w:rsid w:val="00F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F755"/>
  <w15:docId w15:val="{A69549E0-0323-4829-9167-F2DBD43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05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subject/>
  <dc:creator>jitendra pal</dc:creator>
  <cp:keywords/>
  <cp:lastModifiedBy>jitendra pal</cp:lastModifiedBy>
  <cp:revision>2</cp:revision>
  <dcterms:created xsi:type="dcterms:W3CDTF">2024-09-02T16:47:00Z</dcterms:created>
  <dcterms:modified xsi:type="dcterms:W3CDTF">2024-09-02T16:47:00Z</dcterms:modified>
</cp:coreProperties>
</file>