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C7DC4" w14:textId="2783B523" w:rsidR="00C32933" w:rsidRPr="004D6355" w:rsidRDefault="00C32933" w:rsidP="00C32933">
      <w:pPr>
        <w:pStyle w:val="devsite-breadcrumb-item"/>
        <w:spacing w:before="0" w:beforeAutospacing="0" w:after="0" w:afterAutospacing="0"/>
        <w:rPr>
          <w:rStyle w:val="Hyperlink"/>
          <w:b/>
          <w:bCs/>
          <w:color w:val="5F6368"/>
          <w:sz w:val="32"/>
          <w:szCs w:val="32"/>
        </w:rPr>
      </w:pPr>
      <w:r w:rsidRPr="004D6355">
        <w:rPr>
          <w:rStyle w:val="Hyperlink"/>
          <w:b/>
          <w:bCs/>
          <w:color w:val="5F6368"/>
          <w:sz w:val="32"/>
          <w:szCs w:val="32"/>
        </w:rPr>
        <w:fldChar w:fldCharType="begin"/>
      </w:r>
      <w:r w:rsidRPr="004D6355">
        <w:rPr>
          <w:rStyle w:val="Hyperlink"/>
          <w:b/>
          <w:bCs/>
          <w:color w:val="5F6368"/>
          <w:sz w:val="32"/>
          <w:szCs w:val="32"/>
        </w:rPr>
        <w:instrText xml:space="preserve"> HYPERLINK "https://cloud.google.com/bigquery" </w:instrText>
      </w:r>
      <w:r w:rsidRPr="004D6355">
        <w:rPr>
          <w:rStyle w:val="Hyperlink"/>
          <w:b/>
          <w:bCs/>
          <w:color w:val="5F6368"/>
          <w:sz w:val="32"/>
          <w:szCs w:val="32"/>
        </w:rPr>
        <w:fldChar w:fldCharType="separate"/>
      </w:r>
      <w:proofErr w:type="spellStart"/>
      <w:r w:rsidRPr="004D6355">
        <w:rPr>
          <w:rStyle w:val="Hyperlink"/>
          <w:b/>
          <w:bCs/>
          <w:color w:val="5F6368"/>
          <w:sz w:val="32"/>
          <w:szCs w:val="32"/>
        </w:rPr>
        <w:t>BigQuery</w:t>
      </w:r>
      <w:proofErr w:type="spellEnd"/>
      <w:r w:rsidRPr="004D6355">
        <w:rPr>
          <w:rStyle w:val="Hyperlink"/>
          <w:b/>
          <w:bCs/>
          <w:color w:val="5F6368"/>
          <w:sz w:val="32"/>
          <w:szCs w:val="32"/>
        </w:rPr>
        <w:fldChar w:fldCharType="end"/>
      </w:r>
      <w:r w:rsidRPr="004D6355">
        <w:rPr>
          <w:rStyle w:val="Hyperlink"/>
          <w:b/>
          <w:bCs/>
          <w:color w:val="5F6368"/>
          <w:sz w:val="32"/>
          <w:szCs w:val="32"/>
        </w:rPr>
        <w:t xml:space="preserve"> :</w:t>
      </w:r>
    </w:p>
    <w:p w14:paraId="02C8D55D" w14:textId="6DADF57F" w:rsidR="00C32933" w:rsidRDefault="00C32933" w:rsidP="00C32933">
      <w:pPr>
        <w:pStyle w:val="devsite-breadcrumb-item"/>
        <w:spacing w:before="0" w:beforeAutospacing="0" w:after="0" w:afterAutospacing="0"/>
      </w:pPr>
    </w:p>
    <w:p w14:paraId="45B0097E" w14:textId="5C83F9E8" w:rsidR="00C32933" w:rsidRDefault="001246E9" w:rsidP="00C32933">
      <w:pPr>
        <w:pStyle w:val="devsite-breadcrumb-item"/>
        <w:spacing w:before="0" w:beforeAutospacing="0" w:after="0" w:afterAutospacing="0"/>
      </w:pPr>
      <w:hyperlink r:id="rId7" w:history="1">
        <w:r w:rsidR="00C32933" w:rsidRPr="00DD0464">
          <w:rPr>
            <w:rStyle w:val="Hyperlink"/>
          </w:rPr>
          <w:t>https://cloud.google.com/bigquery/docs/quickstarts/quickstart-cloud-console?_ga=2.38825827.-1345905635.1631520685</w:t>
        </w:r>
      </w:hyperlink>
    </w:p>
    <w:p w14:paraId="58F3CCB6" w14:textId="5E37F99B" w:rsidR="00C32933" w:rsidRDefault="00C32933" w:rsidP="00C32933">
      <w:pPr>
        <w:pStyle w:val="devsite-breadcrumb-item"/>
        <w:spacing w:before="0" w:beforeAutospacing="0" w:after="0" w:afterAutospacing="0"/>
      </w:pPr>
    </w:p>
    <w:p w14:paraId="246F9DAE" w14:textId="7BBD08EB" w:rsidR="000D4B3E" w:rsidRDefault="001246E9" w:rsidP="00C32933">
      <w:pPr>
        <w:pStyle w:val="devsite-breadcrumb-item"/>
        <w:spacing w:before="0" w:beforeAutospacing="0" w:after="0" w:afterAutospacing="0"/>
      </w:pPr>
      <w:hyperlink r:id="rId8" w:anchor="python" w:history="1">
        <w:r w:rsidR="000D4B3E" w:rsidRPr="0019422F">
          <w:rPr>
            <w:rStyle w:val="Hyperlink"/>
          </w:rPr>
          <w:t>https://cloud.google.com/bigquery/docs/schemas#python</w:t>
        </w:r>
      </w:hyperlink>
      <w:r w:rsidR="000D4B3E">
        <w:t xml:space="preserve"> </w:t>
      </w:r>
    </w:p>
    <w:p w14:paraId="681565E2" w14:textId="3ACF65AF" w:rsidR="00C739BA" w:rsidRDefault="00DC4E1D" w:rsidP="00C32933">
      <w:pPr>
        <w:pStyle w:val="devsite-breadcrumb-item"/>
        <w:spacing w:before="0" w:beforeAutospacing="0" w:after="0" w:afterAutospacing="0"/>
      </w:pPr>
      <w:hyperlink r:id="rId9" w:history="1">
        <w:r w:rsidRPr="0019422F">
          <w:rPr>
            <w:rStyle w:val="Hyperlink"/>
          </w:rPr>
          <w:t>https://cloud.google.com/bigquery/docs/information-schema-tables#bq</w:t>
        </w:r>
      </w:hyperlink>
      <w:r>
        <w:t xml:space="preserve"> </w:t>
      </w:r>
      <w:r w:rsidR="008E5BAC">
        <w:t xml:space="preserve">  #Filter columns using Except statement</w:t>
      </w:r>
    </w:p>
    <w:p w14:paraId="15B5101E" w14:textId="5893A499" w:rsidR="000D4B3E" w:rsidRDefault="004D0D0A" w:rsidP="00C32933">
      <w:pPr>
        <w:pStyle w:val="devsite-breadcrumb-item"/>
        <w:spacing w:before="0" w:beforeAutospacing="0" w:after="0" w:afterAutospacing="0"/>
      </w:pPr>
      <w:hyperlink r:id="rId10" w:history="1">
        <w:r w:rsidRPr="0019422F">
          <w:rPr>
            <w:rStyle w:val="Hyperlink"/>
          </w:rPr>
          <w:t>https://cloud.google.com/blog/topics/developers-practitioners/bigquery-explained-blog-series</w:t>
        </w:r>
      </w:hyperlink>
      <w:r>
        <w:t xml:space="preserve"> </w:t>
      </w:r>
    </w:p>
    <w:p w14:paraId="331E757F" w14:textId="328E62E7" w:rsidR="00D23F5D" w:rsidRDefault="00D23F5D" w:rsidP="00C32933">
      <w:pPr>
        <w:pStyle w:val="devsite-breadcrumb-item"/>
        <w:spacing w:before="0" w:beforeAutospacing="0" w:after="0" w:afterAutospacing="0"/>
      </w:pPr>
    </w:p>
    <w:p w14:paraId="72F26B45" w14:textId="77777777" w:rsidR="00D23F5D" w:rsidRDefault="00D23F5D" w:rsidP="00D23F5D">
      <w:pPr>
        <w:pStyle w:val="devsite-breadcrumb-item"/>
        <w:spacing w:before="0" w:beforeAutospacing="0" w:after="0" w:afterAutospacing="0"/>
      </w:pPr>
      <w:hyperlink r:id="rId11" w:history="1">
        <w:r w:rsidRPr="0019422F">
          <w:rPr>
            <w:rStyle w:val="Hyperlink"/>
          </w:rPr>
          <w:t>https://towardsdatascience.com/a-simple-way-to-query-table-metadata-in-google-bigquery-92dc7f1edec1</w:t>
        </w:r>
      </w:hyperlink>
      <w:r>
        <w:t xml:space="preserve"> </w:t>
      </w:r>
    </w:p>
    <w:p w14:paraId="1B7502A0" w14:textId="463ACDD8" w:rsidR="00D23F5D" w:rsidRDefault="00D23F5D" w:rsidP="00C32933">
      <w:pPr>
        <w:pStyle w:val="devsite-breadcrumb-item"/>
        <w:spacing w:before="0" w:beforeAutospacing="0" w:after="0" w:afterAutospacing="0"/>
      </w:pPr>
      <w:hyperlink r:id="rId12" w:history="1">
        <w:r w:rsidRPr="0019422F">
          <w:rPr>
            <w:rStyle w:val="Hyperlink"/>
          </w:rPr>
          <w:t>https://medium.com/google-cloud/bigquery-explained-querying-your-data-9e017f2714a3</w:t>
        </w:r>
      </w:hyperlink>
      <w:r>
        <w:t xml:space="preserve"> </w:t>
      </w:r>
    </w:p>
    <w:p w14:paraId="58F7BD4C" w14:textId="3325E0AE" w:rsidR="00E73992" w:rsidRDefault="00E73992" w:rsidP="00C32933">
      <w:pPr>
        <w:pStyle w:val="devsite-breadcrumb-item"/>
        <w:spacing w:before="0" w:beforeAutospacing="0" w:after="0" w:afterAutospacing="0"/>
      </w:pPr>
    </w:p>
    <w:p w14:paraId="4F294568" w14:textId="3BA29CFA" w:rsidR="00E73992" w:rsidRDefault="00E73992" w:rsidP="00C32933">
      <w:pPr>
        <w:pStyle w:val="devsite-breadcrumb-item"/>
        <w:spacing w:before="0" w:beforeAutospacing="0" w:after="0" w:afterAutospacing="0"/>
      </w:pPr>
      <w:r>
        <w:t>Reference:</w:t>
      </w:r>
    </w:p>
    <w:p w14:paraId="686CECD9" w14:textId="3BB006FC" w:rsidR="00E73992" w:rsidRDefault="00E73992" w:rsidP="00C32933">
      <w:pPr>
        <w:pStyle w:val="devsite-breadcrumb-item"/>
        <w:spacing w:before="0" w:beforeAutospacing="0" w:after="0" w:afterAutospacing="0"/>
      </w:pPr>
      <w:hyperlink r:id="rId13" w:history="1">
        <w:r w:rsidRPr="0019422F">
          <w:rPr>
            <w:rStyle w:val="Hyperlink"/>
          </w:rPr>
          <w:t>https://cloud.google.com/bigquery/docs/reference/standard-sql/query-syntax#select_except</w:t>
        </w:r>
      </w:hyperlink>
      <w:r>
        <w:t xml:space="preserve"> </w:t>
      </w:r>
    </w:p>
    <w:p w14:paraId="2C2BCD19" w14:textId="77777777" w:rsidR="004D0D0A" w:rsidRDefault="004D0D0A" w:rsidP="00C32933">
      <w:pPr>
        <w:pStyle w:val="devsite-breadcrumb-item"/>
        <w:spacing w:before="0" w:beforeAutospacing="0" w:after="0" w:afterAutospacing="0"/>
      </w:pPr>
    </w:p>
    <w:p w14:paraId="009062C5" w14:textId="1D09A04C" w:rsidR="00C200A4" w:rsidRDefault="00C200A4" w:rsidP="00C32933">
      <w:pPr>
        <w:pStyle w:val="devsite-breadcrumb-item"/>
        <w:spacing w:before="0" w:beforeAutospacing="0" w:after="0" w:afterAutospacing="0"/>
      </w:pPr>
      <w:proofErr w:type="gramStart"/>
      <w:r>
        <w:t>GitHub :</w:t>
      </w:r>
      <w:proofErr w:type="gramEnd"/>
    </w:p>
    <w:p w14:paraId="15573C68" w14:textId="4EB52F7B" w:rsidR="00C200A4" w:rsidRDefault="00C200A4" w:rsidP="00C32933">
      <w:pPr>
        <w:pStyle w:val="devsite-breadcrumb-item"/>
        <w:spacing w:before="0" w:beforeAutospacing="0" w:after="0" w:afterAutospacing="0"/>
      </w:pPr>
    </w:p>
    <w:p w14:paraId="17EB6963" w14:textId="05FCCB2A" w:rsidR="00C200A4" w:rsidRDefault="001246E9" w:rsidP="00C32933">
      <w:pPr>
        <w:pStyle w:val="devsite-breadcrumb-item"/>
        <w:spacing w:before="0" w:beforeAutospacing="0" w:after="0" w:afterAutospacing="0"/>
      </w:pPr>
      <w:hyperlink r:id="rId14" w:history="1">
        <w:r w:rsidR="00C200A4" w:rsidRPr="003E2490">
          <w:rPr>
            <w:rStyle w:val="Hyperlink"/>
          </w:rPr>
          <w:t>https://github.com/googleapis/python-bigquery/tree/master</w:t>
        </w:r>
      </w:hyperlink>
    </w:p>
    <w:p w14:paraId="6748946F" w14:textId="4FEBBCBD" w:rsidR="00C200A4" w:rsidRDefault="001246E9" w:rsidP="00C32933">
      <w:pPr>
        <w:pStyle w:val="devsite-breadcrumb-item"/>
        <w:spacing w:before="0" w:beforeAutospacing="0" w:after="0" w:afterAutospacing="0"/>
      </w:pPr>
      <w:hyperlink r:id="rId15" w:history="1">
        <w:r w:rsidR="00C200A4" w:rsidRPr="003E2490">
          <w:rPr>
            <w:rStyle w:val="Hyperlink"/>
          </w:rPr>
          <w:t>https://github.com/googleapis/python-bigquery/tree/master/samples</w:t>
        </w:r>
      </w:hyperlink>
      <w:r w:rsidR="00C200A4">
        <w:t xml:space="preserve"> </w:t>
      </w:r>
    </w:p>
    <w:p w14:paraId="1639BBC8" w14:textId="77777777" w:rsidR="005A6711" w:rsidRDefault="001246E9" w:rsidP="005A6711">
      <w:pPr>
        <w:pStyle w:val="devsite-breadcrumb-item"/>
        <w:spacing w:before="0" w:beforeAutospacing="0" w:after="0" w:afterAutospacing="0"/>
      </w:pPr>
      <w:hyperlink r:id="rId16" w:history="1">
        <w:r w:rsidR="00C465B8" w:rsidRPr="006854D7">
          <w:rPr>
            <w:rStyle w:val="Hyperlink"/>
          </w:rPr>
          <w:t>https://hevodata.com/blog/api-to-bigquery/</w:t>
        </w:r>
      </w:hyperlink>
      <w:r w:rsidR="00C465B8">
        <w:t xml:space="preserve"> </w:t>
      </w:r>
    </w:p>
    <w:p w14:paraId="3FE5AFD0" w14:textId="77777777" w:rsidR="005A6711" w:rsidRDefault="005A6711" w:rsidP="005A6711">
      <w:pPr>
        <w:pStyle w:val="devsite-breadcrumb-item"/>
        <w:spacing w:before="0" w:beforeAutospacing="0" w:after="0" w:afterAutospacing="0"/>
      </w:pPr>
      <w:hyperlink r:id="rId17" w:history="1">
        <w:r w:rsidRPr="0019422F">
          <w:rPr>
            <w:rStyle w:val="Hyperlink"/>
          </w:rPr>
          <w:t>https://github.com/GoogleCloudPlatform/training-data-analyst/tree/master/courses/data-engineering/demos</w:t>
        </w:r>
      </w:hyperlink>
    </w:p>
    <w:p w14:paraId="0D1B0B20" w14:textId="69969554" w:rsidR="00C465B8" w:rsidRDefault="00C465B8"/>
    <w:p w14:paraId="126CC998" w14:textId="42F91BD5" w:rsidR="004D6355" w:rsidRP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b/>
          <w:bCs/>
          <w:color w:val="5F6368"/>
          <w:sz w:val="32"/>
          <w:szCs w:val="32"/>
        </w:rPr>
      </w:pPr>
      <w:proofErr w:type="spellStart"/>
      <w:r w:rsidRPr="004D6355">
        <w:rPr>
          <w:rStyle w:val="Hyperlink"/>
          <w:b/>
          <w:bCs/>
          <w:color w:val="5F6368"/>
          <w:sz w:val="32"/>
          <w:szCs w:val="32"/>
        </w:rPr>
        <w:t>BigData</w:t>
      </w:r>
      <w:proofErr w:type="spellEnd"/>
      <w:r w:rsidRPr="004D6355">
        <w:rPr>
          <w:rStyle w:val="Hyperlink"/>
          <w:b/>
          <w:bCs/>
          <w:color w:val="5F6368"/>
          <w:sz w:val="32"/>
          <w:szCs w:val="32"/>
        </w:rPr>
        <w:t xml:space="preserve"> ecosystem:</w:t>
      </w:r>
    </w:p>
    <w:p w14:paraId="69ADA3CD" w14:textId="4571DF1E" w:rsid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color w:val="5F6368"/>
          <w:sz w:val="27"/>
          <w:szCs w:val="27"/>
        </w:rPr>
      </w:pPr>
    </w:p>
    <w:p w14:paraId="3C894E1A" w14:textId="1BC67AF6" w:rsidR="004D6355" w:rsidRPr="004D6355" w:rsidRDefault="004D6355" w:rsidP="00781B76">
      <w:pPr>
        <w:pStyle w:val="devsite-breadcrumb-item"/>
        <w:tabs>
          <w:tab w:val="left" w:pos="5652"/>
        </w:tabs>
        <w:spacing w:before="0" w:beforeAutospacing="0" w:after="0" w:afterAutospacing="0"/>
        <w:rPr>
          <w:rStyle w:val="Hyperlink"/>
          <w:b/>
          <w:bCs/>
          <w:color w:val="5F6368"/>
          <w:sz w:val="27"/>
          <w:szCs w:val="27"/>
        </w:rPr>
      </w:pPr>
      <w:r w:rsidRPr="004D6355">
        <w:rPr>
          <w:rStyle w:val="Hyperlink"/>
          <w:b/>
          <w:bCs/>
          <w:color w:val="5F6368"/>
          <w:sz w:val="27"/>
          <w:szCs w:val="27"/>
        </w:rPr>
        <w:t>Input Data:</w:t>
      </w:r>
      <w:r w:rsidR="00781B76">
        <w:rPr>
          <w:rStyle w:val="Hyperlink"/>
          <w:b/>
          <w:bCs/>
          <w:color w:val="5F6368"/>
          <w:sz w:val="27"/>
          <w:szCs w:val="27"/>
        </w:rPr>
        <w:t xml:space="preserve">                                                                          </w:t>
      </w:r>
    </w:p>
    <w:p w14:paraId="731D2F90" w14:textId="41B6A6C4" w:rsid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color w:val="5F6368"/>
          <w:sz w:val="27"/>
          <w:szCs w:val="27"/>
        </w:rPr>
      </w:pPr>
    </w:p>
    <w:p w14:paraId="172885FF" w14:textId="61AE9E67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Compute storage</w:t>
      </w:r>
    </w:p>
    <w:p w14:paraId="02FFBF98" w14:textId="200ED52A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Cloud </w:t>
      </w:r>
      <w:proofErr w:type="spellStart"/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sql</w:t>
      </w:r>
      <w:proofErr w:type="spellEnd"/>
    </w:p>
    <w:p w14:paraId="74147263" w14:textId="4AD52056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Cloud spanner</w:t>
      </w:r>
    </w:p>
    <w:p w14:paraId="6D4666D2" w14:textId="420DFCA3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Cloud datastore</w:t>
      </w:r>
    </w:p>
    <w:p w14:paraId="2DA1D7C7" w14:textId="49F05F3D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Cloud </w:t>
      </w:r>
      <w:proofErr w:type="spellStart"/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bigtable</w:t>
      </w:r>
      <w:proofErr w:type="spellEnd"/>
    </w:p>
    <w:p w14:paraId="25829382" w14:textId="77777777" w:rsidR="004D6355" w:rsidRPr="004D6355" w:rsidRDefault="004D6355" w:rsidP="004D6355">
      <w:pPr>
        <w:pStyle w:val="devsite-breadcrumb-item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5F6368"/>
          <w:sz w:val="22"/>
          <w:szCs w:val="22"/>
        </w:rPr>
      </w:pPr>
    </w:p>
    <w:p w14:paraId="44AC3268" w14:textId="56D89CAD" w:rsidR="004D6355" w:rsidRP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b/>
          <w:bCs/>
          <w:color w:val="5F6368"/>
          <w:sz w:val="27"/>
          <w:szCs w:val="27"/>
        </w:rPr>
      </w:pPr>
      <w:r w:rsidRPr="004D6355">
        <w:rPr>
          <w:rStyle w:val="Hyperlink"/>
          <w:b/>
          <w:bCs/>
          <w:color w:val="5F6368"/>
          <w:sz w:val="27"/>
          <w:szCs w:val="27"/>
        </w:rPr>
        <w:t>Ingestion layer:</w:t>
      </w:r>
    </w:p>
    <w:p w14:paraId="4EFF8365" w14:textId="3B609EC5" w:rsid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color w:val="5F6368"/>
          <w:sz w:val="27"/>
          <w:szCs w:val="27"/>
        </w:rPr>
      </w:pPr>
    </w:p>
    <w:p w14:paraId="04B7C6AF" w14:textId="4BBC0989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Cloud pub/sub</w:t>
      </w:r>
    </w:p>
    <w:p w14:paraId="07C6A08B" w14:textId="16621E07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Compute data transfer</w:t>
      </w:r>
    </w:p>
    <w:p w14:paraId="4D26A113" w14:textId="4CACCCF5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Cloud </w:t>
      </w:r>
      <w:proofErr w:type="spellStart"/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ioT</w:t>
      </w:r>
      <w:proofErr w:type="spellEnd"/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 care</w:t>
      </w:r>
    </w:p>
    <w:p w14:paraId="1C3FA1D5" w14:textId="7BDA4D9F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Cloud </w:t>
      </w:r>
      <w:proofErr w:type="spellStart"/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firestore</w:t>
      </w:r>
      <w:proofErr w:type="spellEnd"/>
    </w:p>
    <w:p w14:paraId="00E0C4F3" w14:textId="77777777" w:rsidR="004D6355" w:rsidRPr="004D6355" w:rsidRDefault="004D6355" w:rsidP="004D6355">
      <w:pPr>
        <w:pStyle w:val="devsite-breadcrumb-item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747156B9" w14:textId="4E3EFAEB" w:rsidR="004D6355" w:rsidRP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b/>
          <w:bCs/>
          <w:color w:val="5F6368"/>
          <w:sz w:val="27"/>
          <w:szCs w:val="27"/>
        </w:rPr>
      </w:pPr>
      <w:r w:rsidRPr="004D6355">
        <w:rPr>
          <w:rStyle w:val="Hyperlink"/>
          <w:b/>
          <w:bCs/>
          <w:color w:val="5F6368"/>
          <w:sz w:val="27"/>
          <w:szCs w:val="27"/>
        </w:rPr>
        <w:t>Processing layer:</w:t>
      </w:r>
    </w:p>
    <w:p w14:paraId="612CDEB6" w14:textId="1168E80D" w:rsid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color w:val="5F6368"/>
          <w:sz w:val="27"/>
          <w:szCs w:val="27"/>
        </w:rPr>
      </w:pPr>
    </w:p>
    <w:p w14:paraId="009AFED6" w14:textId="1D4050B4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Cloud dataflow</w:t>
      </w:r>
    </w:p>
    <w:p w14:paraId="4764C39C" w14:textId="7D65747A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lastRenderedPageBreak/>
        <w:t xml:space="preserve">Cloud </w:t>
      </w:r>
      <w:proofErr w:type="spellStart"/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dataproc</w:t>
      </w:r>
      <w:proofErr w:type="spellEnd"/>
    </w:p>
    <w:p w14:paraId="38327464" w14:textId="633D49BB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Cloud </w:t>
      </w:r>
      <w:proofErr w:type="spellStart"/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dataprep</w:t>
      </w:r>
      <w:proofErr w:type="spellEnd"/>
    </w:p>
    <w:p w14:paraId="41426E70" w14:textId="77777777" w:rsidR="004D6355" w:rsidRPr="004D6355" w:rsidRDefault="004D6355" w:rsidP="004D6355">
      <w:pPr>
        <w:pStyle w:val="devsite-breadcrumb-item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6A1379D3" w14:textId="391183F4" w:rsidR="004D6355" w:rsidRP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b/>
          <w:bCs/>
          <w:color w:val="5F6368"/>
          <w:sz w:val="27"/>
          <w:szCs w:val="27"/>
        </w:rPr>
      </w:pPr>
      <w:r w:rsidRPr="004D6355">
        <w:rPr>
          <w:rStyle w:val="Hyperlink"/>
          <w:b/>
          <w:bCs/>
          <w:color w:val="5F6368"/>
          <w:sz w:val="27"/>
          <w:szCs w:val="27"/>
        </w:rPr>
        <w:t>Storage layer:</w:t>
      </w:r>
    </w:p>
    <w:p w14:paraId="700000BA" w14:textId="4B28DEA6" w:rsid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color w:val="5F6368"/>
          <w:sz w:val="27"/>
          <w:szCs w:val="27"/>
        </w:rPr>
      </w:pPr>
    </w:p>
    <w:p w14:paraId="79F2628A" w14:textId="44DB7A7B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Compute storage</w:t>
      </w:r>
    </w:p>
    <w:p w14:paraId="32F6A59D" w14:textId="0FA8099F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Big query</w:t>
      </w:r>
    </w:p>
    <w:p w14:paraId="56FF437C" w14:textId="2C93A0EC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Cloud </w:t>
      </w:r>
      <w:proofErr w:type="spellStart"/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bigtable</w:t>
      </w:r>
      <w:proofErr w:type="spellEnd"/>
    </w:p>
    <w:p w14:paraId="3691363B" w14:textId="77777777" w:rsidR="004D6355" w:rsidRDefault="004D6355" w:rsidP="004D6355">
      <w:pPr>
        <w:pStyle w:val="devsite-breadcrumb-item"/>
        <w:spacing w:before="0" w:beforeAutospacing="0" w:after="0" w:afterAutospacing="0"/>
        <w:ind w:left="720"/>
        <w:rPr>
          <w:rStyle w:val="Hyperlink"/>
          <w:color w:val="5F6368"/>
          <w:sz w:val="27"/>
          <w:szCs w:val="27"/>
        </w:rPr>
      </w:pPr>
    </w:p>
    <w:p w14:paraId="757480C2" w14:textId="72654AEB" w:rsidR="004D6355" w:rsidRP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b/>
          <w:bCs/>
          <w:color w:val="5F6368"/>
          <w:sz w:val="27"/>
          <w:szCs w:val="27"/>
        </w:rPr>
      </w:pPr>
      <w:r w:rsidRPr="004D6355">
        <w:rPr>
          <w:rStyle w:val="Hyperlink"/>
          <w:b/>
          <w:bCs/>
          <w:color w:val="5F6368"/>
          <w:sz w:val="27"/>
          <w:szCs w:val="27"/>
        </w:rPr>
        <w:t>Visualization:</w:t>
      </w:r>
    </w:p>
    <w:p w14:paraId="32F80785" w14:textId="70454451" w:rsidR="004D6355" w:rsidRDefault="004D6355" w:rsidP="004D6355">
      <w:pPr>
        <w:pStyle w:val="devsite-breadcrumb-item"/>
        <w:spacing w:before="0" w:beforeAutospacing="0" w:after="0" w:afterAutospacing="0"/>
        <w:rPr>
          <w:rStyle w:val="Hyperlink"/>
          <w:color w:val="5F6368"/>
          <w:sz w:val="27"/>
          <w:szCs w:val="27"/>
        </w:rPr>
      </w:pPr>
    </w:p>
    <w:p w14:paraId="2C5AD0D0" w14:textId="150758D2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Google sheets</w:t>
      </w:r>
    </w:p>
    <w:p w14:paraId="2A9730C8" w14:textId="1A1A134B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Tableau</w:t>
      </w:r>
    </w:p>
    <w:p w14:paraId="7562DBB1" w14:textId="6E507C78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Cloud data studio</w:t>
      </w:r>
    </w:p>
    <w:p w14:paraId="4FD660E8" w14:textId="6CC164DD" w:rsidR="004D6355" w:rsidRPr="004D6355" w:rsidRDefault="004D6355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Cloud </w:t>
      </w:r>
      <w:proofErr w:type="spellStart"/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datalab</w:t>
      </w:r>
      <w:proofErr w:type="spellEnd"/>
    </w:p>
    <w:p w14:paraId="52476201" w14:textId="795185AB" w:rsidR="004D6355" w:rsidRDefault="005E7B41" w:rsidP="004D6355">
      <w:pPr>
        <w:pStyle w:val="devsite-breadcrumb-item"/>
        <w:numPr>
          <w:ilvl w:val="0"/>
          <w:numId w:val="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L</w:t>
      </w:r>
      <w:r w:rsidR="004D6355" w:rsidRPr="004D635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ooker</w:t>
      </w:r>
    </w:p>
    <w:p w14:paraId="4F6C4153" w14:textId="4781F2AC" w:rsidR="005E7B41" w:rsidRDefault="005E7B41" w:rsidP="005E7B41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5F478C92" w14:textId="11081299" w:rsidR="005E7B41" w:rsidRPr="00CE6405" w:rsidRDefault="00CE6405" w:rsidP="005E7B41">
      <w:pPr>
        <w:pStyle w:val="devsite-breadcrumb-item"/>
        <w:spacing w:before="0" w:beforeAutospacing="0" w:after="0" w:afterAutospacing="0"/>
        <w:rPr>
          <w:rStyle w:val="Hyperlink"/>
          <w:b/>
          <w:bCs/>
          <w:color w:val="5F6368"/>
          <w:sz w:val="27"/>
          <w:szCs w:val="27"/>
        </w:rPr>
      </w:pPr>
      <w:r w:rsidRPr="00CE6405">
        <w:rPr>
          <w:rStyle w:val="Hyperlink"/>
          <w:b/>
          <w:bCs/>
          <w:color w:val="5F6368"/>
          <w:sz w:val="27"/>
          <w:szCs w:val="27"/>
        </w:rPr>
        <w:t>Features of Big query:</w:t>
      </w:r>
    </w:p>
    <w:p w14:paraId="7DBE3A91" w14:textId="05D9B55B" w:rsidR="00CE6405" w:rsidRDefault="00CE6405" w:rsidP="005E7B41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0C0F0E19" w14:textId="1A1CB86C" w:rsidR="00CE6405" w:rsidRDefault="00CE6405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Big query GIS</w:t>
      </w:r>
    </w:p>
    <w:p w14:paraId="4713D12C" w14:textId="7BE54D19" w:rsidR="00CE6405" w:rsidRDefault="00CE6405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Auto backup</w:t>
      </w:r>
    </w:p>
    <w:p w14:paraId="26CBA601" w14:textId="498A7A2C" w:rsidR="00CE6405" w:rsidRDefault="00CE6405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Integration with other GCP services</w:t>
      </w:r>
    </w:p>
    <w:p w14:paraId="7FED5E92" w14:textId="507F6E22" w:rsidR="00CE6405" w:rsidRDefault="00CE6405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Foundation for business intelligence</w:t>
      </w:r>
    </w:p>
    <w:p w14:paraId="43B0EB1D" w14:textId="3684B70E" w:rsidR="00CE6405" w:rsidRDefault="00CE6405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Programmatic interaction</w:t>
      </w:r>
    </w:p>
    <w:p w14:paraId="1C6F5952" w14:textId="26A24C03" w:rsidR="00CE6405" w:rsidRDefault="00CE6405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High security</w:t>
      </w:r>
    </w:p>
    <w:p w14:paraId="3B4AD85F" w14:textId="5EDA673E" w:rsidR="005653E8" w:rsidRDefault="005653E8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Repo of logs</w:t>
      </w:r>
    </w:p>
    <w:p w14:paraId="7BB79428" w14:textId="2C6FC14D" w:rsidR="005653E8" w:rsidRDefault="005653E8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Federated queries</w:t>
      </w:r>
    </w:p>
    <w:p w14:paraId="565780BC" w14:textId="044F9B65" w:rsidR="005653E8" w:rsidRDefault="005653E8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Run ds workloads using storage API</w:t>
      </w:r>
    </w:p>
    <w:p w14:paraId="7D093007" w14:textId="00A59AD9" w:rsidR="005653E8" w:rsidRDefault="005653E8" w:rsidP="00CE6405">
      <w:pPr>
        <w:pStyle w:val="devsite-breadcrumb-item"/>
        <w:numPr>
          <w:ilvl w:val="0"/>
          <w:numId w:val="7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Powerful data repositories</w:t>
      </w:r>
    </w:p>
    <w:p w14:paraId="6C32250F" w14:textId="1F6A1CC2" w:rsidR="005653E8" w:rsidRDefault="005653E8" w:rsidP="005653E8">
      <w:pPr>
        <w:pStyle w:val="devsite-breadcrumb-item"/>
        <w:spacing w:before="0" w:beforeAutospacing="0" w:after="0" w:afterAutospacing="0"/>
        <w:rPr>
          <w:noProof/>
        </w:rPr>
      </w:pPr>
    </w:p>
    <w:p w14:paraId="44DDEFDB" w14:textId="09A7D3F6" w:rsidR="00917DF3" w:rsidRDefault="00917DF3" w:rsidP="005653E8">
      <w:pPr>
        <w:pStyle w:val="devsite-breadcrumb-item"/>
        <w:spacing w:before="0" w:beforeAutospacing="0" w:after="0" w:afterAutospacing="0"/>
        <w:rPr>
          <w:noProof/>
        </w:rPr>
      </w:pPr>
      <w:r>
        <w:rPr>
          <w:noProof/>
        </w:rPr>
        <w:t>Region or Multiregion?</w:t>
      </w:r>
    </w:p>
    <w:p w14:paraId="067B27E3" w14:textId="3DB5E6B0" w:rsidR="00917DF3" w:rsidRDefault="00917DF3" w:rsidP="005653E8">
      <w:pPr>
        <w:pStyle w:val="devsite-breadcrumb-item"/>
        <w:spacing w:before="0" w:beforeAutospacing="0" w:after="0" w:afterAutospacing="0"/>
        <w:rPr>
          <w:noProof/>
        </w:rPr>
      </w:pPr>
    </w:p>
    <w:p w14:paraId="065FC2C3" w14:textId="694E652D" w:rsidR="00917DF3" w:rsidRDefault="00917DF3" w:rsidP="00917DF3">
      <w:pPr>
        <w:pStyle w:val="devsite-breadcrumb-item"/>
        <w:numPr>
          <w:ilvl w:val="0"/>
          <w:numId w:val="8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Choose region if the data would be accessed from only that region or nearby.</w:t>
      </w:r>
    </w:p>
    <w:p w14:paraId="7F8C5A6B" w14:textId="60F5AB20" w:rsidR="00876322" w:rsidRDefault="00876322" w:rsidP="00876322">
      <w:pPr>
        <w:pStyle w:val="devsite-breadcrumb-item"/>
        <w:numPr>
          <w:ilvl w:val="1"/>
          <w:numId w:val="8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Region stores/back-up data in regional data</w:t>
      </w:r>
      <w:r w:rsidR="00E4341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 </w:t>
      </w:r>
      <w:r w:rsidR="00A93DA5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centers</w:t>
      </w: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 only, hence resilient to soft failures only. </w:t>
      </w:r>
    </w:p>
    <w:p w14:paraId="37D8AA46" w14:textId="1DCCC0A0" w:rsidR="00917DF3" w:rsidRDefault="00917DF3" w:rsidP="00917DF3">
      <w:pPr>
        <w:pStyle w:val="devsite-breadcrumb-item"/>
        <w:numPr>
          <w:ilvl w:val="0"/>
          <w:numId w:val="8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Choose multi-region if data would be accessed from multiple far distanced places.</w:t>
      </w:r>
    </w:p>
    <w:p w14:paraId="53066D00" w14:textId="4BB2CD01" w:rsidR="00876322" w:rsidRDefault="00876322" w:rsidP="00876322">
      <w:pPr>
        <w:pStyle w:val="devsite-breadcrumb-item"/>
        <w:numPr>
          <w:ilvl w:val="1"/>
          <w:numId w:val="8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Multi-region stores/backup data in geographically separated regions, hence resilient to soft &amp; hard failures.</w:t>
      </w:r>
    </w:p>
    <w:p w14:paraId="256F8C29" w14:textId="623497DC" w:rsidR="00A93DA5" w:rsidRDefault="00A93DA5" w:rsidP="00A93DA5">
      <w:pPr>
        <w:pStyle w:val="devsite-breadcrumb-item"/>
        <w:numPr>
          <w:ilvl w:val="0"/>
          <w:numId w:val="8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Incase of querying data externally, dataset be created in same region or multi-region as of the data location. </w:t>
      </w:r>
    </w:p>
    <w:p w14:paraId="6677B138" w14:textId="18D6A111" w:rsidR="00917DF3" w:rsidRDefault="00917DF3" w:rsidP="00917DF3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7CEDB5FB" w14:textId="041098B9" w:rsidR="00917DF3" w:rsidRPr="00917DF3" w:rsidRDefault="00917DF3" w:rsidP="00917DF3">
      <w:pPr>
        <w:pStyle w:val="devsite-breadcrumb-item"/>
        <w:spacing w:before="0" w:beforeAutospacing="0" w:after="0" w:afterAutospacing="0"/>
        <w:rPr>
          <w:noProof/>
        </w:rPr>
      </w:pPr>
      <w:r w:rsidRPr="00917DF3">
        <w:rPr>
          <w:noProof/>
        </w:rPr>
        <w:t>Failure Types:</w:t>
      </w:r>
    </w:p>
    <w:p w14:paraId="0BBFADC1" w14:textId="53796F99" w:rsidR="00917DF3" w:rsidRDefault="00917DF3" w:rsidP="00917DF3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74BB1A0B" w14:textId="286F4EA8" w:rsidR="00917DF3" w:rsidRDefault="00917DF3" w:rsidP="00917DF3">
      <w:pPr>
        <w:pStyle w:val="devsite-breadcrumb-item"/>
        <w:numPr>
          <w:ilvl w:val="0"/>
          <w:numId w:val="9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Soft failures (power failure, network partition)</w:t>
      </w:r>
    </w:p>
    <w:p w14:paraId="56C92B65" w14:textId="70A82CC4" w:rsidR="00917DF3" w:rsidRDefault="00917DF3" w:rsidP="00917DF3">
      <w:pPr>
        <w:pStyle w:val="devsite-breadcrumb-item"/>
        <w:numPr>
          <w:ilvl w:val="0"/>
          <w:numId w:val="9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Hard failures (damage from floods, </w:t>
      </w:r>
      <w:proofErr w:type="gramStart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earth quakes</w:t>
      </w:r>
      <w:proofErr w:type="gramEnd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)</w:t>
      </w:r>
    </w:p>
    <w:p w14:paraId="0D2659AD" w14:textId="134AFCBF" w:rsidR="00DA4439" w:rsidRDefault="00DA4439" w:rsidP="00DA4439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3ECED605" w14:textId="072DA363" w:rsidR="00DA4439" w:rsidRPr="00DA4439" w:rsidRDefault="00DA4439" w:rsidP="00DA4439">
      <w:pPr>
        <w:pStyle w:val="devsite-breadcrumb-item"/>
        <w:spacing w:before="0" w:beforeAutospacing="0" w:after="0" w:afterAutospacing="0"/>
        <w:rPr>
          <w:noProof/>
        </w:rPr>
      </w:pPr>
      <w:r w:rsidRPr="00DA4439">
        <w:rPr>
          <w:noProof/>
        </w:rPr>
        <w:lastRenderedPageBreak/>
        <w:t>Quotas and limits:</w:t>
      </w:r>
    </w:p>
    <w:p w14:paraId="7CE1D378" w14:textId="7E7A9FDF" w:rsidR="00DA4439" w:rsidRDefault="00DA4439" w:rsidP="00DA4439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5ECA2D5D" w14:textId="77777777" w:rsidR="00DA4439" w:rsidRDefault="00DA4439" w:rsidP="00DA4439">
      <w:pPr>
        <w:pStyle w:val="devsite-breadcrumb-item"/>
        <w:numPr>
          <w:ilvl w:val="0"/>
          <w:numId w:val="10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Can create unlimited datasets per project but approaching 1000 datasets in a project, dashboard performance </w:t>
      </w:r>
      <w:proofErr w:type="gramStart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begin</w:t>
      </w:r>
      <w:proofErr w:type="gramEnd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 to degrade.</w:t>
      </w:r>
    </w:p>
    <w:p w14:paraId="6D96F60B" w14:textId="77777777" w:rsidR="00DA4439" w:rsidRDefault="00DA4439" w:rsidP="00DA4439">
      <w:pPr>
        <w:pStyle w:val="devsite-breadcrumb-item"/>
        <w:numPr>
          <w:ilvl w:val="0"/>
          <w:numId w:val="10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Unlimited tables in a dataset but approaching 50,000 tables becomes slower.</w:t>
      </w:r>
    </w:p>
    <w:p w14:paraId="415422D3" w14:textId="08060AA7" w:rsidR="00DA4439" w:rsidRDefault="00DA4439" w:rsidP="00DA4439">
      <w:pPr>
        <w:pStyle w:val="devsite-breadcrumb-item"/>
        <w:numPr>
          <w:ilvl w:val="0"/>
          <w:numId w:val="10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Max 2500 authorized view to a dataset’s control list. </w:t>
      </w:r>
    </w:p>
    <w:p w14:paraId="6AD34CC8" w14:textId="473583A0" w:rsidR="00003CD2" w:rsidRDefault="00003CD2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6B076B69" w14:textId="46EA5EC9" w:rsidR="00003CD2" w:rsidRDefault="00003CD2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Table names are unique for the dataset.</w:t>
      </w:r>
    </w:p>
    <w:p w14:paraId="28432348" w14:textId="5B1427AD" w:rsidR="00B418FD" w:rsidRDefault="00B418FD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Charge is done in big query is for querying the table and how much data is stored and is partitioned.</w:t>
      </w:r>
    </w:p>
    <w:p w14:paraId="33E30B6C" w14:textId="37781083" w:rsidR="00B418FD" w:rsidRDefault="00B418FD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Table creation is free.</w:t>
      </w:r>
    </w:p>
    <w:p w14:paraId="141E5626" w14:textId="2CFACBD8" w:rsidR="00B418FD" w:rsidRDefault="00B418FD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Limited to 1500 operations/table/day.</w:t>
      </w:r>
    </w:p>
    <w:p w14:paraId="2C6AD85D" w14:textId="40A03C3D" w:rsidR="00B418FD" w:rsidRDefault="00B418FD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Maximum columns in a table, </w:t>
      </w:r>
      <w:proofErr w:type="gramStart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query  result</w:t>
      </w:r>
      <w:proofErr w:type="gramEnd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 or view cab ne 10,000.</w:t>
      </w:r>
    </w:p>
    <w:p w14:paraId="5E33B46B" w14:textId="009D58EC" w:rsidR="00A82951" w:rsidRDefault="00A82951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03BE2593" w14:textId="77777777" w:rsidR="00A82951" w:rsidRDefault="00A82951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Big query engine is for batch processing.</w:t>
      </w:r>
    </w:p>
    <w:p w14:paraId="2A7DC7FE" w14:textId="77777777" w:rsidR="00A82951" w:rsidRDefault="00A82951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When it is for stream data, cloud </w:t>
      </w:r>
      <w:proofErr w:type="spellStart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dataengine</w:t>
      </w:r>
      <w:proofErr w:type="spellEnd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 will come forward.</w:t>
      </w:r>
    </w:p>
    <w:p w14:paraId="4EA3B0BF" w14:textId="77777777" w:rsidR="00A82951" w:rsidRPr="00B53EF8" w:rsidRDefault="00A82951" w:rsidP="00003CD2">
      <w:pPr>
        <w:pStyle w:val="devsite-breadcrumb-item"/>
        <w:spacing w:before="0" w:beforeAutospacing="0" w:after="0" w:afterAutospacing="0"/>
        <w:rPr>
          <w:noProof/>
        </w:rPr>
      </w:pPr>
      <w:r w:rsidRPr="00B53EF8">
        <w:rPr>
          <w:noProof/>
        </w:rPr>
        <w:t>Caching features &amp; Limits:</w:t>
      </w:r>
    </w:p>
    <w:p w14:paraId="093B401E" w14:textId="77777777" w:rsidR="00A82951" w:rsidRDefault="00A82951" w:rsidP="00003CD2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2F69065D" w14:textId="23DE5C31" w:rsidR="00A82951" w:rsidRDefault="00A82951" w:rsidP="00A82951">
      <w:pPr>
        <w:pStyle w:val="devsite-breadcrumb-item"/>
        <w:numPr>
          <w:ilvl w:val="0"/>
          <w:numId w:val="11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To retrieve data from stored cache, the query should be exact replica of the original query.</w:t>
      </w:r>
    </w:p>
    <w:p w14:paraId="24839912" w14:textId="2F19A449" w:rsidR="00A82951" w:rsidRDefault="00A82951" w:rsidP="00A82951">
      <w:pPr>
        <w:pStyle w:val="devsite-breadcrumb-item"/>
        <w:numPr>
          <w:ilvl w:val="0"/>
          <w:numId w:val="11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Not cached when destination table is specified to store the results in query.</w:t>
      </w:r>
    </w:p>
    <w:p w14:paraId="05C0402B" w14:textId="5F2110A7" w:rsidR="00A82951" w:rsidRDefault="00A82951" w:rsidP="00A82951">
      <w:pPr>
        <w:pStyle w:val="devsite-breadcrumb-item"/>
        <w:numPr>
          <w:ilvl w:val="0"/>
          <w:numId w:val="11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Not cached if tables/views being used in the query have changed since the last cache.</w:t>
      </w:r>
    </w:p>
    <w:p w14:paraId="1288B455" w14:textId="1941AE6E" w:rsidR="00A82951" w:rsidRDefault="00A82951" w:rsidP="00A82951">
      <w:pPr>
        <w:pStyle w:val="devsite-breadcrumb-item"/>
        <w:numPr>
          <w:ilvl w:val="0"/>
          <w:numId w:val="11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Not cached for tables having streaming ingestion </w:t>
      </w:r>
      <w:proofErr w:type="gramStart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and also</w:t>
      </w:r>
      <w:proofErr w:type="gramEnd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 </w:t>
      </w:r>
      <w:proofErr w:type="spellStart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current_timestamp</w:t>
      </w:r>
      <w:proofErr w:type="spellEnd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, now, </w:t>
      </w:r>
      <w:proofErr w:type="spellStart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current_user</w:t>
      </w:r>
      <w:proofErr w:type="spellEnd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.</w:t>
      </w:r>
    </w:p>
    <w:p w14:paraId="07CD60F2" w14:textId="558A12E8" w:rsidR="00A82951" w:rsidRDefault="00A82951" w:rsidP="00A82951">
      <w:pPr>
        <w:pStyle w:val="devsite-breadcrumb-item"/>
        <w:numPr>
          <w:ilvl w:val="0"/>
          <w:numId w:val="11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Not cached if the query run against external data sources like </w:t>
      </w:r>
      <w:proofErr w:type="spellStart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bigtable</w:t>
      </w:r>
      <w:proofErr w:type="spellEnd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 and </w:t>
      </w:r>
      <w:proofErr w:type="spellStart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cloudstorage</w:t>
      </w:r>
      <w:proofErr w:type="spellEnd"/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.</w:t>
      </w:r>
    </w:p>
    <w:p w14:paraId="2D042D84" w14:textId="68D183FD" w:rsidR="00A82951" w:rsidRDefault="00A82951" w:rsidP="00A82951">
      <w:pPr>
        <w:pStyle w:val="devsite-breadcrumb-item"/>
        <w:numPr>
          <w:ilvl w:val="0"/>
          <w:numId w:val="11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Less than 10gb</w:t>
      </w:r>
    </w:p>
    <w:p w14:paraId="48C16E28" w14:textId="3FABC7ED" w:rsidR="004F1DC9" w:rsidRDefault="004F1DC9" w:rsidP="004F1DC9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3C21AF4E" w14:textId="4C4847F7" w:rsidR="004F1DC9" w:rsidRPr="00B53EF8" w:rsidRDefault="004F1DC9" w:rsidP="004F1DC9">
      <w:pPr>
        <w:pStyle w:val="devsite-breadcrumb-item"/>
        <w:spacing w:before="0" w:beforeAutospacing="0" w:after="0" w:afterAutospacing="0"/>
        <w:rPr>
          <w:noProof/>
        </w:rPr>
      </w:pPr>
      <w:r w:rsidRPr="00B53EF8">
        <w:rPr>
          <w:noProof/>
        </w:rPr>
        <w:t>Wildcard tables:</w:t>
      </w:r>
    </w:p>
    <w:p w14:paraId="0BFD9FBB" w14:textId="1BE589F9" w:rsidR="004F1DC9" w:rsidRDefault="004F1DC9" w:rsidP="004F1DC9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4FEAE268" w14:textId="59D05B58" w:rsidR="004F1DC9" w:rsidRDefault="004F1DC9" w:rsidP="004F1DC9">
      <w:pPr>
        <w:pStyle w:val="devsite-breadcrumb-item"/>
        <w:numPr>
          <w:ilvl w:val="0"/>
          <w:numId w:val="12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It </w:t>
      </w:r>
      <w:r w:rsidR="00B53EF8"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>enables to</w:t>
      </w:r>
      <w:r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  <w:t xml:space="preserve"> query multiple tables at once using concise SQL statements.</w:t>
      </w:r>
    </w:p>
    <w:p w14:paraId="294D2E2A" w14:textId="6BAF5F6D" w:rsidR="00B53EF8" w:rsidRDefault="00B53EF8" w:rsidP="00644D15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41ECBBA7" w14:textId="31E7D49A" w:rsidR="00644D15" w:rsidRDefault="00644D15" w:rsidP="00644D15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p w14:paraId="33FC278E" w14:textId="50E41FA5" w:rsidR="00644D15" w:rsidRDefault="00644D15" w:rsidP="00644D15">
      <w:pPr>
        <w:pStyle w:val="devsite-breadcrumb-item"/>
        <w:spacing w:before="0" w:beforeAutospacing="0" w:after="0" w:afterAutospacing="0"/>
        <w:rPr>
          <w:rStyle w:val="Hyperlink"/>
          <w:b/>
          <w:bCs/>
          <w:color w:val="5F6368"/>
          <w:sz w:val="32"/>
          <w:szCs w:val="32"/>
        </w:rPr>
      </w:pPr>
      <w:r w:rsidRPr="00644D15">
        <w:rPr>
          <w:rStyle w:val="Hyperlink"/>
          <w:b/>
          <w:bCs/>
          <w:color w:val="5F6368"/>
          <w:sz w:val="32"/>
          <w:szCs w:val="32"/>
        </w:rPr>
        <w:t xml:space="preserve">Introduction to SQL for </w:t>
      </w:r>
      <w:proofErr w:type="spellStart"/>
      <w:r w:rsidRPr="00644D15">
        <w:rPr>
          <w:rStyle w:val="Hyperlink"/>
          <w:b/>
          <w:bCs/>
          <w:color w:val="5F6368"/>
          <w:sz w:val="32"/>
          <w:szCs w:val="32"/>
        </w:rPr>
        <w:t>BigQuery</w:t>
      </w:r>
      <w:proofErr w:type="spellEnd"/>
      <w:r w:rsidRPr="00644D15">
        <w:rPr>
          <w:rStyle w:val="Hyperlink"/>
          <w:b/>
          <w:bCs/>
          <w:color w:val="5F6368"/>
          <w:sz w:val="32"/>
          <w:szCs w:val="32"/>
        </w:rPr>
        <w:t xml:space="preserve"> and Cloud SQL</w:t>
      </w:r>
      <w:r>
        <w:rPr>
          <w:rStyle w:val="Hyperlink"/>
          <w:b/>
          <w:bCs/>
          <w:color w:val="5F6368"/>
          <w:sz w:val="32"/>
          <w:szCs w:val="32"/>
        </w:rPr>
        <w:t>:</w:t>
      </w:r>
    </w:p>
    <w:p w14:paraId="5A9ECE76" w14:textId="196376B0" w:rsidR="00644D15" w:rsidRDefault="00644D15" w:rsidP="00644D15">
      <w:pPr>
        <w:pStyle w:val="devsite-breadcrumb-item"/>
        <w:spacing w:before="0" w:beforeAutospacing="0" w:after="0" w:afterAutospacing="0"/>
        <w:rPr>
          <w:rStyle w:val="Hyperlink"/>
          <w:b/>
          <w:bCs/>
          <w:color w:val="5F6368"/>
          <w:sz w:val="32"/>
          <w:szCs w:val="32"/>
        </w:rPr>
      </w:pPr>
    </w:p>
    <w:p w14:paraId="17CCEE0B" w14:textId="63BD6CCB" w:rsidR="00644D15" w:rsidRPr="00644D15" w:rsidRDefault="001246E9" w:rsidP="00644D15">
      <w:pPr>
        <w:pStyle w:val="devsite-breadcrumb-item"/>
        <w:numPr>
          <w:ilvl w:val="0"/>
          <w:numId w:val="12"/>
        </w:numPr>
        <w:spacing w:before="0" w:beforeAutospacing="0" w:after="0" w:afterAutospacing="0"/>
        <w:rPr>
          <w:rStyle w:val="Hyperlink"/>
          <w:b/>
          <w:bCs/>
          <w:color w:val="5F6368"/>
          <w:sz w:val="32"/>
          <w:szCs w:val="32"/>
        </w:rPr>
      </w:pPr>
      <w:hyperlink r:id="rId18" w:history="1">
        <w:r w:rsidR="00644D15" w:rsidRPr="00644D15">
          <w:rPr>
            <w:rStyle w:val="Hyperlink"/>
            <w:rFonts w:asciiTheme="minorHAnsi" w:hAnsiTheme="minorHAnsi" w:cstheme="minorHAnsi"/>
            <w:color w:val="5F6368"/>
            <w:sz w:val="22"/>
            <w:szCs w:val="22"/>
            <w:u w:val="none"/>
          </w:rPr>
          <w:t>https://google.qwiklabs.com/focuses/2802?parent=catalog</w:t>
        </w:r>
      </w:hyperlink>
    </w:p>
    <w:p w14:paraId="25D3F71B" w14:textId="77777777" w:rsidR="00644D15" w:rsidRPr="004D6355" w:rsidRDefault="00644D15" w:rsidP="00644D15">
      <w:pPr>
        <w:pStyle w:val="devsite-breadcrumb-item"/>
        <w:spacing w:before="0" w:beforeAutospacing="0" w:after="0" w:afterAutospacing="0"/>
        <w:rPr>
          <w:rStyle w:val="Hyperlink"/>
          <w:rFonts w:asciiTheme="minorHAnsi" w:hAnsiTheme="minorHAnsi" w:cstheme="minorHAnsi"/>
          <w:color w:val="5F6368"/>
          <w:sz w:val="22"/>
          <w:szCs w:val="22"/>
          <w:u w:val="none"/>
        </w:rPr>
      </w:pPr>
    </w:p>
    <w:sectPr w:rsidR="00644D15" w:rsidRPr="004D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6B4D0" w14:textId="77777777" w:rsidR="001246E9" w:rsidRDefault="001246E9" w:rsidP="00C32933">
      <w:pPr>
        <w:spacing w:after="0" w:line="240" w:lineRule="auto"/>
      </w:pPr>
      <w:r>
        <w:separator/>
      </w:r>
    </w:p>
  </w:endnote>
  <w:endnote w:type="continuationSeparator" w:id="0">
    <w:p w14:paraId="0DC0A551" w14:textId="77777777" w:rsidR="001246E9" w:rsidRDefault="001246E9" w:rsidP="00C3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C7557" w14:textId="77777777" w:rsidR="001246E9" w:rsidRDefault="001246E9" w:rsidP="00C32933">
      <w:pPr>
        <w:spacing w:after="0" w:line="240" w:lineRule="auto"/>
      </w:pPr>
      <w:r>
        <w:separator/>
      </w:r>
    </w:p>
  </w:footnote>
  <w:footnote w:type="continuationSeparator" w:id="0">
    <w:p w14:paraId="5B3217CB" w14:textId="77777777" w:rsidR="001246E9" w:rsidRDefault="001246E9" w:rsidP="00C3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659"/>
    <w:multiLevelType w:val="hybridMultilevel"/>
    <w:tmpl w:val="2354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01BC9"/>
    <w:multiLevelType w:val="hybridMultilevel"/>
    <w:tmpl w:val="EE5E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61B1"/>
    <w:multiLevelType w:val="hybridMultilevel"/>
    <w:tmpl w:val="70D2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00D92"/>
    <w:multiLevelType w:val="hybridMultilevel"/>
    <w:tmpl w:val="5ED6D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F2191"/>
    <w:multiLevelType w:val="hybridMultilevel"/>
    <w:tmpl w:val="D454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F0E15"/>
    <w:multiLevelType w:val="hybridMultilevel"/>
    <w:tmpl w:val="3F94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4359C"/>
    <w:multiLevelType w:val="hybridMultilevel"/>
    <w:tmpl w:val="D3CCF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6398B"/>
    <w:multiLevelType w:val="hybridMultilevel"/>
    <w:tmpl w:val="92B0CE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8E24A71"/>
    <w:multiLevelType w:val="hybridMultilevel"/>
    <w:tmpl w:val="2204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C781C"/>
    <w:multiLevelType w:val="multilevel"/>
    <w:tmpl w:val="356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C85B47"/>
    <w:multiLevelType w:val="hybridMultilevel"/>
    <w:tmpl w:val="0A70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36228"/>
    <w:multiLevelType w:val="hybridMultilevel"/>
    <w:tmpl w:val="BA12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33"/>
    <w:rsid w:val="00003CD2"/>
    <w:rsid w:val="000D4B3E"/>
    <w:rsid w:val="001246E9"/>
    <w:rsid w:val="002B6678"/>
    <w:rsid w:val="004D0D0A"/>
    <w:rsid w:val="004D6355"/>
    <w:rsid w:val="004F1DC9"/>
    <w:rsid w:val="005653E8"/>
    <w:rsid w:val="005A6711"/>
    <w:rsid w:val="005D5353"/>
    <w:rsid w:val="005E7B41"/>
    <w:rsid w:val="00644D15"/>
    <w:rsid w:val="006A1E89"/>
    <w:rsid w:val="00781B76"/>
    <w:rsid w:val="00876322"/>
    <w:rsid w:val="008D3670"/>
    <w:rsid w:val="008E5BAC"/>
    <w:rsid w:val="00917DF3"/>
    <w:rsid w:val="00A82951"/>
    <w:rsid w:val="00A93DA5"/>
    <w:rsid w:val="00AF268A"/>
    <w:rsid w:val="00AF51BC"/>
    <w:rsid w:val="00B418FD"/>
    <w:rsid w:val="00B53EF8"/>
    <w:rsid w:val="00C12E66"/>
    <w:rsid w:val="00C200A4"/>
    <w:rsid w:val="00C32933"/>
    <w:rsid w:val="00C465B8"/>
    <w:rsid w:val="00C739BA"/>
    <w:rsid w:val="00CC7A4E"/>
    <w:rsid w:val="00CE6405"/>
    <w:rsid w:val="00D23F5D"/>
    <w:rsid w:val="00D402C3"/>
    <w:rsid w:val="00DA4439"/>
    <w:rsid w:val="00DC4E1D"/>
    <w:rsid w:val="00E065BD"/>
    <w:rsid w:val="00E43415"/>
    <w:rsid w:val="00E73992"/>
    <w:rsid w:val="00EF2E26"/>
    <w:rsid w:val="00F50BB7"/>
    <w:rsid w:val="00F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98208"/>
  <w15:chartTrackingRefBased/>
  <w15:docId w15:val="{401E7924-1761-44B9-94F2-9E82FE61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vsite-breadcrumb-item">
    <w:name w:val="devsite-breadcrumb-item"/>
    <w:basedOn w:val="Normal"/>
    <w:rsid w:val="00C3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29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9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4D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5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docs/schemas" TargetMode="External"/><Relationship Id="rId13" Type="http://schemas.openxmlformats.org/officeDocument/2006/relationships/hyperlink" Target="https://cloud.google.com/bigquery/docs/reference/standard-sql/query-syntax#select_except" TargetMode="External"/><Relationship Id="rId18" Type="http://schemas.openxmlformats.org/officeDocument/2006/relationships/hyperlink" Target="https://google.qwiklabs.com/focuses/2802?parent=cat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bigquery/docs/quickstarts/quickstart-cloud-console?_ga=2.38825827.-1345905635.1631520685" TargetMode="External"/><Relationship Id="rId12" Type="http://schemas.openxmlformats.org/officeDocument/2006/relationships/hyperlink" Target="https://medium.com/google-cloud/bigquery-explained-querying-your-data-9e017f2714a3" TargetMode="External"/><Relationship Id="rId17" Type="http://schemas.openxmlformats.org/officeDocument/2006/relationships/hyperlink" Target="https://github.com/GoogleCloudPlatform/training-data-analyst/tree/master/courses/data-engineering/dem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vodata.com/blog/api-to-bigquer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a-simple-way-to-query-table-metadata-in-google-bigquery-92dc7f1edec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oogleapis/python-bigquery/tree/master/samples" TargetMode="External"/><Relationship Id="rId10" Type="http://schemas.openxmlformats.org/officeDocument/2006/relationships/hyperlink" Target="https://cloud.google.com/blog/topics/developers-practitioners/bigquery-explained-blog-ser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bigquery/docs/information-schema-tables#bq" TargetMode="External"/><Relationship Id="rId14" Type="http://schemas.openxmlformats.org/officeDocument/2006/relationships/hyperlink" Target="https://github.com/googleapis/python-bigquery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31</cp:revision>
  <dcterms:created xsi:type="dcterms:W3CDTF">2021-09-13T14:53:00Z</dcterms:created>
  <dcterms:modified xsi:type="dcterms:W3CDTF">2021-09-30T08:31:00Z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2021-09-13T14:53:28Z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fa0be50c-234e-40b2-a017-09874c65a9b6</vt:lpwstr>
  </property>
  <property fmtid="{D5CDD505-2E9C-101B-9397-08002B2CF9AE}" pid="8" name="MSIP_Label_ea60d57e-af5b-4752-ac57-3e4f28ca11dc_ContentBits">
    <vt:lpwstr>0</vt:lpwstr>
  </property>
</Properties>
</file>