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AB4" w:rsidRDefault="00B91D39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资源</w:t>
      </w:r>
      <w:r w:rsidR="000A0128">
        <w:rPr>
          <w:rFonts w:hint="eastAsia"/>
        </w:rPr>
        <w:t>分类简介</w:t>
      </w:r>
    </w:p>
    <w:p w:rsidR="007A726C" w:rsidRDefault="004A59FB" w:rsidP="00F615C8">
      <w:pPr>
        <w:ind w:firstLine="420"/>
      </w:pPr>
      <w:r>
        <w:rPr>
          <w:rFonts w:hint="eastAsia"/>
        </w:rPr>
        <w:t>我们想</w:t>
      </w:r>
      <w:r w:rsidR="00362721">
        <w:rPr>
          <w:rFonts w:hint="eastAsia"/>
        </w:rPr>
        <w:t>展示的</w:t>
      </w:r>
      <w:r w:rsidR="000553F7">
        <w:rPr>
          <w:rFonts w:hint="eastAsia"/>
        </w:rPr>
        <w:t>网络空间资源</w:t>
      </w:r>
      <w:r>
        <w:rPr>
          <w:rFonts w:hint="eastAsia"/>
        </w:rPr>
        <w:t>，</w:t>
      </w:r>
      <w:r w:rsidR="00362721">
        <w:rPr>
          <w:rFonts w:hint="eastAsia"/>
        </w:rPr>
        <w:t>是</w:t>
      </w:r>
      <w:r>
        <w:rPr>
          <w:rFonts w:hint="eastAsia"/>
        </w:rPr>
        <w:t>在网络空间中，使用网络空间手段，能够探测和感知的I</w:t>
      </w:r>
      <w:r>
        <w:t>P</w:t>
      </w:r>
      <w:r>
        <w:rPr>
          <w:rFonts w:hint="eastAsia"/>
        </w:rPr>
        <w:t>化实体。</w:t>
      </w:r>
      <w:r w:rsidR="009B65D0">
        <w:rPr>
          <w:rFonts w:hint="eastAsia"/>
        </w:rPr>
        <w:t>从资源类别的角度来看，</w:t>
      </w:r>
      <w:r>
        <w:rPr>
          <w:rFonts w:hint="eastAsia"/>
        </w:rPr>
        <w:t>一般而言，我们将</w:t>
      </w:r>
      <w:r w:rsidR="009B65D0">
        <w:rPr>
          <w:rFonts w:hint="eastAsia"/>
        </w:rPr>
        <w:t>网络资源分为基础设施、应用服务、数据资源、虚拟主体四大类。</w:t>
      </w:r>
    </w:p>
    <w:p w:rsidR="007A726C" w:rsidRDefault="00D732D4" w:rsidP="00F615C8">
      <w:pPr>
        <w:ind w:firstLine="420"/>
      </w:pPr>
      <w:r>
        <w:rPr>
          <w:rFonts w:hint="eastAsia"/>
        </w:rPr>
        <w:t>这四大类</w:t>
      </w:r>
      <w:r w:rsidR="007A726C">
        <w:rPr>
          <w:rFonts w:hint="eastAsia"/>
        </w:rPr>
        <w:t>资源</w:t>
      </w:r>
      <w:r>
        <w:rPr>
          <w:rFonts w:hint="eastAsia"/>
        </w:rPr>
        <w:t>又可以进一步细分，例如基础设施可以进一步分成自治域、网络、中间节点、终端节点、链路这几类，这其中就有常用的路由器、交换机</w:t>
      </w:r>
      <w:r w:rsidR="007A726C">
        <w:rPr>
          <w:rFonts w:hint="eastAsia"/>
        </w:rPr>
        <w:t>等等；</w:t>
      </w:r>
      <w:r>
        <w:rPr>
          <w:rFonts w:hint="eastAsia"/>
        </w:rPr>
        <w:t>应用服务类</w:t>
      </w:r>
      <w:r w:rsidR="007A726C">
        <w:rPr>
          <w:rFonts w:hint="eastAsia"/>
        </w:rPr>
        <w:t>则</w:t>
      </w:r>
      <w:r>
        <w:rPr>
          <w:rFonts w:hint="eastAsia"/>
        </w:rPr>
        <w:t>可以进一步分成有机服务和无机服务，常见的各种协议，如http、smtp等都隶属于</w:t>
      </w:r>
      <w:r w:rsidR="007A726C">
        <w:rPr>
          <w:rFonts w:hint="eastAsia"/>
        </w:rPr>
        <w:t>无机服务；而各种脚本则属于数据资源的代码类</w:t>
      </w:r>
      <w:r w:rsidR="007A726C">
        <w:t>……</w:t>
      </w:r>
    </w:p>
    <w:p w:rsidR="00B91D39" w:rsidRDefault="00F615C8" w:rsidP="00F615C8">
      <w:pPr>
        <w:ind w:firstLine="420"/>
      </w:pPr>
      <w:r>
        <w:rPr>
          <w:rFonts w:hint="eastAsia"/>
        </w:rPr>
        <w:t>这样按类别细分之后，更有助于</w:t>
      </w:r>
      <w:r w:rsidR="00BC5445">
        <w:rPr>
          <w:rFonts w:hint="eastAsia"/>
        </w:rPr>
        <w:t>理解抽象的网络空间，</w:t>
      </w:r>
      <w:r w:rsidR="002C66B5">
        <w:rPr>
          <w:rFonts w:hint="eastAsia"/>
        </w:rPr>
        <w:t>更有利于增强我们对网络空间资源图谱的认识和把控，为我们将网络空间资源可视化打下了基础。</w:t>
      </w:r>
    </w:p>
    <w:p w:rsidR="00F615C8" w:rsidRPr="00BC5445" w:rsidRDefault="00F615C8" w:rsidP="00F615C8">
      <w:pPr>
        <w:ind w:firstLine="420"/>
        <w:rPr>
          <w:rFonts w:hint="eastAsia"/>
        </w:rPr>
      </w:pPr>
    </w:p>
    <w:p w:rsidR="00B91D39" w:rsidRDefault="000A0128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圆饼图</w:t>
      </w:r>
      <w:r w:rsidR="00AC32BD">
        <w:rPr>
          <w:rFonts w:hint="eastAsia"/>
        </w:rPr>
        <w:t>可视化方法</w:t>
      </w:r>
      <w:r>
        <w:rPr>
          <w:rFonts w:hint="eastAsia"/>
        </w:rPr>
        <w:t>简介：</w:t>
      </w:r>
    </w:p>
    <w:p w:rsidR="000A0128" w:rsidRDefault="00F056B1">
      <w:r>
        <w:tab/>
      </w:r>
      <w:r w:rsidR="00E964AD">
        <w:rPr>
          <w:rFonts w:hint="eastAsia"/>
        </w:rPr>
        <w:t>在加强了自己对网络空间资源的理解之后，为了更好地向其他人展示网络空间资源</w:t>
      </w:r>
      <w:r w:rsidR="00EB2F97">
        <w:rPr>
          <w:rFonts w:hint="eastAsia"/>
        </w:rPr>
        <w:t>，我们需要将网络空间资源可视化。</w:t>
      </w:r>
    </w:p>
    <w:p w:rsidR="00AC32BD" w:rsidRDefault="00AC32BD">
      <w:pPr>
        <w:rPr>
          <w:rFonts w:hint="eastAsia"/>
        </w:rPr>
      </w:pPr>
      <w:r>
        <w:tab/>
      </w:r>
      <w:r>
        <w:rPr>
          <w:rFonts w:hint="eastAsia"/>
        </w:rPr>
        <w:t>可视化有很多途径，诸如绘制地理坐标系、</w:t>
      </w:r>
      <w:r w:rsidR="007D52C2">
        <w:rPr>
          <w:rFonts w:hint="eastAsia"/>
        </w:rPr>
        <w:t>绘制拓扑图、绘制Hilbert的I</w:t>
      </w:r>
      <w:r w:rsidR="007D52C2">
        <w:t>P</w:t>
      </w:r>
      <w:r w:rsidR="007D52C2">
        <w:rPr>
          <w:rFonts w:hint="eastAsia"/>
        </w:rPr>
        <w:t>二维空间。</w:t>
      </w:r>
    </w:p>
    <w:p w:rsidR="000A0128" w:rsidRDefault="00351165" w:rsidP="009A026C">
      <w:r>
        <w:rPr>
          <w:rFonts w:hint="eastAsia"/>
        </w:rPr>
        <w:t>对于资源分类这样有层次结构的分类，</w:t>
      </w:r>
      <w:r w:rsidR="00C906DE">
        <w:rPr>
          <w:rFonts w:hint="eastAsia"/>
        </w:rPr>
        <w:t>最常用的可视化手段是树状图。</w:t>
      </w:r>
      <w:r w:rsidR="005F3181">
        <w:rPr>
          <w:rFonts w:hint="eastAsia"/>
        </w:rPr>
        <w:t>但是</w:t>
      </w:r>
      <w:r w:rsidR="009A026C">
        <w:rPr>
          <w:rFonts w:hint="eastAsia"/>
        </w:rPr>
        <w:t>在网络空间资源展示的时候，树状图存在着问题：网络空间资源有非常多的子类，若放在树状图中，会显得树叶部分极其拥挤，很不美观，展示效果比较差</w:t>
      </w:r>
      <w:r w:rsidR="00297D57">
        <w:rPr>
          <w:rFonts w:hint="eastAsia"/>
        </w:rPr>
        <w:t>。</w:t>
      </w:r>
      <w:r w:rsidR="00893E05">
        <w:rPr>
          <w:rFonts w:hint="eastAsia"/>
        </w:rPr>
        <w:t>我们想使用更新颖、更美观的</w:t>
      </w:r>
      <w:r w:rsidR="001C4114">
        <w:rPr>
          <w:rFonts w:hint="eastAsia"/>
        </w:rPr>
        <w:t>可视化手段来展示网络空间资源。</w:t>
      </w:r>
    </w:p>
    <w:p w:rsidR="00402512" w:rsidRDefault="00F73467">
      <w:r>
        <w:tab/>
      </w:r>
      <w:r>
        <w:rPr>
          <w:rFonts w:hint="eastAsia"/>
        </w:rPr>
        <w:t>为此我们</w:t>
      </w:r>
      <w:r w:rsidR="004967D0">
        <w:rPr>
          <w:rFonts w:hint="eastAsia"/>
        </w:rPr>
        <w:t>决定采用大作业布置说明中推荐使用的圆饼图。</w:t>
      </w:r>
      <w:r w:rsidR="00E965F1">
        <w:rPr>
          <w:rFonts w:hint="eastAsia"/>
        </w:rPr>
        <w:t>圆饼图由许多层圆构成，每一层圆代表一个分类的层级，</w:t>
      </w:r>
      <w:r w:rsidR="00D21032">
        <w:rPr>
          <w:rFonts w:hint="eastAsia"/>
        </w:rPr>
        <w:t>一个圆上分布着多个节点，每个节点代表一个子类。</w:t>
      </w:r>
      <w:r w:rsidR="00BB3356">
        <w:rPr>
          <w:rFonts w:hint="eastAsia"/>
        </w:rPr>
        <w:t>例如最中心的节点是“网络空间资源”，向外半径最小的圆上有4个节点，分别是“基础设施”“应用服务”“数据资源”“虚拟主体”，</w:t>
      </w:r>
      <w:r w:rsidR="00364426">
        <w:rPr>
          <w:rFonts w:hint="eastAsia"/>
        </w:rPr>
        <w:t>再向外半径第二小的圆上有更多的节点，分别是上述4个节点的各个子类。</w:t>
      </w:r>
      <w:r w:rsidR="00840ACD">
        <w:rPr>
          <w:rFonts w:hint="eastAsia"/>
        </w:rPr>
        <w:t>而具体某一层的各个节点处在该层圆的什么位置，是由</w:t>
      </w:r>
      <w:r w:rsidR="007A4AF1">
        <w:rPr>
          <w:rFonts w:hint="eastAsia"/>
        </w:rPr>
        <w:t>简单的力学模型确定的：将各个节点向外施加的排斥力视作和距离以某种关系（反比、平方反比等）负相关</w:t>
      </w:r>
      <w:r w:rsidR="00FC1CCC">
        <w:rPr>
          <w:rFonts w:hint="eastAsia"/>
        </w:rPr>
        <w:t>，不断迭代得到一个</w:t>
      </w:r>
      <w:r w:rsidR="00A37A7C">
        <w:rPr>
          <w:rFonts w:hint="eastAsia"/>
        </w:rPr>
        <w:t>近似</w:t>
      </w:r>
      <w:r w:rsidR="00FC1CCC">
        <w:rPr>
          <w:rFonts w:hint="eastAsia"/>
        </w:rPr>
        <w:t>平衡的位置</w:t>
      </w:r>
      <w:r w:rsidR="007A4AF1">
        <w:rPr>
          <w:rFonts w:hint="eastAsia"/>
        </w:rPr>
        <w:t>。</w:t>
      </w:r>
      <w:r w:rsidR="006F7E24">
        <w:rPr>
          <w:rFonts w:hint="eastAsia"/>
        </w:rPr>
        <w:t>这样的圆饼图</w:t>
      </w:r>
      <w:r w:rsidR="00DB1FE5">
        <w:rPr>
          <w:rFonts w:hint="eastAsia"/>
        </w:rPr>
        <w:t>，在新颖度和美观度上都</w:t>
      </w:r>
      <w:r w:rsidR="00BA3D62">
        <w:rPr>
          <w:rFonts w:hint="eastAsia"/>
        </w:rPr>
        <w:t>优于普通的树状图。</w:t>
      </w:r>
    </w:p>
    <w:p w:rsidR="0099223C" w:rsidRDefault="0074073B" w:rsidP="00402512">
      <w:pPr>
        <w:ind w:firstLine="420"/>
        <w:rPr>
          <w:rFonts w:hint="eastAsia"/>
        </w:rPr>
      </w:pPr>
      <w:r>
        <w:rPr>
          <w:rFonts w:hint="eastAsia"/>
        </w:rPr>
        <w:t>将圆饼图嵌入我们的搜索系统中，</w:t>
      </w:r>
      <w:r w:rsidR="00404A4C">
        <w:rPr>
          <w:rFonts w:hint="eastAsia"/>
        </w:rPr>
        <w:t>我们预期的</w:t>
      </w:r>
      <w:r w:rsidR="009E4E03">
        <w:rPr>
          <w:rFonts w:hint="eastAsia"/>
        </w:rPr>
        <w:t>效果是：</w:t>
      </w:r>
      <w:r w:rsidR="009E1B52">
        <w:rPr>
          <w:rFonts w:hint="eastAsia"/>
        </w:rPr>
        <w:t>悬停到某一节点上时，该节点会放大；</w:t>
      </w:r>
      <w:r w:rsidR="00404A4C">
        <w:rPr>
          <w:rFonts w:hint="eastAsia"/>
        </w:rPr>
        <w:t>点击</w:t>
      </w:r>
      <w:r w:rsidR="009E1B52">
        <w:rPr>
          <w:rFonts w:hint="eastAsia"/>
        </w:rPr>
        <w:t>该</w:t>
      </w:r>
      <w:r w:rsidR="00404A4C">
        <w:rPr>
          <w:rFonts w:hint="eastAsia"/>
        </w:rPr>
        <w:t>节点，可以返回包含该节点对应的资源的</w:t>
      </w:r>
      <w:r w:rsidR="008B0018">
        <w:t>IP</w:t>
      </w:r>
      <w:r w:rsidR="008B0018">
        <w:rPr>
          <w:rFonts w:hint="eastAsia"/>
        </w:rPr>
        <w:t>地址，</w:t>
      </w:r>
      <w:r w:rsidR="009E4470">
        <w:rPr>
          <w:rFonts w:hint="eastAsia"/>
        </w:rPr>
        <w:t>再点击I</w:t>
      </w:r>
      <w:r w:rsidR="009E4470">
        <w:t>P</w:t>
      </w:r>
      <w:r w:rsidR="009E4470">
        <w:rPr>
          <w:rFonts w:hint="eastAsia"/>
        </w:rPr>
        <w:t>地址则可以</w:t>
      </w:r>
      <w:r w:rsidR="008E6817">
        <w:rPr>
          <w:rFonts w:hint="eastAsia"/>
        </w:rPr>
        <w:t>查看该I</w:t>
      </w:r>
      <w:r w:rsidR="008E6817">
        <w:t>P</w:t>
      </w:r>
      <w:r w:rsidR="008E6817">
        <w:rPr>
          <w:rFonts w:hint="eastAsia"/>
        </w:rPr>
        <w:t>下开放的资源的详细情况。</w:t>
      </w:r>
      <w:r w:rsidR="009E1B52">
        <w:rPr>
          <w:rFonts w:hint="eastAsia"/>
        </w:rPr>
        <w:t>这样一来，</w:t>
      </w:r>
      <w:r w:rsidR="000934FC">
        <w:rPr>
          <w:rFonts w:hint="eastAsia"/>
        </w:rPr>
        <w:t>用户想要查看某一种资源的使用情况时，直接按照资源分类寻找到对应的节点即可。</w:t>
      </w:r>
    </w:p>
    <w:p w:rsidR="00351165" w:rsidRPr="009E1B52" w:rsidRDefault="00351165">
      <w:pPr>
        <w:rPr>
          <w:rFonts w:hint="eastAsia"/>
        </w:rPr>
      </w:pPr>
    </w:p>
    <w:p w:rsidR="00502496" w:rsidRDefault="000A0128">
      <w:pPr>
        <w:rPr>
          <w:rFonts w:hint="eastAsia"/>
        </w:rPr>
      </w:pPr>
      <w:r>
        <w:rPr>
          <w:rFonts w:hint="eastAsia"/>
        </w:rPr>
        <w:t>3.</w:t>
      </w:r>
      <w:r>
        <w:t xml:space="preserve"> </w:t>
      </w:r>
      <w:r w:rsidR="003D3A94">
        <w:rPr>
          <w:rFonts w:hint="eastAsia"/>
        </w:rPr>
        <w:t>代码</w:t>
      </w:r>
      <w:r w:rsidR="00B91D39">
        <w:rPr>
          <w:rFonts w:hint="eastAsia"/>
        </w:rPr>
        <w:t>实现</w:t>
      </w:r>
    </w:p>
    <w:p w:rsidR="007B3D1B" w:rsidRDefault="00FD6E60" w:rsidP="00502496">
      <w:pPr>
        <w:ind w:firstLine="420"/>
        <w:rPr>
          <w:rFonts w:hint="eastAsia"/>
        </w:rPr>
      </w:pPr>
      <w:r>
        <w:rPr>
          <w:rFonts w:hint="eastAsia"/>
        </w:rPr>
        <w:t>首先将分类关系按一定的格式写成csv文件，</w:t>
      </w:r>
      <w:r w:rsidR="00341B62">
        <w:rPr>
          <w:rFonts w:hint="eastAsia"/>
        </w:rPr>
        <w:t>用R</w:t>
      </w:r>
      <w:r w:rsidR="00811CDF">
        <w:rPr>
          <w:rFonts w:hint="eastAsia"/>
        </w:rPr>
        <w:t>读入，</w:t>
      </w:r>
      <w:r w:rsidR="00E25775">
        <w:rPr>
          <w:rFonts w:hint="eastAsia"/>
        </w:rPr>
        <w:t>进行相关的处理之后，再导入R语言中非常流行的一个可视化工具包network</w:t>
      </w:r>
      <w:r w:rsidR="00E25775">
        <w:t>D3</w:t>
      </w:r>
      <w:r w:rsidR="00E25775">
        <w:rPr>
          <w:rFonts w:hint="eastAsia"/>
        </w:rPr>
        <w:t>，用</w:t>
      </w:r>
      <w:r w:rsidR="00E25775">
        <w:t>n</w:t>
      </w:r>
      <w:r w:rsidR="00E25775">
        <w:rPr>
          <w:rFonts w:hint="eastAsia"/>
        </w:rPr>
        <w:t>etworkD</w:t>
      </w:r>
      <w:r w:rsidR="00E25775">
        <w:t>3</w:t>
      </w:r>
      <w:r w:rsidR="00E25775">
        <w:rPr>
          <w:rFonts w:hint="eastAsia"/>
        </w:rPr>
        <w:t>中的radialNetwork函数，</w:t>
      </w:r>
      <w:r w:rsidR="00B021E9">
        <w:rPr>
          <w:rFonts w:hint="eastAsia"/>
        </w:rPr>
        <w:t>即可画出我们需要的圆饼图。</w:t>
      </w:r>
    </w:p>
    <w:p w:rsidR="00B91D39" w:rsidRDefault="00B91D39"/>
    <w:p w:rsidR="00251DF6" w:rsidRDefault="00251DF6" w:rsidP="00251DF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(networkD3)</w:t>
      </w:r>
    </w:p>
    <w:p w:rsidR="00B91D39" w:rsidRPr="003826E7" w:rsidRDefault="00502496" w:rsidP="003826E7">
      <w:pPr>
        <w:pStyle w:val="SourceCode"/>
        <w:rPr>
          <w:rFonts w:hint="eastAsia"/>
          <w:shd w:val="clear" w:color="auto" w:fill="F8F8F8"/>
        </w:rPr>
      </w:pPr>
      <w:r>
        <w:rPr>
          <w:rStyle w:val="NormalTok"/>
        </w:rPr>
        <w:t xml:space="preserve">rsplit </w:t>
      </w:r>
      <w:r>
        <w:rPr>
          <w:rStyle w:val="NormalTok"/>
          <w:rFonts w:hint="eastAsia"/>
        </w:rPr>
        <w:t>=</w:t>
      </w:r>
      <w:r w:rsidR="00251DF6">
        <w:rPr>
          <w:rStyle w:val="StringTok"/>
        </w:rPr>
        <w:t xml:space="preserve"> </w:t>
      </w:r>
      <w:r w:rsidR="00251DF6">
        <w:rPr>
          <w:rStyle w:val="ControlFlowTok"/>
        </w:rPr>
        <w:t>function</w:t>
      </w:r>
      <w:r w:rsidR="00251DF6">
        <w:rPr>
          <w:rStyle w:val="NormalTok"/>
        </w:rPr>
        <w:t>(x){</w:t>
      </w:r>
      <w:r w:rsidR="00251DF6">
        <w:br/>
      </w:r>
      <w:r w:rsidR="00251DF6">
        <w:rPr>
          <w:rStyle w:val="NormalTok"/>
        </w:rPr>
        <w:t xml:space="preserve">  </w:t>
      </w:r>
      <w:r>
        <w:rPr>
          <w:rStyle w:val="NormalTok"/>
        </w:rPr>
        <w:t xml:space="preserve">x </w:t>
      </w:r>
      <w:r>
        <w:rPr>
          <w:rStyle w:val="NormalTok"/>
          <w:rFonts w:hint="eastAsia"/>
        </w:rPr>
        <w:t>=</w:t>
      </w:r>
      <w:r w:rsidR="00251DF6">
        <w:rPr>
          <w:rStyle w:val="StringTok"/>
        </w:rPr>
        <w:t xml:space="preserve"> </w:t>
      </w:r>
      <w:r w:rsidR="00251DF6">
        <w:rPr>
          <w:rStyle w:val="NormalTok"/>
        </w:rPr>
        <w:t>x[</w:t>
      </w:r>
      <w:r w:rsidR="00251DF6">
        <w:rPr>
          <w:rStyle w:val="OperatorTok"/>
        </w:rPr>
        <w:t>!</w:t>
      </w:r>
      <w:r w:rsidR="00251DF6">
        <w:rPr>
          <w:rStyle w:val="KeywordTok"/>
        </w:rPr>
        <w:t>is.na</w:t>
      </w:r>
      <w:r w:rsidR="00251DF6">
        <w:rPr>
          <w:rStyle w:val="NormalTok"/>
        </w:rPr>
        <w:t>(x[,</w:t>
      </w:r>
      <w:r w:rsidR="00251DF6">
        <w:rPr>
          <w:rStyle w:val="DecValTok"/>
        </w:rPr>
        <w:t>1</w:t>
      </w:r>
      <w:r w:rsidR="00251DF6">
        <w:rPr>
          <w:rStyle w:val="NormalTok"/>
        </w:rPr>
        <w:t>]),,drop=</w:t>
      </w:r>
      <w:r w:rsidR="00251DF6">
        <w:rPr>
          <w:rStyle w:val="OtherTok"/>
        </w:rPr>
        <w:t>FALSE</w:t>
      </w:r>
      <w:r w:rsidR="00251DF6">
        <w:rPr>
          <w:rStyle w:val="NormalTok"/>
        </w:rPr>
        <w:t>]</w:t>
      </w:r>
      <w:r w:rsidR="00251DF6">
        <w:br/>
      </w:r>
      <w:r w:rsidR="00251DF6">
        <w:rPr>
          <w:rStyle w:val="NormalTok"/>
        </w:rPr>
        <w:t xml:space="preserve">  </w:t>
      </w:r>
      <w:r w:rsidR="00251DF6">
        <w:rPr>
          <w:rStyle w:val="ControlFlowTok"/>
        </w:rPr>
        <w:t>if</w:t>
      </w:r>
      <w:r w:rsidR="00251DF6">
        <w:rPr>
          <w:rStyle w:val="NormalTok"/>
        </w:rPr>
        <w:t>(</w:t>
      </w:r>
      <w:r w:rsidR="00251DF6">
        <w:rPr>
          <w:rStyle w:val="KeywordTok"/>
        </w:rPr>
        <w:t>nrow</w:t>
      </w:r>
      <w:r w:rsidR="00251DF6">
        <w:rPr>
          <w:rStyle w:val="NormalTok"/>
        </w:rPr>
        <w:t>(x)</w:t>
      </w:r>
      <w:r w:rsidR="00251DF6">
        <w:rPr>
          <w:rStyle w:val="OperatorTok"/>
        </w:rPr>
        <w:t>==</w:t>
      </w:r>
      <w:r w:rsidR="00251DF6">
        <w:rPr>
          <w:rStyle w:val="DecValTok"/>
        </w:rPr>
        <w:t>0</w:t>
      </w:r>
      <w:r w:rsidR="00251DF6">
        <w:rPr>
          <w:rStyle w:val="NormalTok"/>
        </w:rPr>
        <w:t xml:space="preserve">) </w:t>
      </w:r>
      <w:r w:rsidR="00251DF6">
        <w:rPr>
          <w:rStyle w:val="KeywordTok"/>
        </w:rPr>
        <w:t>return</w:t>
      </w:r>
      <w:r w:rsidR="00251DF6">
        <w:rPr>
          <w:rStyle w:val="NormalTok"/>
        </w:rPr>
        <w:t>(</w:t>
      </w:r>
      <w:r w:rsidR="00251DF6">
        <w:rPr>
          <w:rStyle w:val="OtherTok"/>
        </w:rPr>
        <w:t>NULL</w:t>
      </w:r>
      <w:r w:rsidR="00251DF6">
        <w:rPr>
          <w:rStyle w:val="NormalTok"/>
        </w:rPr>
        <w:t>)</w:t>
      </w:r>
      <w:r w:rsidR="00251DF6">
        <w:br/>
      </w:r>
      <w:r w:rsidR="00251DF6">
        <w:rPr>
          <w:rStyle w:val="NormalTok"/>
        </w:rPr>
        <w:t xml:space="preserve">  </w:t>
      </w:r>
      <w:r w:rsidR="00251DF6">
        <w:rPr>
          <w:rStyle w:val="ControlFlowTok"/>
        </w:rPr>
        <w:t>if</w:t>
      </w:r>
      <w:r w:rsidR="00251DF6">
        <w:rPr>
          <w:rStyle w:val="NormalTok"/>
        </w:rPr>
        <w:t>(</w:t>
      </w:r>
      <w:r w:rsidR="00251DF6">
        <w:rPr>
          <w:rStyle w:val="KeywordTok"/>
        </w:rPr>
        <w:t>ncol</w:t>
      </w:r>
      <w:r w:rsidR="00251DF6">
        <w:rPr>
          <w:rStyle w:val="NormalTok"/>
        </w:rPr>
        <w:t>(x)</w:t>
      </w:r>
      <w:r w:rsidR="00251DF6">
        <w:rPr>
          <w:rStyle w:val="OperatorTok"/>
        </w:rPr>
        <w:t>==</w:t>
      </w:r>
      <w:r w:rsidR="00251DF6">
        <w:rPr>
          <w:rStyle w:val="DecValTok"/>
        </w:rPr>
        <w:t>1</w:t>
      </w:r>
      <w:r w:rsidR="00251DF6">
        <w:rPr>
          <w:rStyle w:val="NormalTok"/>
        </w:rPr>
        <w:t xml:space="preserve">) </w:t>
      </w:r>
      <w:r w:rsidR="00251DF6">
        <w:rPr>
          <w:rStyle w:val="KeywordTok"/>
        </w:rPr>
        <w:t>return</w:t>
      </w:r>
      <w:r w:rsidR="00251DF6">
        <w:rPr>
          <w:rStyle w:val="NormalTok"/>
        </w:rPr>
        <w:t>(</w:t>
      </w:r>
      <w:r w:rsidR="00251DF6">
        <w:rPr>
          <w:rStyle w:val="KeywordTok"/>
        </w:rPr>
        <w:t>lapply</w:t>
      </w:r>
      <w:r w:rsidR="00251DF6">
        <w:rPr>
          <w:rStyle w:val="NormalTok"/>
        </w:rPr>
        <w:t>(x[,</w:t>
      </w:r>
      <w:r w:rsidR="00251DF6">
        <w:rPr>
          <w:rStyle w:val="DecValTok"/>
        </w:rPr>
        <w:t>1</w:t>
      </w:r>
      <w:r w:rsidR="00251DF6">
        <w:rPr>
          <w:rStyle w:val="NormalTok"/>
        </w:rPr>
        <w:t xml:space="preserve">], </w:t>
      </w:r>
      <w:r w:rsidR="00251DF6">
        <w:rPr>
          <w:rStyle w:val="ControlFlowTok"/>
        </w:rPr>
        <w:t>function</w:t>
      </w:r>
      <w:r w:rsidR="00251DF6">
        <w:rPr>
          <w:rStyle w:val="NormalTok"/>
        </w:rPr>
        <w:t xml:space="preserve">(v) </w:t>
      </w:r>
      <w:r w:rsidR="00251DF6">
        <w:rPr>
          <w:rStyle w:val="KeywordTok"/>
        </w:rPr>
        <w:t>list</w:t>
      </w:r>
      <w:r w:rsidR="00251DF6">
        <w:rPr>
          <w:rStyle w:val="NormalTok"/>
        </w:rPr>
        <w:t>(</w:t>
      </w:r>
      <w:r w:rsidR="00251DF6">
        <w:rPr>
          <w:rStyle w:val="DataTypeTok"/>
        </w:rPr>
        <w:t>name=</w:t>
      </w:r>
      <w:r w:rsidR="00251DF6">
        <w:rPr>
          <w:rStyle w:val="NormalTok"/>
        </w:rPr>
        <w:t>v)))</w:t>
      </w:r>
      <w:r w:rsidR="00251DF6">
        <w:br/>
      </w:r>
      <w:r>
        <w:rPr>
          <w:rStyle w:val="NormalTok"/>
        </w:rPr>
        <w:t xml:space="preserve">  s </w:t>
      </w:r>
      <w:r>
        <w:rPr>
          <w:rStyle w:val="NormalTok"/>
          <w:rFonts w:hint="eastAsia"/>
        </w:rPr>
        <w:t>=</w:t>
      </w:r>
      <w:r w:rsidR="00251DF6">
        <w:rPr>
          <w:rStyle w:val="StringTok"/>
        </w:rPr>
        <w:t xml:space="preserve"> </w:t>
      </w:r>
      <w:r w:rsidR="00251DF6">
        <w:rPr>
          <w:rStyle w:val="KeywordTok"/>
        </w:rPr>
        <w:t>split</w:t>
      </w:r>
      <w:r w:rsidR="00251DF6">
        <w:rPr>
          <w:rStyle w:val="NormalTok"/>
        </w:rPr>
        <w:t>(x[,</w:t>
      </w:r>
      <w:r w:rsidR="00251DF6">
        <w:rPr>
          <w:rStyle w:val="OperatorTok"/>
        </w:rPr>
        <w:t>-</w:t>
      </w:r>
      <w:r w:rsidR="00251DF6">
        <w:rPr>
          <w:rStyle w:val="DecValTok"/>
        </w:rPr>
        <w:t>1</w:t>
      </w:r>
      <w:r w:rsidR="00251DF6">
        <w:rPr>
          <w:rStyle w:val="NormalTok"/>
        </w:rPr>
        <w:t xml:space="preserve">, </w:t>
      </w:r>
      <w:r w:rsidR="00251DF6">
        <w:rPr>
          <w:rStyle w:val="DataTypeTok"/>
        </w:rPr>
        <w:t>drop=</w:t>
      </w:r>
      <w:r w:rsidR="00251DF6">
        <w:rPr>
          <w:rStyle w:val="OtherTok"/>
        </w:rPr>
        <w:t>FALSE</w:t>
      </w:r>
      <w:r w:rsidR="00251DF6">
        <w:rPr>
          <w:rStyle w:val="NormalTok"/>
        </w:rPr>
        <w:t>], x[,</w:t>
      </w:r>
      <w:r w:rsidR="00251DF6">
        <w:rPr>
          <w:rStyle w:val="DecValTok"/>
        </w:rPr>
        <w:t>1</w:t>
      </w:r>
      <w:r w:rsidR="00251DF6">
        <w:rPr>
          <w:rStyle w:val="NormalTok"/>
        </w:rPr>
        <w:t>])</w:t>
      </w:r>
      <w:r w:rsidR="00251DF6">
        <w:br/>
      </w:r>
      <w:r w:rsidR="00251DF6">
        <w:rPr>
          <w:rStyle w:val="NormalTok"/>
        </w:rPr>
        <w:t xml:space="preserve">  </w:t>
      </w:r>
      <w:r w:rsidR="00251DF6">
        <w:rPr>
          <w:rStyle w:val="KeywordTok"/>
        </w:rPr>
        <w:t>unname</w:t>
      </w:r>
      <w:r w:rsidR="00251DF6">
        <w:rPr>
          <w:rStyle w:val="NormalTok"/>
        </w:rPr>
        <w:t>(</w:t>
      </w:r>
      <w:r w:rsidR="00251DF6">
        <w:rPr>
          <w:rStyle w:val="KeywordTok"/>
        </w:rPr>
        <w:t>mapply</w:t>
      </w:r>
      <w:r w:rsidR="00251DF6">
        <w:rPr>
          <w:rStyle w:val="NormalTok"/>
        </w:rPr>
        <w:t>(</w:t>
      </w:r>
      <w:r w:rsidR="00251DF6">
        <w:rPr>
          <w:rStyle w:val="ControlFlowTok"/>
        </w:rPr>
        <w:t>function</w:t>
      </w:r>
      <w:r w:rsidR="00251DF6">
        <w:rPr>
          <w:rStyle w:val="NormalTok"/>
        </w:rPr>
        <w:t>(v,n) {</w:t>
      </w:r>
      <w:r w:rsidR="00251DF6">
        <w:rPr>
          <w:rStyle w:val="ControlFlowTok"/>
        </w:rPr>
        <w:t>if</w:t>
      </w:r>
      <w:r w:rsidR="00251DF6">
        <w:rPr>
          <w:rStyle w:val="NormalTok"/>
        </w:rPr>
        <w:t>(</w:t>
      </w:r>
      <w:r w:rsidR="00251DF6">
        <w:rPr>
          <w:rStyle w:val="OperatorTok"/>
        </w:rPr>
        <w:t>!</w:t>
      </w:r>
      <w:r w:rsidR="00251DF6">
        <w:rPr>
          <w:rStyle w:val="KeywordTok"/>
        </w:rPr>
        <w:t>is.null</w:t>
      </w:r>
      <w:r w:rsidR="00251DF6">
        <w:rPr>
          <w:rStyle w:val="NormalTok"/>
        </w:rPr>
        <w:t xml:space="preserve">(v)) </w:t>
      </w:r>
      <w:r w:rsidR="00251DF6">
        <w:rPr>
          <w:rStyle w:val="KeywordTok"/>
        </w:rPr>
        <w:t>list</w:t>
      </w:r>
      <w:r w:rsidR="00251DF6">
        <w:rPr>
          <w:rStyle w:val="NormalTok"/>
        </w:rPr>
        <w:t>(</w:t>
      </w:r>
      <w:r w:rsidR="00251DF6">
        <w:rPr>
          <w:rStyle w:val="DataTypeTok"/>
        </w:rPr>
        <w:t>name=</w:t>
      </w:r>
      <w:r w:rsidR="00251DF6">
        <w:rPr>
          <w:rStyle w:val="NormalTok"/>
        </w:rPr>
        <w:t xml:space="preserve">n, </w:t>
      </w:r>
      <w:r w:rsidR="00251DF6">
        <w:rPr>
          <w:rStyle w:val="DataTypeTok"/>
        </w:rPr>
        <w:t>children=</w:t>
      </w:r>
      <w:r w:rsidR="00251DF6">
        <w:rPr>
          <w:rStyle w:val="NormalTok"/>
        </w:rPr>
        <w:t xml:space="preserve">v) </w:t>
      </w:r>
      <w:r w:rsidR="00251DF6">
        <w:rPr>
          <w:rStyle w:val="ControlFlowTok"/>
        </w:rPr>
        <w:t>else</w:t>
      </w:r>
      <w:r w:rsidR="00251DF6">
        <w:rPr>
          <w:rStyle w:val="NormalTok"/>
        </w:rPr>
        <w:t xml:space="preserve"> </w:t>
      </w:r>
      <w:r w:rsidR="00251DF6">
        <w:rPr>
          <w:rStyle w:val="KeywordTok"/>
        </w:rPr>
        <w:t>list</w:t>
      </w:r>
      <w:r w:rsidR="00251DF6">
        <w:rPr>
          <w:rStyle w:val="NormalTok"/>
        </w:rPr>
        <w:t>(</w:t>
      </w:r>
      <w:r w:rsidR="00251DF6">
        <w:rPr>
          <w:rStyle w:val="DataTypeTok"/>
        </w:rPr>
        <w:t>name=</w:t>
      </w:r>
      <w:r w:rsidR="00251DF6">
        <w:rPr>
          <w:rStyle w:val="NormalTok"/>
        </w:rPr>
        <w:t xml:space="preserve">n)}, </w:t>
      </w:r>
      <w:r w:rsidR="00251DF6">
        <w:rPr>
          <w:rStyle w:val="KeywordTok"/>
        </w:rPr>
        <w:t>lapply</w:t>
      </w:r>
      <w:r w:rsidR="00251DF6">
        <w:rPr>
          <w:rStyle w:val="NormalTok"/>
        </w:rPr>
        <w:t xml:space="preserve">(s, rsplit), </w:t>
      </w:r>
      <w:r w:rsidR="00251DF6">
        <w:rPr>
          <w:rStyle w:val="KeywordTok"/>
        </w:rPr>
        <w:t>names</w:t>
      </w:r>
      <w:r w:rsidR="00251DF6">
        <w:rPr>
          <w:rStyle w:val="NormalTok"/>
        </w:rPr>
        <w:t xml:space="preserve">(s), </w:t>
      </w:r>
      <w:r w:rsidR="00251DF6">
        <w:rPr>
          <w:rStyle w:val="DataTypeTok"/>
        </w:rPr>
        <w:t>SIMPLIFY=</w:t>
      </w:r>
      <w:r w:rsidR="00251DF6">
        <w:rPr>
          <w:rStyle w:val="OtherTok"/>
        </w:rPr>
        <w:t>FALSE</w:t>
      </w:r>
      <w:r w:rsidR="00251DF6">
        <w:rPr>
          <w:rStyle w:val="NormalTok"/>
        </w:rPr>
        <w:t>))</w:t>
      </w:r>
      <w:r w:rsidR="00251DF6">
        <w:br/>
      </w:r>
      <w:r w:rsidR="00251DF6">
        <w:rPr>
          <w:rStyle w:val="NormalTok"/>
        </w:rPr>
        <w:lastRenderedPageBreak/>
        <w:t>}</w:t>
      </w:r>
      <w:r w:rsidR="00251DF6">
        <w:br/>
      </w:r>
      <w:r w:rsidR="00251DF6">
        <w:rPr>
          <w:rStyle w:val="NormalTok"/>
        </w:rPr>
        <w:t>raw =</w:t>
      </w:r>
      <w:r w:rsidR="00251DF6">
        <w:rPr>
          <w:rStyle w:val="StringTok"/>
        </w:rPr>
        <w:t xml:space="preserve"> </w:t>
      </w:r>
      <w:r w:rsidR="00251DF6">
        <w:rPr>
          <w:rStyle w:val="KeywordTok"/>
        </w:rPr>
        <w:t>read.csv</w:t>
      </w:r>
      <w:r w:rsidR="00251DF6">
        <w:rPr>
          <w:rStyle w:val="NormalTok"/>
        </w:rPr>
        <w:t>(</w:t>
      </w:r>
      <w:r w:rsidR="00251DF6">
        <w:rPr>
          <w:rStyle w:val="StringTok"/>
        </w:rPr>
        <w:t>"rc.csv"</w:t>
      </w:r>
      <w:r w:rsidR="00251DF6">
        <w:rPr>
          <w:rStyle w:val="NormalTok"/>
        </w:rPr>
        <w:t xml:space="preserve">, </w:t>
      </w:r>
      <w:r w:rsidR="00251DF6">
        <w:rPr>
          <w:rStyle w:val="DataTypeTok"/>
        </w:rPr>
        <w:t>stringsAsFactors =</w:t>
      </w:r>
      <w:r w:rsidR="00251DF6">
        <w:rPr>
          <w:rStyle w:val="NormalTok"/>
        </w:rPr>
        <w:t xml:space="preserve"> F)</w:t>
      </w:r>
      <w:r w:rsidR="00251DF6">
        <w:br/>
      </w:r>
      <w:r w:rsidR="00251DF6">
        <w:rPr>
          <w:rStyle w:val="NormalTok"/>
        </w:rPr>
        <w:t xml:space="preserve">raw[raw </w:t>
      </w:r>
      <w:r w:rsidR="00251DF6">
        <w:rPr>
          <w:rStyle w:val="OperatorTok"/>
        </w:rPr>
        <w:t>==</w:t>
      </w:r>
      <w:r w:rsidR="00251DF6">
        <w:rPr>
          <w:rStyle w:val="StringTok"/>
        </w:rPr>
        <w:t xml:space="preserve"> ""</w:t>
      </w:r>
      <w:r w:rsidR="00251DF6">
        <w:rPr>
          <w:rStyle w:val="NormalTok"/>
        </w:rPr>
        <w:t>] =</w:t>
      </w:r>
      <w:r w:rsidR="00251DF6">
        <w:rPr>
          <w:rStyle w:val="StringTok"/>
        </w:rPr>
        <w:t xml:space="preserve"> </w:t>
      </w:r>
      <w:r w:rsidR="00251DF6">
        <w:rPr>
          <w:rStyle w:val="OtherTok"/>
        </w:rPr>
        <w:t>NA</w:t>
      </w:r>
      <w:r w:rsidR="00251DF6">
        <w:br/>
      </w:r>
      <w:r w:rsidR="00251DF6">
        <w:rPr>
          <w:rStyle w:val="NormalTok"/>
        </w:rPr>
        <w:t>re =</w:t>
      </w:r>
      <w:r w:rsidR="00251DF6">
        <w:rPr>
          <w:rStyle w:val="StringTok"/>
        </w:rPr>
        <w:t xml:space="preserve"> </w:t>
      </w:r>
      <w:r w:rsidR="00251DF6">
        <w:rPr>
          <w:rStyle w:val="KeywordTok"/>
        </w:rPr>
        <w:t>rsplit</w:t>
      </w:r>
      <w:r w:rsidR="00251DF6">
        <w:rPr>
          <w:rStyle w:val="NormalTok"/>
        </w:rPr>
        <w:t>(raw)[[</w:t>
      </w:r>
      <w:r w:rsidR="00251DF6">
        <w:rPr>
          <w:rStyle w:val="DecValTok"/>
        </w:rPr>
        <w:t>1</w:t>
      </w:r>
      <w:r w:rsidR="00251DF6">
        <w:rPr>
          <w:rStyle w:val="NormalTok"/>
        </w:rPr>
        <w:t>]]</w:t>
      </w:r>
      <w:r w:rsidR="00251DF6">
        <w:br/>
      </w:r>
      <w:r w:rsidR="00251DF6">
        <w:br/>
      </w:r>
      <w:r w:rsidR="00251DF6">
        <w:rPr>
          <w:rStyle w:val="KeywordTok"/>
        </w:rPr>
        <w:t>radialNetwork</w:t>
      </w:r>
      <w:r w:rsidR="00251DF6">
        <w:rPr>
          <w:rStyle w:val="NormalTok"/>
        </w:rPr>
        <w:t>(</w:t>
      </w:r>
      <w:r w:rsidR="00251DF6">
        <w:rPr>
          <w:rStyle w:val="StringTok"/>
        </w:rPr>
        <w:t>"rc.csv"</w:t>
      </w:r>
      <w:r w:rsidR="00251DF6">
        <w:rPr>
          <w:rStyle w:val="NormalTok"/>
        </w:rPr>
        <w:t xml:space="preserve">, </w:t>
      </w:r>
      <w:r w:rsidR="00251DF6">
        <w:rPr>
          <w:rStyle w:val="DataTypeTok"/>
        </w:rPr>
        <w:t xml:space="preserve">List = </w:t>
      </w:r>
      <w:r w:rsidR="00251DF6">
        <w:rPr>
          <w:rStyle w:val="NormalTok"/>
        </w:rPr>
        <w:t xml:space="preserve">re, </w:t>
      </w:r>
      <w:r w:rsidR="00251DF6">
        <w:rPr>
          <w:rStyle w:val="DataTypeTok"/>
        </w:rPr>
        <w:t xml:space="preserve">fontSize = </w:t>
      </w:r>
      <w:r w:rsidR="00251DF6">
        <w:rPr>
          <w:rStyle w:val="NormalTok"/>
        </w:rPr>
        <w:t xml:space="preserve">8, </w:t>
      </w:r>
      <w:r w:rsidR="00251DF6">
        <w:rPr>
          <w:rStyle w:val="DataTypeTok"/>
        </w:rPr>
        <w:t xml:space="preserve">nodeColour = </w:t>
      </w:r>
      <w:r w:rsidR="00251DF6">
        <w:rPr>
          <w:rStyle w:val="KeywordTok"/>
        </w:rPr>
        <w:t>list</w:t>
      </w:r>
      <w:r w:rsidR="00251DF6">
        <w:rPr>
          <w:rStyle w:val="NormalTok"/>
        </w:rPr>
        <w:t>(</w:t>
      </w:r>
      <w:r w:rsidR="00251DF6">
        <w:rPr>
          <w:rStyle w:val="StringTok"/>
        </w:rPr>
        <w:t>"lightblue"</w:t>
      </w:r>
      <w:r w:rsidR="00251DF6">
        <w:rPr>
          <w:rStyle w:val="NormalTok"/>
        </w:rPr>
        <w:t>))</w:t>
      </w:r>
    </w:p>
    <w:p w:rsidR="003826E7" w:rsidRDefault="009E20AC">
      <w:r>
        <w:rPr>
          <w:rFonts w:hint="eastAsia"/>
        </w:rPr>
        <w:t>#</w:t>
      </w:r>
      <w:r>
        <w:t>#</w:t>
      </w:r>
      <w:r w:rsidR="00FE444B">
        <w:rPr>
          <w:rFonts w:hint="eastAsia"/>
        </w:rPr>
        <w:t>##########</w:t>
      </w:r>
      <w:r w:rsidR="00FE444B">
        <w:t>##</w:t>
      </w:r>
      <w:r w:rsidR="0010645D">
        <w:rPr>
          <w:rFonts w:hint="eastAsia"/>
        </w:rPr>
        <w:t>（这里放出</w:t>
      </w:r>
      <w:r w:rsidR="008C23F1">
        <w:rPr>
          <w:rFonts w:hint="eastAsia"/>
        </w:rPr>
        <w:t>圆饼图和demo演示的过程的几张图</w:t>
      </w:r>
      <w:r w:rsidR="0010645D">
        <w:rPr>
          <w:rFonts w:hint="eastAsia"/>
        </w:rPr>
        <w:t>）</w:t>
      </w:r>
      <w:r w:rsidR="00FE444B">
        <w:rPr>
          <w:rFonts w:hint="eastAsia"/>
        </w:rPr>
        <w:t>##############</w:t>
      </w:r>
      <w:r w:rsidR="00FE444B">
        <w:t>#</w:t>
      </w:r>
    </w:p>
    <w:p w:rsidR="0010645D" w:rsidRPr="00FE444B" w:rsidRDefault="0010645D">
      <w:pPr>
        <w:rPr>
          <w:rFonts w:hint="eastAsia"/>
        </w:rPr>
      </w:pPr>
      <w:bookmarkStart w:id="0" w:name="_GoBack"/>
      <w:bookmarkEnd w:id="0"/>
    </w:p>
    <w:p w:rsidR="00B91D39" w:rsidRDefault="00837E5B">
      <w:r>
        <w:rPr>
          <w:rFonts w:hint="eastAsia"/>
        </w:rPr>
        <w:t>4.</w:t>
      </w:r>
      <w:r>
        <w:t xml:space="preserve"> </w:t>
      </w:r>
      <w:r w:rsidR="00B91D39">
        <w:rPr>
          <w:rFonts w:hint="eastAsia"/>
        </w:rPr>
        <w:t>困难与不足</w:t>
      </w:r>
    </w:p>
    <w:p w:rsidR="00B14FFE" w:rsidRDefault="00B14FFE" w:rsidP="00B14FFE">
      <w:pPr>
        <w:ind w:firstLine="420"/>
      </w:pPr>
      <w:r>
        <w:rPr>
          <w:rFonts w:hint="eastAsia"/>
        </w:rPr>
        <w:t>①</w:t>
      </w:r>
      <w:r w:rsidR="009460FB">
        <w:rPr>
          <w:rFonts w:hint="eastAsia"/>
        </w:rPr>
        <w:t xml:space="preserve"> </w:t>
      </w:r>
      <w:r w:rsidR="00330F46">
        <w:rPr>
          <w:rFonts w:hint="eastAsia"/>
        </w:rPr>
        <w:t>最初我们打算</w:t>
      </w:r>
      <w:r w:rsidR="003826E7">
        <w:rPr>
          <w:rFonts w:hint="eastAsia"/>
        </w:rPr>
        <w:t>阅读</w:t>
      </w:r>
      <w:r w:rsidR="002C6F2B">
        <w:rPr>
          <w:rFonts w:hint="eastAsia"/>
        </w:rPr>
        <w:t>数据</w:t>
      </w:r>
      <w:r w:rsidR="003826E7">
        <w:rPr>
          <w:rFonts w:hint="eastAsia"/>
        </w:rPr>
        <w:t>可视化领域的相关资料，手动实现圆饼图中的静力平衡模型</w:t>
      </w:r>
      <w:r w:rsidR="0095422F">
        <w:rPr>
          <w:rFonts w:hint="eastAsia"/>
        </w:rPr>
        <w:t>的</w:t>
      </w:r>
      <w:r w:rsidR="00796827">
        <w:rPr>
          <w:rFonts w:hint="eastAsia"/>
        </w:rPr>
        <w:t>可视化布局</w:t>
      </w:r>
      <w:r w:rsidR="0095422F">
        <w:rPr>
          <w:rFonts w:hint="eastAsia"/>
        </w:rPr>
        <w:t>算法</w:t>
      </w:r>
      <w:r w:rsidR="003826E7">
        <w:rPr>
          <w:rFonts w:hint="eastAsia"/>
        </w:rPr>
        <w:t>，但由于时间</w:t>
      </w:r>
      <w:r w:rsidR="002E75E7">
        <w:rPr>
          <w:rFonts w:hint="eastAsia"/>
        </w:rPr>
        <w:t>原因，</w:t>
      </w:r>
      <w:r w:rsidR="002800C6">
        <w:rPr>
          <w:rFonts w:hint="eastAsia"/>
        </w:rPr>
        <w:t>最终还是</w:t>
      </w:r>
      <w:r w:rsidR="00803700">
        <w:rPr>
          <w:rFonts w:hint="eastAsia"/>
        </w:rPr>
        <w:t>直接使用了R的现成的包进行</w:t>
      </w:r>
      <w:r w:rsidR="0069696C">
        <w:rPr>
          <w:rFonts w:hint="eastAsia"/>
        </w:rPr>
        <w:t>绘图。</w:t>
      </w:r>
    </w:p>
    <w:p w:rsidR="0069696C" w:rsidRDefault="0069696C" w:rsidP="00B14FFE">
      <w:pPr>
        <w:ind w:firstLine="420"/>
      </w:pPr>
      <w:r>
        <w:rPr>
          <w:rFonts w:hint="eastAsia"/>
        </w:rPr>
        <w:t>②</w:t>
      </w:r>
      <w:r w:rsidR="009460FB">
        <w:rPr>
          <w:rFonts w:hint="eastAsia"/>
        </w:rPr>
        <w:t xml:space="preserve"> </w:t>
      </w:r>
      <w:r w:rsidR="00B035A7">
        <w:rPr>
          <w:rFonts w:hint="eastAsia"/>
        </w:rPr>
        <w:t>在实现圆饼图的交互时，</w:t>
      </w:r>
      <w:r w:rsidR="00556F14">
        <w:rPr>
          <w:rFonts w:hint="eastAsia"/>
        </w:rPr>
        <w:t>由于是直接用R画图再嵌入html中，所以无法在前端直接实现交互；而各个节点的实际坐标也未知。</w:t>
      </w:r>
      <w:r w:rsidR="007E7C0F">
        <w:rPr>
          <w:rFonts w:hint="eastAsia"/>
        </w:rPr>
        <w:t>故最后使用了比较笨的“硬编码”的方法，用其他工具</w:t>
      </w:r>
      <w:r w:rsidR="00AD7C3B">
        <w:rPr>
          <w:rFonts w:hint="eastAsia"/>
        </w:rPr>
        <w:t>逐个手动</w:t>
      </w:r>
      <w:r w:rsidR="007E7C0F">
        <w:rPr>
          <w:rFonts w:hint="eastAsia"/>
        </w:rPr>
        <w:t>提取出圆饼图中各个节点的坐标，直接把坐标的具体数字写入html中。</w:t>
      </w:r>
      <w:r w:rsidR="009460FB">
        <w:rPr>
          <w:rFonts w:hint="eastAsia"/>
        </w:rPr>
        <w:t>这一过程比较</w:t>
      </w:r>
      <w:r w:rsidR="00A13DA7">
        <w:rPr>
          <w:rFonts w:hint="eastAsia"/>
        </w:rPr>
        <w:t>耗时耗力。作为样例</w:t>
      </w:r>
      <w:r w:rsidR="008D1AB6">
        <w:rPr>
          <w:rFonts w:hint="eastAsia"/>
        </w:rPr>
        <w:t>demo</w:t>
      </w:r>
      <w:r w:rsidR="00A13DA7">
        <w:rPr>
          <w:rFonts w:hint="eastAsia"/>
        </w:rPr>
        <w:t>，</w:t>
      </w:r>
      <w:r w:rsidR="009460FB">
        <w:rPr>
          <w:rFonts w:hint="eastAsia"/>
        </w:rPr>
        <w:t>目前只实现了s</w:t>
      </w:r>
      <w:r w:rsidR="009460FB">
        <w:t>nmp</w:t>
      </w:r>
      <w:r w:rsidR="009460FB">
        <w:rPr>
          <w:rFonts w:hint="eastAsia"/>
        </w:rPr>
        <w:t>、s</w:t>
      </w:r>
      <w:r w:rsidR="009460FB">
        <w:t>sh</w:t>
      </w:r>
      <w:r w:rsidR="009460FB">
        <w:rPr>
          <w:rFonts w:hint="eastAsia"/>
        </w:rPr>
        <w:t>、h</w:t>
      </w:r>
      <w:r w:rsidR="009460FB">
        <w:t>ttp</w:t>
      </w:r>
      <w:r w:rsidR="009460FB">
        <w:rPr>
          <w:rFonts w:hint="eastAsia"/>
        </w:rPr>
        <w:t>、h</w:t>
      </w:r>
      <w:r w:rsidR="009460FB">
        <w:t>ttps</w:t>
      </w:r>
      <w:r w:rsidR="009460FB">
        <w:rPr>
          <w:rFonts w:hint="eastAsia"/>
        </w:rPr>
        <w:t>四个节点。</w:t>
      </w:r>
      <w:r w:rsidR="00CD6DC8">
        <w:rPr>
          <w:rFonts w:hint="eastAsia"/>
        </w:rPr>
        <w:t>可能的解决方法</w:t>
      </w:r>
      <w:r w:rsidR="00B839D6">
        <w:rPr>
          <w:rFonts w:hint="eastAsia"/>
        </w:rPr>
        <w:t>有：参考</w:t>
      </w:r>
      <w:r w:rsidR="00D95EAB">
        <w:rPr>
          <w:rFonts w:hint="eastAsia"/>
        </w:rPr>
        <w:t>当前使用的</w:t>
      </w:r>
      <w:r w:rsidR="00B839D6">
        <w:rPr>
          <w:rFonts w:hint="eastAsia"/>
        </w:rPr>
        <w:t>network</w:t>
      </w:r>
      <w:r w:rsidR="00B839D6">
        <w:t>D3</w:t>
      </w:r>
      <w:r w:rsidR="00B839D6">
        <w:rPr>
          <w:rFonts w:hint="eastAsia"/>
        </w:rPr>
        <w:t>的</w:t>
      </w:r>
      <w:r w:rsidR="00822EA6">
        <w:rPr>
          <w:rFonts w:hint="eastAsia"/>
        </w:rPr>
        <w:t>radialNetwork</w:t>
      </w:r>
      <w:r w:rsidR="00B839D6">
        <w:rPr>
          <w:rFonts w:hint="eastAsia"/>
        </w:rPr>
        <w:t>源码</w:t>
      </w:r>
      <w:r w:rsidR="00AD6F9E">
        <w:rPr>
          <w:rFonts w:hint="eastAsia"/>
        </w:rPr>
        <w:t>中</w:t>
      </w:r>
      <w:r w:rsidR="00576BE1">
        <w:rPr>
          <w:rFonts w:hint="eastAsia"/>
        </w:rPr>
        <w:t>的算法</w:t>
      </w:r>
      <w:r w:rsidR="00B839D6">
        <w:rPr>
          <w:rFonts w:hint="eastAsia"/>
        </w:rPr>
        <w:t>，</w:t>
      </w:r>
      <w:r w:rsidR="00871E27">
        <w:rPr>
          <w:rFonts w:hint="eastAsia"/>
        </w:rPr>
        <w:t>不使用R，而是</w:t>
      </w:r>
      <w:r w:rsidR="00B839D6">
        <w:rPr>
          <w:rFonts w:hint="eastAsia"/>
        </w:rPr>
        <w:t>在web前端</w:t>
      </w:r>
      <w:r w:rsidR="00576BE1">
        <w:rPr>
          <w:rFonts w:hint="eastAsia"/>
        </w:rPr>
        <w:t>直接</w:t>
      </w:r>
      <w:r w:rsidR="00B839D6">
        <w:rPr>
          <w:rFonts w:hint="eastAsia"/>
        </w:rPr>
        <w:t>手动实现相应的算法，将对应的节点设为可以直接响应鼠标点击事件的类型；</w:t>
      </w:r>
      <w:r w:rsidR="00AB3753">
        <w:rPr>
          <w:rFonts w:hint="eastAsia"/>
        </w:rPr>
        <w:t>或者</w:t>
      </w:r>
      <w:r w:rsidR="00C942AD">
        <w:rPr>
          <w:rFonts w:hint="eastAsia"/>
        </w:rPr>
        <w:t>通过图形学的一些算法，自动识别出圆饼图中各个节点的坐标。</w:t>
      </w:r>
    </w:p>
    <w:p w:rsidR="000107EC" w:rsidRDefault="000107EC" w:rsidP="00B14FFE">
      <w:pPr>
        <w:ind w:firstLine="420"/>
      </w:pPr>
      <w:r>
        <w:rPr>
          <w:rFonts w:hint="eastAsia"/>
        </w:rPr>
        <w:t>③</w:t>
      </w:r>
      <w:r w:rsidR="009460FB">
        <w:rPr>
          <w:rFonts w:hint="eastAsia"/>
        </w:rPr>
        <w:t xml:space="preserve"> </w:t>
      </w:r>
      <w:r w:rsidR="000D63E9">
        <w:rPr>
          <w:rFonts w:hint="eastAsia"/>
        </w:rPr>
        <w:t>由于访问权限、防火墙等的存在，许多资源无法通过直接的主动测量获取，</w:t>
      </w:r>
      <w:r w:rsidR="00A9332E">
        <w:rPr>
          <w:rFonts w:hint="eastAsia"/>
        </w:rPr>
        <w:t>实际能</w:t>
      </w:r>
      <w:r w:rsidR="00170FA7">
        <w:rPr>
          <w:rFonts w:hint="eastAsia"/>
        </w:rPr>
        <w:t>直接获取</w:t>
      </w:r>
      <w:r w:rsidR="00A9332E">
        <w:rPr>
          <w:rFonts w:hint="eastAsia"/>
        </w:rPr>
        <w:t>的资源比较有限，</w:t>
      </w:r>
      <w:r w:rsidR="005B6216">
        <w:rPr>
          <w:rFonts w:hint="eastAsia"/>
        </w:rPr>
        <w:t>所以圆饼图中很多节点其实是很难实现的。</w:t>
      </w:r>
      <w:r w:rsidR="00C51BFF">
        <w:rPr>
          <w:rFonts w:hint="eastAsia"/>
        </w:rPr>
        <w:t>再加上nmap本身的不稳定性，</w:t>
      </w:r>
      <w:r w:rsidR="008E3A06">
        <w:rPr>
          <w:rFonts w:hint="eastAsia"/>
        </w:rPr>
        <w:t>能获取到的部分类型的资源也很可能不全。</w:t>
      </w:r>
      <w:r w:rsidR="00A600BA">
        <w:rPr>
          <w:rFonts w:hint="eastAsia"/>
        </w:rPr>
        <w:t>想要解决这一问题，只能采用更高级更稳定的测量方法，而且拥有比较高的权限，才能获得好的相对完整的数据。</w:t>
      </w:r>
    </w:p>
    <w:p w:rsidR="00D86145" w:rsidRDefault="00D86145" w:rsidP="00B14FFE">
      <w:pPr>
        <w:ind w:firstLine="420"/>
        <w:rPr>
          <w:rFonts w:hint="eastAsia"/>
        </w:rPr>
      </w:pPr>
      <w:r>
        <w:rPr>
          <w:rFonts w:hint="eastAsia"/>
        </w:rPr>
        <w:t>综上所述，当前做出来的圆饼图和资源搜索功能</w:t>
      </w:r>
      <w:r w:rsidR="00E626DF">
        <w:rPr>
          <w:rFonts w:hint="eastAsia"/>
        </w:rPr>
        <w:t>仅能作为一个demo，</w:t>
      </w:r>
      <w:r>
        <w:rPr>
          <w:rFonts w:hint="eastAsia"/>
        </w:rPr>
        <w:t>可能并没有多少实际应用的</w:t>
      </w:r>
      <w:r w:rsidR="008F6528">
        <w:rPr>
          <w:rFonts w:hint="eastAsia"/>
        </w:rPr>
        <w:t>价值，但</w:t>
      </w:r>
      <w:r w:rsidR="00E626DF">
        <w:rPr>
          <w:rFonts w:hint="eastAsia"/>
        </w:rPr>
        <w:t>倘若拥有足够丰富完整的数据，再按照上文所述的方法进行改进，</w:t>
      </w:r>
      <w:r w:rsidR="00275DCB">
        <w:rPr>
          <w:rFonts w:hint="eastAsia"/>
        </w:rPr>
        <w:t>则</w:t>
      </w:r>
      <w:r w:rsidR="0024627E">
        <w:rPr>
          <w:rFonts w:hint="eastAsia"/>
        </w:rPr>
        <w:t>可以成为之后展示网络空间资源的一种思路。</w:t>
      </w:r>
    </w:p>
    <w:sectPr w:rsidR="00D861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C0C"/>
    <w:rsid w:val="000107EC"/>
    <w:rsid w:val="000553F7"/>
    <w:rsid w:val="000934FC"/>
    <w:rsid w:val="0009729D"/>
    <w:rsid w:val="000A0128"/>
    <w:rsid w:val="000D63E9"/>
    <w:rsid w:val="0010645D"/>
    <w:rsid w:val="001131BB"/>
    <w:rsid w:val="00170FA7"/>
    <w:rsid w:val="00197294"/>
    <w:rsid w:val="001C4114"/>
    <w:rsid w:val="00223B78"/>
    <w:rsid w:val="0024627E"/>
    <w:rsid w:val="00251DF6"/>
    <w:rsid w:val="00275DCB"/>
    <w:rsid w:val="002800C6"/>
    <w:rsid w:val="00296433"/>
    <w:rsid w:val="00297D57"/>
    <w:rsid w:val="002C66B5"/>
    <w:rsid w:val="002C6F2B"/>
    <w:rsid w:val="002E75E7"/>
    <w:rsid w:val="00330F46"/>
    <w:rsid w:val="00341B62"/>
    <w:rsid w:val="00351165"/>
    <w:rsid w:val="00362721"/>
    <w:rsid w:val="00364426"/>
    <w:rsid w:val="003826E7"/>
    <w:rsid w:val="003D3A94"/>
    <w:rsid w:val="00402512"/>
    <w:rsid w:val="00404A4C"/>
    <w:rsid w:val="004967D0"/>
    <w:rsid w:val="004A59FB"/>
    <w:rsid w:val="004F596F"/>
    <w:rsid w:val="00502496"/>
    <w:rsid w:val="00556F14"/>
    <w:rsid w:val="0056444B"/>
    <w:rsid w:val="00576BE1"/>
    <w:rsid w:val="005B6216"/>
    <w:rsid w:val="005E4F30"/>
    <w:rsid w:val="005F3181"/>
    <w:rsid w:val="0069696C"/>
    <w:rsid w:val="006F7E24"/>
    <w:rsid w:val="0074073B"/>
    <w:rsid w:val="00796827"/>
    <w:rsid w:val="007A4AF1"/>
    <w:rsid w:val="007A726C"/>
    <w:rsid w:val="007B3D1B"/>
    <w:rsid w:val="007B47B7"/>
    <w:rsid w:val="007D52C2"/>
    <w:rsid w:val="007E7C0F"/>
    <w:rsid w:val="00803700"/>
    <w:rsid w:val="00811CDF"/>
    <w:rsid w:val="00822EA6"/>
    <w:rsid w:val="00837E5B"/>
    <w:rsid w:val="00840ACD"/>
    <w:rsid w:val="00871E27"/>
    <w:rsid w:val="00893E05"/>
    <w:rsid w:val="008B0018"/>
    <w:rsid w:val="008C23F1"/>
    <w:rsid w:val="008D1AB6"/>
    <w:rsid w:val="008E3A06"/>
    <w:rsid w:val="008E6817"/>
    <w:rsid w:val="008F6528"/>
    <w:rsid w:val="009460FB"/>
    <w:rsid w:val="0095422F"/>
    <w:rsid w:val="0099223C"/>
    <w:rsid w:val="009A026C"/>
    <w:rsid w:val="009B65D0"/>
    <w:rsid w:val="009E1B52"/>
    <w:rsid w:val="009E20AC"/>
    <w:rsid w:val="009E4470"/>
    <w:rsid w:val="009E4E03"/>
    <w:rsid w:val="00A13DA7"/>
    <w:rsid w:val="00A37A7C"/>
    <w:rsid w:val="00A600BA"/>
    <w:rsid w:val="00A9332E"/>
    <w:rsid w:val="00AB3753"/>
    <w:rsid w:val="00AC32BD"/>
    <w:rsid w:val="00AD6F9E"/>
    <w:rsid w:val="00AD7C3B"/>
    <w:rsid w:val="00AF5059"/>
    <w:rsid w:val="00B021E9"/>
    <w:rsid w:val="00B035A7"/>
    <w:rsid w:val="00B14FFE"/>
    <w:rsid w:val="00B839D6"/>
    <w:rsid w:val="00B91D39"/>
    <w:rsid w:val="00B93A96"/>
    <w:rsid w:val="00BA3D62"/>
    <w:rsid w:val="00BB3356"/>
    <w:rsid w:val="00BC5445"/>
    <w:rsid w:val="00C51BFF"/>
    <w:rsid w:val="00C906DE"/>
    <w:rsid w:val="00C942AD"/>
    <w:rsid w:val="00CD6DC8"/>
    <w:rsid w:val="00D21032"/>
    <w:rsid w:val="00D732D4"/>
    <w:rsid w:val="00D86145"/>
    <w:rsid w:val="00D95EAB"/>
    <w:rsid w:val="00DB1FE5"/>
    <w:rsid w:val="00E16E8A"/>
    <w:rsid w:val="00E25775"/>
    <w:rsid w:val="00E626DF"/>
    <w:rsid w:val="00E964AD"/>
    <w:rsid w:val="00E965F1"/>
    <w:rsid w:val="00EA6052"/>
    <w:rsid w:val="00EB273E"/>
    <w:rsid w:val="00EB2F97"/>
    <w:rsid w:val="00EC3C41"/>
    <w:rsid w:val="00EE0C0C"/>
    <w:rsid w:val="00F056B1"/>
    <w:rsid w:val="00F21AB4"/>
    <w:rsid w:val="00F615C8"/>
    <w:rsid w:val="00F73467"/>
    <w:rsid w:val="00F87B33"/>
    <w:rsid w:val="00FA0B5D"/>
    <w:rsid w:val="00FC1CCC"/>
    <w:rsid w:val="00FD6E60"/>
    <w:rsid w:val="00FE4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7FAA0"/>
  <w15:chartTrackingRefBased/>
  <w15:docId w15:val="{A6C37E13-24B9-49BF-B929-C4A186436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1D39"/>
    <w:pPr>
      <w:ind w:firstLineChars="200" w:firstLine="420"/>
    </w:pPr>
  </w:style>
  <w:style w:type="character" w:customStyle="1" w:styleId="VerbatimChar">
    <w:name w:val="Verbatim Char"/>
    <w:basedOn w:val="a0"/>
    <w:link w:val="SourceCode"/>
    <w:rsid w:val="00251DF6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a"/>
    <w:link w:val="VerbatimChar"/>
    <w:rsid w:val="00251DF6"/>
    <w:pPr>
      <w:widowControl/>
      <w:shd w:val="clear" w:color="auto" w:fill="F8F8F8"/>
      <w:wordWrap w:val="0"/>
      <w:spacing w:after="200"/>
      <w:jc w:val="left"/>
    </w:pPr>
    <w:rPr>
      <w:rFonts w:ascii="Consolas" w:hAnsi="Consolas"/>
      <w:sz w:val="22"/>
    </w:rPr>
  </w:style>
  <w:style w:type="character" w:customStyle="1" w:styleId="KeywordTok">
    <w:name w:val="KeywordTok"/>
    <w:basedOn w:val="VerbatimChar"/>
    <w:rsid w:val="00251DF6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sid w:val="00251DF6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sid w:val="00251DF6"/>
    <w:rPr>
      <w:rFonts w:ascii="Consolas" w:hAnsi="Consolas"/>
      <w:color w:val="0000CF"/>
      <w:sz w:val="22"/>
      <w:shd w:val="clear" w:color="auto" w:fill="F8F8F8"/>
    </w:rPr>
  </w:style>
  <w:style w:type="character" w:customStyle="1" w:styleId="StringTok">
    <w:name w:val="StringTok"/>
    <w:basedOn w:val="VerbatimChar"/>
    <w:rsid w:val="00251DF6"/>
    <w:rPr>
      <w:rFonts w:ascii="Consolas" w:hAnsi="Consolas"/>
      <w:color w:val="4E9A06"/>
      <w:sz w:val="22"/>
      <w:shd w:val="clear" w:color="auto" w:fill="F8F8F8"/>
    </w:rPr>
  </w:style>
  <w:style w:type="character" w:customStyle="1" w:styleId="OtherTok">
    <w:name w:val="OtherTok"/>
    <w:basedOn w:val="VerbatimChar"/>
    <w:rsid w:val="00251DF6"/>
    <w:rPr>
      <w:rFonts w:ascii="Consolas" w:hAnsi="Consolas"/>
      <w:color w:val="8F5902"/>
      <w:sz w:val="22"/>
      <w:shd w:val="clear" w:color="auto" w:fill="F8F8F8"/>
    </w:rPr>
  </w:style>
  <w:style w:type="character" w:customStyle="1" w:styleId="ControlFlowTok">
    <w:name w:val="ControlFlowTok"/>
    <w:basedOn w:val="VerbatimChar"/>
    <w:rsid w:val="00251DF6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sid w:val="00251DF6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NormalTok">
    <w:name w:val="NormalTok"/>
    <w:basedOn w:val="VerbatimChar"/>
    <w:rsid w:val="00251DF6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343</Words>
  <Characters>1959</Characters>
  <Application>Microsoft Office Word</Application>
  <DocSecurity>0</DocSecurity>
  <Lines>16</Lines>
  <Paragraphs>4</Paragraphs>
  <ScaleCrop>false</ScaleCrop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禹 含</dc:creator>
  <cp:keywords/>
  <dc:description/>
  <cp:lastModifiedBy>禹 含</cp:lastModifiedBy>
  <cp:revision>384</cp:revision>
  <dcterms:created xsi:type="dcterms:W3CDTF">2019-01-22T16:34:00Z</dcterms:created>
  <dcterms:modified xsi:type="dcterms:W3CDTF">2019-01-23T04:06:00Z</dcterms:modified>
</cp:coreProperties>
</file>