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A5" w:rsidRPr="00086B48" w:rsidRDefault="004C6D0F" w:rsidP="00086B48">
      <w:pPr>
        <w:rPr>
          <w:rFonts w:ascii="微软雅黑" w:eastAsia="微软雅黑" w:hAnsi="微软雅黑"/>
          <w:sz w:val="28"/>
          <w:lang w:eastAsia="zh-CN"/>
        </w:rPr>
      </w:pPr>
      <w:r w:rsidRPr="00086B48">
        <w:rPr>
          <w:rFonts w:ascii="微软雅黑" w:eastAsia="微软雅黑" w:hAnsi="微软雅黑"/>
          <w:sz w:val="28"/>
          <w:lang w:eastAsia="zh-CN"/>
        </w:rPr>
        <w:t>在宿舍上网</w:t>
      </w:r>
      <w:bookmarkStart w:id="0" w:name="_GoBack"/>
      <w:bookmarkEnd w:id="0"/>
      <w:r w:rsidRPr="00086B48">
        <w:rPr>
          <w:rFonts w:ascii="微软雅黑" w:eastAsia="微软雅黑" w:hAnsi="微软雅黑"/>
          <w:sz w:val="28"/>
          <w:lang w:eastAsia="zh-CN"/>
        </w:rPr>
        <w:t>到某些站点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较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慢</w:t>
      </w:r>
      <w:r w:rsidR="00086B48">
        <w:rPr>
          <w:rFonts w:ascii="微软雅黑" w:eastAsia="微软雅黑" w:hAnsi="微软雅黑" w:cs="MS Mincho" w:hint="eastAsia"/>
          <w:sz w:val="28"/>
          <w:lang w:eastAsia="zh-CN"/>
        </w:rPr>
        <w:t>怎么办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？</w:t>
      </w:r>
    </w:p>
    <w:p w:rsidR="00110BA5" w:rsidRPr="00086B48" w:rsidRDefault="004C6D0F" w:rsidP="00086B48">
      <w:pPr>
        <w:rPr>
          <w:rFonts w:ascii="微软雅黑" w:eastAsia="微软雅黑" w:hAnsi="微软雅黑"/>
          <w:sz w:val="28"/>
        </w:rPr>
      </w:pPr>
      <w:r w:rsidRPr="00086B48">
        <w:rPr>
          <w:rFonts w:ascii="微软雅黑" w:eastAsia="微软雅黑" w:hAnsi="微软雅黑"/>
          <w:sz w:val="28"/>
          <w:lang w:eastAsia="zh-CN"/>
        </w:rPr>
        <w:t>   </w:t>
      </w:r>
      <w:r w:rsidR="00086B48">
        <w:rPr>
          <w:rFonts w:ascii="微软雅黑" w:eastAsia="微软雅黑" w:hAnsi="微软雅黑"/>
          <w:sz w:val="28"/>
          <w:lang w:eastAsia="zh-CN"/>
        </w:rPr>
        <w:tab/>
      </w:r>
      <w:r w:rsidRPr="00086B48">
        <w:rPr>
          <w:rFonts w:ascii="微软雅黑" w:eastAsia="微软雅黑" w:hAnsi="微软雅黑"/>
          <w:sz w:val="28"/>
          <w:lang w:eastAsia="zh-CN"/>
        </w:rPr>
        <w:t xml:space="preserve"> </w:t>
      </w:r>
      <w:r w:rsidRPr="00086B48">
        <w:rPr>
          <w:rFonts w:ascii="微软雅黑" w:eastAsia="微软雅黑" w:hAnsi="微软雅黑"/>
          <w:sz w:val="28"/>
          <w:lang w:eastAsia="zh-CN"/>
        </w:rPr>
        <w:t>建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议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通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过</w:t>
      </w:r>
      <w:r w:rsidRPr="00086B48">
        <w:rPr>
          <w:rFonts w:ascii="微软雅黑" w:eastAsia="微软雅黑" w:hAnsi="微软雅黑"/>
          <w:sz w:val="28"/>
          <w:lang w:eastAsia="zh-CN"/>
        </w:rPr>
        <w:t>tracert</w:t>
      </w:r>
      <w:r w:rsidRPr="00086B48">
        <w:rPr>
          <w:rFonts w:ascii="微软雅黑" w:eastAsia="微软雅黑" w:hAnsi="微软雅黑"/>
          <w:sz w:val="28"/>
          <w:lang w:eastAsia="zh-CN"/>
        </w:rPr>
        <w:t>命令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检测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下。在</w:t>
      </w:r>
      <w:r w:rsidRPr="00086B48">
        <w:rPr>
          <w:rFonts w:ascii="微软雅黑" w:eastAsia="微软雅黑" w:hAnsi="微软雅黑"/>
          <w:sz w:val="28"/>
          <w:lang w:eastAsia="zh-CN"/>
        </w:rPr>
        <w:t>windows</w:t>
      </w:r>
      <w:r w:rsidRPr="00086B48">
        <w:rPr>
          <w:rFonts w:ascii="微软雅黑" w:eastAsia="微软雅黑" w:hAnsi="微软雅黑"/>
          <w:sz w:val="28"/>
          <w:lang w:eastAsia="zh-CN"/>
        </w:rPr>
        <w:t>系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统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的</w:t>
      </w:r>
      <w:r w:rsidRPr="00086B48">
        <w:rPr>
          <w:rFonts w:ascii="微软雅黑" w:eastAsia="微软雅黑" w:hAnsi="微软雅黑"/>
          <w:sz w:val="28"/>
          <w:lang w:eastAsia="zh-CN"/>
        </w:rPr>
        <w:t>“</w:t>
      </w:r>
      <w:r w:rsidRPr="00086B48">
        <w:rPr>
          <w:rFonts w:ascii="微软雅黑" w:eastAsia="微软雅黑" w:hAnsi="微软雅黑"/>
          <w:sz w:val="28"/>
          <w:lang w:eastAsia="zh-CN"/>
        </w:rPr>
        <w:t>运行</w:t>
      </w:r>
      <w:r w:rsidRPr="00086B48">
        <w:rPr>
          <w:rFonts w:ascii="微软雅黑" w:eastAsia="微软雅黑" w:hAnsi="微软雅黑"/>
          <w:sz w:val="28"/>
          <w:lang w:eastAsia="zh-CN"/>
        </w:rPr>
        <w:t>”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栏输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入</w:t>
      </w:r>
      <w:r w:rsidRPr="00086B48">
        <w:rPr>
          <w:rFonts w:ascii="微软雅黑" w:eastAsia="微软雅黑" w:hAnsi="微软雅黑"/>
          <w:sz w:val="28"/>
          <w:lang w:eastAsia="zh-CN"/>
        </w:rPr>
        <w:t>“</w:t>
      </w:r>
      <w:proofErr w:type="spellStart"/>
      <w:r w:rsidRPr="00086B48">
        <w:rPr>
          <w:rFonts w:ascii="微软雅黑" w:eastAsia="微软雅黑" w:hAnsi="微软雅黑"/>
          <w:sz w:val="28"/>
          <w:lang w:eastAsia="zh-CN"/>
        </w:rPr>
        <w:t>cmd</w:t>
      </w:r>
      <w:proofErr w:type="spellEnd"/>
      <w:r w:rsidRPr="00086B48">
        <w:rPr>
          <w:rFonts w:ascii="微软雅黑" w:eastAsia="微软雅黑" w:hAnsi="微软雅黑"/>
          <w:sz w:val="28"/>
          <w:lang w:eastAsia="zh-CN"/>
        </w:rPr>
        <w:t> ”</w:t>
      </w:r>
      <w:r w:rsidRPr="00086B48">
        <w:rPr>
          <w:rFonts w:ascii="微软雅黑" w:eastAsia="微软雅黑" w:hAnsi="微软雅黑"/>
          <w:sz w:val="28"/>
          <w:lang w:eastAsia="zh-CN"/>
        </w:rPr>
        <w:t>出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现</w:t>
      </w:r>
      <w:r w:rsidRPr="00086B48">
        <w:rPr>
          <w:rFonts w:ascii="微软雅黑" w:eastAsia="微软雅黑" w:hAnsi="微软雅黑"/>
          <w:sz w:val="28"/>
          <w:lang w:eastAsia="zh-CN"/>
        </w:rPr>
        <w:t>DOS</w:t>
      </w:r>
      <w:r w:rsidRPr="00086B48">
        <w:rPr>
          <w:rFonts w:ascii="微软雅黑" w:eastAsia="微软雅黑" w:hAnsi="微软雅黑"/>
          <w:sz w:val="28"/>
          <w:lang w:eastAsia="zh-CN"/>
        </w:rPr>
        <w:t>命令行窗口，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输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入</w:t>
      </w:r>
      <w:r w:rsidRPr="00086B48">
        <w:rPr>
          <w:rFonts w:ascii="微软雅黑" w:eastAsia="微软雅黑" w:hAnsi="微软雅黑"/>
          <w:sz w:val="28"/>
          <w:lang w:eastAsia="zh-CN"/>
        </w:rPr>
        <w:t> “tracert  –d  </w:t>
      </w:r>
      <w:r w:rsidRPr="00086B48">
        <w:rPr>
          <w:rFonts w:ascii="微软雅黑" w:eastAsia="微软雅黑" w:hAnsi="微软雅黑"/>
          <w:sz w:val="28"/>
          <w:lang w:eastAsia="zh-CN"/>
        </w:rPr>
        <w:t>网址</w:t>
      </w:r>
      <w:r w:rsidRPr="00086B48">
        <w:rPr>
          <w:rFonts w:ascii="微软雅黑" w:eastAsia="微软雅黑" w:hAnsi="微软雅黑"/>
          <w:sz w:val="28"/>
          <w:lang w:eastAsia="zh-CN"/>
        </w:rPr>
        <w:t> ”</w:t>
      </w:r>
      <w:r w:rsidRPr="00086B48">
        <w:rPr>
          <w:rFonts w:ascii="微软雅黑" w:eastAsia="微软雅黑" w:hAnsi="微软雅黑"/>
          <w:sz w:val="28"/>
          <w:lang w:eastAsia="zh-CN"/>
        </w:rPr>
        <w:t>，将跟踪整个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接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过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程和路由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设备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的响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应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情况：是否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丢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包、延</w:t>
      </w:r>
      <w:r w:rsidRPr="00086B48">
        <w:rPr>
          <w:rFonts w:ascii="微软雅黑" w:eastAsia="微软雅黑" w:hAnsi="微软雅黑" w:cs="微软雅黑" w:hint="eastAsia"/>
          <w:sz w:val="28"/>
          <w:lang w:eastAsia="zh-CN"/>
        </w:rPr>
        <w:t>时</w:t>
      </w:r>
      <w:r w:rsidRPr="00086B48">
        <w:rPr>
          <w:rFonts w:ascii="微软雅黑" w:eastAsia="微软雅黑" w:hAnsi="微软雅黑" w:cs="MS Mincho" w:hint="eastAsia"/>
          <w:sz w:val="28"/>
          <w:lang w:eastAsia="zh-CN"/>
        </w:rPr>
        <w:t>大小等等。</w:t>
      </w:r>
      <w:proofErr w:type="spellStart"/>
      <w:proofErr w:type="gramStart"/>
      <w:r w:rsidRPr="00086B48">
        <w:rPr>
          <w:rFonts w:ascii="微软雅黑" w:eastAsia="微软雅黑" w:hAnsi="微软雅黑" w:cs="MS Mincho" w:hint="eastAsia"/>
          <w:sz w:val="28"/>
        </w:rPr>
        <w:t>依此判断</w:t>
      </w:r>
      <w:r w:rsidRPr="00086B48">
        <w:rPr>
          <w:rFonts w:ascii="微软雅黑" w:eastAsia="微软雅黑" w:hAnsi="微软雅黑"/>
          <w:sz w:val="28"/>
        </w:rPr>
        <w:t>“</w:t>
      </w:r>
      <w:proofErr w:type="gramEnd"/>
      <w:r w:rsidRPr="00086B48">
        <w:rPr>
          <w:rFonts w:ascii="微软雅黑" w:eastAsia="微软雅黑" w:hAnsi="微软雅黑"/>
          <w:sz w:val="28"/>
        </w:rPr>
        <w:t>慢</w:t>
      </w:r>
      <w:r w:rsidRPr="00086B48">
        <w:rPr>
          <w:rFonts w:ascii="微软雅黑" w:eastAsia="微软雅黑" w:hAnsi="微软雅黑"/>
          <w:sz w:val="28"/>
        </w:rPr>
        <w:t>”</w:t>
      </w:r>
      <w:r w:rsidRPr="00086B48">
        <w:rPr>
          <w:rFonts w:ascii="微软雅黑" w:eastAsia="微软雅黑" w:hAnsi="微软雅黑"/>
          <w:sz w:val="28"/>
        </w:rPr>
        <w:t>的原因</w:t>
      </w:r>
      <w:proofErr w:type="spellEnd"/>
      <w:r w:rsidRPr="00086B48">
        <w:rPr>
          <w:rFonts w:ascii="微软雅黑" w:eastAsia="微软雅黑" w:hAnsi="微软雅黑"/>
          <w:sz w:val="28"/>
        </w:rPr>
        <w:t>。</w:t>
      </w:r>
    </w:p>
    <w:sectPr w:rsidR="00110BA5" w:rsidRPr="00086B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B48"/>
    <w:rsid w:val="00110BA5"/>
    <w:rsid w:val="0015074B"/>
    <w:rsid w:val="0029639D"/>
    <w:rsid w:val="00326F90"/>
    <w:rsid w:val="004C6D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117A"/>
  <w14:defaultImageDpi w14:val="300"/>
  <w15:docId w15:val="{F1321F6B-DC65-474A-ABF6-E73FFD9F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F7DFC-242F-4187-B85C-D143172B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2019-09-24T07:28:00Z</dcterms:created>
  <dcterms:modified xsi:type="dcterms:W3CDTF">2019-09-24T07:28:00Z</dcterms:modified>
  <cp:category/>
</cp:coreProperties>
</file>