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24BED" w14:textId="54C7B502" w:rsidR="00F853C0" w:rsidRPr="00F853C0" w:rsidRDefault="00F853C0" w:rsidP="00F853C0">
      <w:pPr>
        <w:rPr>
          <w:rFonts w:ascii="微软雅黑" w:eastAsia="微软雅黑" w:hAnsi="微软雅黑" w:hint="eastAsia"/>
          <w:sz w:val="28"/>
        </w:rPr>
      </w:pPr>
      <w:bookmarkStart w:id="0" w:name="_GoBack"/>
      <w:r w:rsidRPr="00F853C0">
        <w:rPr>
          <w:rFonts w:ascii="微软雅黑" w:eastAsia="微软雅黑" w:hAnsi="微软雅黑" w:hint="eastAsia"/>
          <w:sz w:val="28"/>
        </w:rPr>
        <w:t>智能设备如何使用VPN？</w:t>
      </w:r>
    </w:p>
    <w:bookmarkEnd w:id="0"/>
    <w:p w14:paraId="6B19DB13" w14:textId="576B77DD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 w:hint="eastAsia"/>
          <w:sz w:val="28"/>
        </w:rPr>
        <w:t>注：智能设备版的用户包括使用手机和PAD，并且安装了正版的安卓和苹果等操作系统。因为各个平台使用的步骤几乎一样，我们这里主要以</w:t>
      </w:r>
      <w:proofErr w:type="spellStart"/>
      <w:r w:rsidRPr="00F853C0">
        <w:rPr>
          <w:rFonts w:ascii="微软雅黑" w:eastAsia="微软雅黑" w:hAnsi="微软雅黑" w:hint="eastAsia"/>
          <w:sz w:val="28"/>
        </w:rPr>
        <w:t>iphone</w:t>
      </w:r>
      <w:proofErr w:type="spellEnd"/>
      <w:r w:rsidRPr="00F853C0">
        <w:rPr>
          <w:rFonts w:ascii="微软雅黑" w:eastAsia="微软雅黑" w:hAnsi="微软雅黑" w:hint="eastAsia"/>
          <w:sz w:val="28"/>
        </w:rPr>
        <w:t>手机作为示例：</w:t>
      </w:r>
    </w:p>
    <w:p w14:paraId="59F65166" w14:textId="3BAD4EB9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 w:hint="eastAsia"/>
          <w:sz w:val="28"/>
        </w:rPr>
        <w:t>1.在</w:t>
      </w:r>
      <w:proofErr w:type="spellStart"/>
      <w:r w:rsidRPr="00F853C0">
        <w:rPr>
          <w:rFonts w:ascii="微软雅黑" w:eastAsia="微软雅黑" w:hAnsi="微软雅黑" w:hint="eastAsia"/>
          <w:sz w:val="28"/>
        </w:rPr>
        <w:t>AppleStore</w:t>
      </w:r>
      <w:proofErr w:type="spellEnd"/>
      <w:r w:rsidRPr="00F853C0">
        <w:rPr>
          <w:rFonts w:ascii="微软雅黑" w:eastAsia="微软雅黑" w:hAnsi="微软雅黑" w:hint="eastAsia"/>
          <w:sz w:val="28"/>
        </w:rPr>
        <w:t>里搜索</w:t>
      </w:r>
      <w:proofErr w:type="spellStart"/>
      <w:r w:rsidRPr="00F853C0">
        <w:rPr>
          <w:rFonts w:ascii="微软雅黑" w:eastAsia="微软雅黑" w:hAnsi="微软雅黑" w:hint="eastAsia"/>
          <w:sz w:val="28"/>
        </w:rPr>
        <w:t>globalprotect</w:t>
      </w:r>
      <w:proofErr w:type="spellEnd"/>
      <w:r w:rsidRPr="00F853C0">
        <w:rPr>
          <w:rFonts w:ascii="微软雅黑" w:eastAsia="微软雅黑" w:hAnsi="微软雅黑" w:hint="eastAsia"/>
          <w:sz w:val="28"/>
        </w:rPr>
        <w:t>，如下图所示：</w:t>
      </w:r>
    </w:p>
    <w:p w14:paraId="5ED5AFD6" w14:textId="77777777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/>
          <w:sz w:val="28"/>
        </w:rPr>
        <w:drawing>
          <wp:inline distT="0" distB="0" distL="0" distR="0" wp14:anchorId="47FE5115" wp14:editId="233F1891">
            <wp:extent cx="3504364" cy="347145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601" cy="350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E435" w14:textId="10F9EBBF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 w:hint="eastAsia"/>
          <w:sz w:val="28"/>
        </w:rPr>
        <w:t>提示：</w:t>
      </w:r>
      <w:proofErr w:type="spellStart"/>
      <w:r w:rsidRPr="00F853C0">
        <w:rPr>
          <w:rFonts w:ascii="微软雅黑" w:eastAsia="微软雅黑" w:hAnsi="微软雅黑" w:hint="eastAsia"/>
          <w:sz w:val="28"/>
        </w:rPr>
        <w:t>globalprotect</w:t>
      </w:r>
      <w:proofErr w:type="spellEnd"/>
      <w:r w:rsidRPr="00F853C0">
        <w:rPr>
          <w:rFonts w:ascii="微软雅黑" w:eastAsia="微软雅黑" w:hAnsi="微软雅黑" w:hint="eastAsia"/>
          <w:sz w:val="28"/>
        </w:rPr>
        <w:t>是两个单词，global和protect，搜索时可以连着写，不需要添加空格。</w:t>
      </w:r>
    </w:p>
    <w:p w14:paraId="44406EB0" w14:textId="77777777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 w:hint="eastAsia"/>
          <w:sz w:val="28"/>
        </w:rPr>
        <w:t>如果使用的安卓手机或者PAD，可以在360手机助手、应用汇</w:t>
      </w:r>
      <w:proofErr w:type="gramStart"/>
      <w:r w:rsidRPr="00F853C0">
        <w:rPr>
          <w:rFonts w:ascii="微软雅黑" w:eastAsia="微软雅黑" w:hAnsi="微软雅黑" w:hint="eastAsia"/>
          <w:sz w:val="28"/>
        </w:rPr>
        <w:t>或腾讯</w:t>
      </w:r>
      <w:proofErr w:type="gramEnd"/>
      <w:r w:rsidRPr="00F853C0">
        <w:rPr>
          <w:rFonts w:ascii="微软雅黑" w:eastAsia="微软雅黑" w:hAnsi="微软雅黑" w:hint="eastAsia"/>
          <w:sz w:val="28"/>
        </w:rPr>
        <w:t>手机管家等APP中进行搜索。</w:t>
      </w:r>
    </w:p>
    <w:p w14:paraId="073EF95A" w14:textId="02B1E18F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 w:hint="eastAsia"/>
          <w:sz w:val="28"/>
        </w:rPr>
        <w:t>2.下载并安装Global Protect，并在手机桌面出现该APP图标，证明安装成功，如下图示例所示：</w:t>
      </w:r>
    </w:p>
    <w:p w14:paraId="15F0B429" w14:textId="1E40B230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/>
          <w:sz w:val="28"/>
        </w:rPr>
        <w:lastRenderedPageBreak/>
        <w:drawing>
          <wp:inline distT="0" distB="0" distL="0" distR="0" wp14:anchorId="02797038" wp14:editId="22837A2D">
            <wp:extent cx="3712715" cy="3154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64" cy="318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728D" w14:textId="623B3282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 w:hint="eastAsia"/>
          <w:sz w:val="28"/>
        </w:rPr>
        <w:t>3.配置客户端软件   </w:t>
      </w:r>
    </w:p>
    <w:p w14:paraId="0BCD7E04" w14:textId="188B46AB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 w:hint="eastAsia"/>
          <w:sz w:val="28"/>
        </w:rPr>
        <w:t>点击该APP，在设置选项页面，可以看到三个需要输入的地方。</w:t>
      </w:r>
    </w:p>
    <w:p w14:paraId="65681D6B" w14:textId="7042A903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 w:hint="eastAsia"/>
          <w:sz w:val="28"/>
        </w:rPr>
        <w:t>门户选项里填写vpn.bupt.edu.cn或libvpn.bupt.edu.cn。用户名和密码为</w:t>
      </w:r>
      <w:proofErr w:type="gramStart"/>
      <w:r w:rsidRPr="00F853C0">
        <w:rPr>
          <w:rFonts w:ascii="微软雅黑" w:eastAsia="微软雅黑" w:hAnsi="微软雅黑" w:hint="eastAsia"/>
          <w:sz w:val="28"/>
        </w:rPr>
        <w:t>北邮用户</w:t>
      </w:r>
      <w:proofErr w:type="gramEnd"/>
      <w:r w:rsidRPr="00F853C0">
        <w:rPr>
          <w:rFonts w:ascii="微软雅黑" w:eastAsia="微软雅黑" w:hAnsi="微软雅黑" w:hint="eastAsia"/>
          <w:sz w:val="28"/>
        </w:rPr>
        <w:t>上网认证的密码，如果账号有问题请咨询62283039,如下图所示：</w:t>
      </w:r>
    </w:p>
    <w:p w14:paraId="663D7406" w14:textId="03A9F8C4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 w:hint="eastAsia"/>
          <w:sz w:val="28"/>
        </w:rPr>
        <w:t>              </w:t>
      </w:r>
      <w:r w:rsidRPr="00F853C0">
        <w:rPr>
          <w:rFonts w:ascii="微软雅黑" w:eastAsia="微软雅黑" w:hAnsi="微软雅黑"/>
          <w:sz w:val="28"/>
        </w:rPr>
        <w:lastRenderedPageBreak/>
        <w:drawing>
          <wp:inline distT="0" distB="0" distL="0" distR="0" wp14:anchorId="07D2C2CE" wp14:editId="382F24F7">
            <wp:extent cx="5274310" cy="5964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66A3" w14:textId="433D7B0B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 w:hint="eastAsia"/>
          <w:sz w:val="28"/>
        </w:rPr>
        <w:t>提示：用户名和密码为用户上网认证的密码，如果账号有问题请咨询62283039。填写完毕后点击连接，随后该客户端尝试</w:t>
      </w:r>
      <w:proofErr w:type="gramStart"/>
      <w:r w:rsidRPr="00F853C0">
        <w:rPr>
          <w:rFonts w:ascii="微软雅黑" w:eastAsia="微软雅黑" w:hAnsi="微软雅黑" w:hint="eastAsia"/>
          <w:sz w:val="28"/>
        </w:rPr>
        <w:t>连接北邮</w:t>
      </w:r>
      <w:proofErr w:type="gramEnd"/>
      <w:r w:rsidRPr="00F853C0">
        <w:rPr>
          <w:rFonts w:ascii="微软雅黑" w:eastAsia="微软雅黑" w:hAnsi="微软雅黑" w:hint="eastAsia"/>
          <w:sz w:val="28"/>
        </w:rPr>
        <w:t>VPN服务器，如果出现如下页面，证明连接成功：</w:t>
      </w:r>
    </w:p>
    <w:p w14:paraId="0E9F4CAA" w14:textId="4319C5BB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 w:hint="eastAsia"/>
          <w:sz w:val="28"/>
        </w:rPr>
        <w:t>  </w:t>
      </w:r>
      <w:r w:rsidRPr="00F853C0">
        <w:rPr>
          <w:rFonts w:ascii="微软雅黑" w:eastAsia="微软雅黑" w:hAnsi="微软雅黑"/>
          <w:sz w:val="28"/>
        </w:rPr>
        <w:lastRenderedPageBreak/>
        <w:drawing>
          <wp:inline distT="0" distB="0" distL="0" distR="0" wp14:anchorId="3B87FDA1" wp14:editId="56DAAFF6">
            <wp:extent cx="5274310" cy="7383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DA3F" w14:textId="28A635E1" w:rsidR="0038478C" w:rsidRPr="00F853C0" w:rsidRDefault="0038478C" w:rsidP="00F853C0">
      <w:pPr>
        <w:rPr>
          <w:rFonts w:ascii="微软雅黑" w:eastAsia="微软雅黑" w:hAnsi="微软雅黑"/>
          <w:sz w:val="28"/>
        </w:rPr>
      </w:pPr>
      <w:r w:rsidRPr="00F853C0">
        <w:rPr>
          <w:rFonts w:ascii="微软雅黑" w:eastAsia="微软雅黑" w:hAnsi="微软雅黑"/>
          <w:sz w:val="28"/>
        </w:rPr>
        <w:t>提示：</w:t>
      </w:r>
      <w:proofErr w:type="gramStart"/>
      <w:r w:rsidRPr="00F853C0">
        <w:rPr>
          <w:rFonts w:ascii="微软雅黑" w:eastAsia="微软雅黑" w:hAnsi="微软雅黑"/>
          <w:sz w:val="28"/>
        </w:rPr>
        <w:t>北邮</w:t>
      </w:r>
      <w:proofErr w:type="spellStart"/>
      <w:proofErr w:type="gramEnd"/>
      <w:r w:rsidRPr="00F853C0">
        <w:rPr>
          <w:rFonts w:ascii="微软雅黑" w:eastAsia="微软雅黑" w:hAnsi="微软雅黑"/>
          <w:sz w:val="28"/>
        </w:rPr>
        <w:t>vpn</w:t>
      </w:r>
      <w:proofErr w:type="spellEnd"/>
      <w:r w:rsidRPr="00F853C0">
        <w:rPr>
          <w:rFonts w:ascii="微软雅黑" w:eastAsia="微软雅黑" w:hAnsi="微软雅黑"/>
          <w:sz w:val="28"/>
        </w:rPr>
        <w:t>链路是为</w:t>
      </w:r>
      <w:proofErr w:type="gramStart"/>
      <w:r w:rsidRPr="00F853C0">
        <w:rPr>
          <w:rFonts w:ascii="微软雅黑" w:eastAsia="微软雅黑" w:hAnsi="微软雅黑"/>
          <w:sz w:val="28"/>
        </w:rPr>
        <w:t>从北邮校园网</w:t>
      </w:r>
      <w:proofErr w:type="gramEnd"/>
      <w:r w:rsidRPr="00F853C0">
        <w:rPr>
          <w:rFonts w:ascii="微软雅黑" w:eastAsia="微软雅黑" w:hAnsi="微软雅黑"/>
          <w:sz w:val="28"/>
        </w:rPr>
        <w:t>外的用户访问校内资源提供的服务，在连接VPN服务器前</w:t>
      </w:r>
      <w:proofErr w:type="gramStart"/>
      <w:r w:rsidRPr="00F853C0">
        <w:rPr>
          <w:rFonts w:ascii="微软雅黑" w:eastAsia="微软雅黑" w:hAnsi="微软雅黑"/>
          <w:sz w:val="28"/>
        </w:rPr>
        <w:t>请确</w:t>
      </w:r>
      <w:proofErr w:type="gramEnd"/>
      <w:r w:rsidRPr="00F853C0">
        <w:rPr>
          <w:rFonts w:ascii="微软雅黑" w:eastAsia="微软雅黑" w:hAnsi="微软雅黑"/>
          <w:sz w:val="28"/>
        </w:rPr>
        <w:t>保外网的连通性。</w:t>
      </w:r>
    </w:p>
    <w:p w14:paraId="1D9E6078" w14:textId="7E10498B" w:rsidR="00183213" w:rsidRPr="00F853C0" w:rsidRDefault="0038478C" w:rsidP="00F853C0">
      <w:pPr>
        <w:rPr>
          <w:rFonts w:ascii="微软雅黑" w:eastAsia="微软雅黑" w:hAnsi="微软雅黑" w:hint="eastAsia"/>
          <w:sz w:val="28"/>
        </w:rPr>
      </w:pPr>
      <w:r w:rsidRPr="00F853C0">
        <w:rPr>
          <w:rFonts w:ascii="微软雅黑" w:eastAsia="微软雅黑" w:hAnsi="微软雅黑" w:hint="eastAsia"/>
          <w:sz w:val="28"/>
        </w:rPr>
        <w:t>4. 流程结束，欢迎您</w:t>
      </w:r>
      <w:proofErr w:type="gramStart"/>
      <w:r w:rsidRPr="00F853C0">
        <w:rPr>
          <w:rFonts w:ascii="微软雅黑" w:eastAsia="微软雅黑" w:hAnsi="微软雅黑" w:hint="eastAsia"/>
          <w:sz w:val="28"/>
        </w:rPr>
        <w:t>使用北邮的</w:t>
      </w:r>
      <w:proofErr w:type="gramEnd"/>
      <w:r w:rsidRPr="00F853C0">
        <w:rPr>
          <w:rFonts w:ascii="微软雅黑" w:eastAsia="微软雅黑" w:hAnsi="微软雅黑" w:hint="eastAsia"/>
          <w:sz w:val="28"/>
        </w:rPr>
        <w:t>VPN（LIBVPN）网络，祝您使用网</w:t>
      </w:r>
      <w:r w:rsidRPr="00F853C0">
        <w:rPr>
          <w:rFonts w:ascii="微软雅黑" w:eastAsia="微软雅黑" w:hAnsi="微软雅黑" w:hint="eastAsia"/>
          <w:sz w:val="28"/>
        </w:rPr>
        <w:lastRenderedPageBreak/>
        <w:t>络服务顺利，工作生活愉快。</w:t>
      </w:r>
    </w:p>
    <w:sectPr w:rsidR="00183213" w:rsidRPr="00F85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C0"/>
    <w:rsid w:val="00183213"/>
    <w:rsid w:val="0038478C"/>
    <w:rsid w:val="004F4DB1"/>
    <w:rsid w:val="00792BE3"/>
    <w:rsid w:val="00E651C0"/>
    <w:rsid w:val="00F8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A927"/>
  <w15:chartTrackingRefBased/>
  <w15:docId w15:val="{8233BEF4-8841-4EE3-9482-475D8780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7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84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6</cp:revision>
  <dcterms:created xsi:type="dcterms:W3CDTF">2019-09-18T01:38:00Z</dcterms:created>
  <dcterms:modified xsi:type="dcterms:W3CDTF">2019-09-24T13:40:00Z</dcterms:modified>
</cp:coreProperties>
</file>