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AEB" w:rsidRDefault="0067424B" w:rsidP="002A49B9">
      <w:pPr>
        <w:pStyle w:val="a3"/>
        <w:shd w:val="clear" w:color="auto" w:fill="FFFFFF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校园卡密码如何修改？</w:t>
      </w:r>
    </w:p>
    <w:p w:rsidR="0067424B" w:rsidRDefault="0067424B" w:rsidP="0067424B">
      <w:pPr>
        <w:pStyle w:val="a3"/>
        <w:shd w:val="clear" w:color="auto" w:fill="FFFFFF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r>
        <w:rPr>
          <w:rStyle w:val="a4"/>
          <w:rFonts w:hint="eastAsia"/>
          <w:color w:val="333333"/>
          <w:bdr w:val="none" w:sz="0" w:space="0" w:color="auto" w:frame="1"/>
        </w:rPr>
        <w:t>· 各消费窗口POS机上修改。</w:t>
      </w:r>
    </w:p>
    <w:p w:rsidR="0067424B" w:rsidRDefault="0067424B" w:rsidP="0067424B">
      <w:pPr>
        <w:pStyle w:val="a3"/>
        <w:shd w:val="clear" w:color="auto" w:fill="FFFFFF"/>
        <w:spacing w:before="0" w:beforeAutospacing="0" w:after="0" w:afterAutospacing="0" w:line="324" w:lineRule="atLeast"/>
        <w:jc w:val="both"/>
        <w:textAlignment w:val="baseline"/>
        <w:rPr>
          <w:color w:val="333333"/>
          <w:sz w:val="18"/>
          <w:szCs w:val="18"/>
        </w:rPr>
      </w:pPr>
      <w:r>
        <w:rPr>
          <w:rFonts w:hint="eastAsia"/>
          <w:color w:val="333333"/>
          <w:bdr w:val="none" w:sz="0" w:space="0" w:color="auto" w:frame="1"/>
        </w:rPr>
        <w:t>  POS机操作：将卡放在读卡区，在前键盘按“确认”输入密码，选择“修改卡密码”，按提示输入旧密码和两遍新密码，确认即可。显示“密码修改成功”即成功，显示“密码修改失败”即失败。</w:t>
      </w:r>
    </w:p>
    <w:p w:rsidR="0067424B" w:rsidRDefault="0067424B" w:rsidP="0067424B">
      <w:pPr>
        <w:pStyle w:val="a3"/>
        <w:shd w:val="clear" w:color="auto" w:fill="FFFFFF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r>
        <w:rPr>
          <w:rStyle w:val="a4"/>
          <w:rFonts w:hint="eastAsia"/>
          <w:color w:val="333333"/>
          <w:bdr w:val="none" w:sz="0" w:space="0" w:color="auto" w:frame="1"/>
        </w:rPr>
        <w:t>· 自助圈存机上修改。</w:t>
      </w:r>
      <w:r>
        <w:rPr>
          <w:rFonts w:hint="eastAsia"/>
          <w:color w:val="333333"/>
          <w:bdr w:val="none" w:sz="0" w:space="0" w:color="auto" w:frame="1"/>
        </w:rPr>
        <w:t>将“北邮通”或“副卡”放在“读卡区”内，点击“修改密码”--输入密码--输入新密码--确认。（如下图所示）</w:t>
      </w:r>
    </w:p>
    <w:p w:rsidR="0067424B" w:rsidRDefault="0067424B" w:rsidP="0067424B">
      <w:pPr>
        <w:pStyle w:val="a3"/>
        <w:shd w:val="clear" w:color="auto" w:fill="FFFFFF"/>
        <w:spacing w:before="0" w:beforeAutospacing="0" w:after="0" w:afterAutospacing="0" w:line="324" w:lineRule="atLeast"/>
        <w:jc w:val="center"/>
        <w:textAlignment w:val="baseline"/>
        <w:rPr>
          <w:b/>
          <w:bCs/>
          <w:color w:val="333333"/>
          <w:bdr w:val="none" w:sz="0" w:space="0" w:color="auto" w:frame="1"/>
        </w:rPr>
      </w:pPr>
      <w:r>
        <w:rPr>
          <w:noProof/>
          <w:color w:val="333333"/>
          <w:bdr w:val="none" w:sz="0" w:space="0" w:color="auto" w:frame="1"/>
        </w:rPr>
        <w:drawing>
          <wp:inline distT="0" distB="0" distL="0" distR="0" wp14:anchorId="2E5DEEB0" wp14:editId="649AACDA">
            <wp:extent cx="5274310" cy="31470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333333"/>
          <w:bdr w:val="none" w:sz="0" w:space="0" w:color="auto" w:frame="1"/>
        </w:rPr>
        <w:t>图6</w:t>
      </w:r>
      <w:r>
        <w:rPr>
          <w:b/>
          <w:bCs/>
          <w:color w:val="333333"/>
          <w:bdr w:val="none" w:sz="0" w:space="0" w:color="auto" w:frame="1"/>
        </w:rPr>
        <w:t>.1</w:t>
      </w:r>
    </w:p>
    <w:p w:rsidR="0067424B" w:rsidRPr="00AB4016" w:rsidRDefault="0067424B" w:rsidP="00AB4016">
      <w:pPr>
        <w:pStyle w:val="a3"/>
        <w:shd w:val="clear" w:color="auto" w:fill="FFFFFF"/>
        <w:spacing w:before="0" w:beforeAutospacing="0" w:after="0" w:afterAutospacing="0" w:line="324" w:lineRule="atLeast"/>
        <w:jc w:val="both"/>
        <w:textAlignment w:val="baseline"/>
        <w:rPr>
          <w:rFonts w:hint="eastAsia"/>
          <w:color w:val="333333"/>
          <w:bdr w:val="none" w:sz="0" w:space="0" w:color="auto" w:frame="1"/>
        </w:rPr>
      </w:pPr>
      <w:r>
        <w:rPr>
          <w:noProof/>
          <w:color w:val="333333"/>
          <w:bdr w:val="none" w:sz="0" w:space="0" w:color="auto" w:frame="1"/>
        </w:rPr>
        <w:drawing>
          <wp:inline distT="0" distB="0" distL="0" distR="0" wp14:anchorId="1CE61C03" wp14:editId="42CD5962">
            <wp:extent cx="5274310" cy="28727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424B" w:rsidRDefault="0067424B" w:rsidP="0067424B">
      <w:pPr>
        <w:pStyle w:val="a3"/>
        <w:shd w:val="clear" w:color="auto" w:fill="FFFFFF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r>
        <w:rPr>
          <w:rStyle w:val="a4"/>
          <w:rFonts w:hint="eastAsia"/>
          <w:color w:val="333333"/>
          <w:bdr w:val="none" w:sz="0" w:space="0" w:color="auto" w:frame="1"/>
        </w:rPr>
        <w:t>· 携带有效证件，持“北邮通”或“副卡”到各校区卡</w:t>
      </w:r>
      <w:proofErr w:type="gramStart"/>
      <w:r>
        <w:rPr>
          <w:rStyle w:val="a4"/>
          <w:rFonts w:hint="eastAsia"/>
          <w:color w:val="333333"/>
          <w:bdr w:val="none" w:sz="0" w:space="0" w:color="auto" w:frame="1"/>
        </w:rPr>
        <w:t>务</w:t>
      </w:r>
      <w:proofErr w:type="gramEnd"/>
      <w:r>
        <w:rPr>
          <w:rStyle w:val="a4"/>
          <w:rFonts w:hint="eastAsia"/>
          <w:color w:val="333333"/>
          <w:bdr w:val="none" w:sz="0" w:space="0" w:color="auto" w:frame="1"/>
        </w:rPr>
        <w:t>中心修改。</w:t>
      </w:r>
    </w:p>
    <w:p w:rsidR="0067424B" w:rsidRPr="0067424B" w:rsidRDefault="0067424B" w:rsidP="0067424B">
      <w:pPr>
        <w:pStyle w:val="a3"/>
        <w:shd w:val="clear" w:color="auto" w:fill="FFFFFF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r>
        <w:rPr>
          <w:rStyle w:val="a4"/>
          <w:rFonts w:hint="eastAsia"/>
          <w:color w:val="333333"/>
          <w:bdr w:val="none" w:sz="0" w:space="0" w:color="auto" w:frame="1"/>
        </w:rPr>
        <w:t>· “副卡”密码修改除可通过以上三种途径外还可通过“和包”修改。</w:t>
      </w:r>
      <w:r>
        <w:rPr>
          <w:rFonts w:hint="eastAsia"/>
          <w:color w:val="333333"/>
          <w:bdr w:val="none" w:sz="0" w:space="0" w:color="auto" w:frame="1"/>
        </w:rPr>
        <w:t>点击“和包”--</w:t>
      </w:r>
      <w:proofErr w:type="gramStart"/>
      <w:r>
        <w:rPr>
          <w:rFonts w:hint="eastAsia"/>
          <w:color w:val="333333"/>
          <w:bdr w:val="none" w:sz="0" w:space="0" w:color="auto" w:frame="1"/>
        </w:rPr>
        <w:t>北邮校园</w:t>
      </w:r>
      <w:proofErr w:type="gramEnd"/>
      <w:r>
        <w:rPr>
          <w:rFonts w:hint="eastAsia"/>
          <w:color w:val="333333"/>
          <w:bdr w:val="none" w:sz="0" w:space="0" w:color="auto" w:frame="1"/>
        </w:rPr>
        <w:t>卡--个人中心--修改密码--输入原密码和新密码（两遍）--提交。</w:t>
      </w:r>
    </w:p>
    <w:sectPr w:rsidR="0067424B" w:rsidRPr="00674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B9"/>
    <w:rsid w:val="002A49B9"/>
    <w:rsid w:val="0067424B"/>
    <w:rsid w:val="00AB4016"/>
    <w:rsid w:val="00D46074"/>
    <w:rsid w:val="00DC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CDF3"/>
  <w15:chartTrackingRefBased/>
  <w15:docId w15:val="{079E04F6-EBD2-4F71-92F9-6F8CA6C0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A49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A49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国鑫</dc:creator>
  <cp:keywords/>
  <dc:description/>
  <cp:lastModifiedBy>沈 国鑫</cp:lastModifiedBy>
  <cp:revision>3</cp:revision>
  <dcterms:created xsi:type="dcterms:W3CDTF">2019-10-22T02:14:00Z</dcterms:created>
  <dcterms:modified xsi:type="dcterms:W3CDTF">2019-10-22T03:01:00Z</dcterms:modified>
</cp:coreProperties>
</file>