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51" w:rsidRPr="00651CC1" w:rsidRDefault="00651CC1" w:rsidP="00651CC1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651CC1">
        <w:rPr>
          <w:rFonts w:ascii="微软雅黑" w:eastAsia="微软雅黑" w:hAnsi="微软雅黑"/>
          <w:sz w:val="28"/>
        </w:rPr>
        <w:t>校园网</w:t>
      </w:r>
      <w:r w:rsidRPr="00651CC1">
        <w:rPr>
          <w:rFonts w:ascii="微软雅黑" w:eastAsia="微软雅黑" w:hAnsi="微软雅黑"/>
          <w:sz w:val="28"/>
        </w:rPr>
        <w:t>IPTV</w:t>
      </w:r>
      <w:r w:rsidRPr="00651CC1">
        <w:rPr>
          <w:rFonts w:ascii="微软雅黑" w:eastAsia="微软雅黑" w:hAnsi="微软雅黑"/>
          <w:sz w:val="28"/>
        </w:rPr>
        <w:t>服</w:t>
      </w:r>
      <w:r w:rsidRPr="00651CC1">
        <w:rPr>
          <w:rFonts w:ascii="微软雅黑" w:eastAsia="微软雅黑" w:hAnsi="微软雅黑" w:cs="微软雅黑" w:hint="eastAsia"/>
          <w:sz w:val="28"/>
        </w:rPr>
        <w:t>务</w:t>
      </w:r>
      <w:r w:rsidRPr="00651CC1">
        <w:rPr>
          <w:rFonts w:ascii="微软雅黑" w:eastAsia="微软雅黑" w:hAnsi="微软雅黑" w:hint="eastAsia"/>
          <w:sz w:val="28"/>
        </w:rPr>
        <w:t>如何使用</w:t>
      </w:r>
      <w:proofErr w:type="spellEnd"/>
      <w:r w:rsidRPr="00651CC1">
        <w:rPr>
          <w:rFonts w:ascii="微软雅黑" w:eastAsia="微软雅黑" w:hAnsi="微软雅黑" w:hint="eastAsia"/>
          <w:sz w:val="28"/>
        </w:rPr>
        <w:t>？</w:t>
      </w:r>
    </w:p>
    <w:p w:rsidR="00667F51" w:rsidRPr="00651CC1" w:rsidRDefault="00651CC1" w:rsidP="00651CC1">
      <w:pPr>
        <w:rPr>
          <w:rFonts w:ascii="微软雅黑" w:eastAsia="微软雅黑" w:hAnsi="微软雅黑"/>
          <w:sz w:val="28"/>
        </w:rPr>
      </w:pPr>
      <w:r w:rsidRPr="00651CC1">
        <w:rPr>
          <w:rFonts w:ascii="微软雅黑" w:eastAsia="微软雅黑" w:hAnsi="微软雅黑"/>
          <w:sz w:val="28"/>
        </w:rPr>
        <w:t xml:space="preserve">  </w:t>
      </w:r>
      <w:r w:rsidRPr="00651CC1">
        <w:rPr>
          <w:rFonts w:ascii="微软雅黑" w:eastAsia="微软雅黑" w:hAnsi="微软雅黑"/>
          <w:sz w:val="28"/>
        </w:rPr>
        <w:t>校园网用</w:t>
      </w:r>
      <w:r w:rsidRPr="00651CC1">
        <w:rPr>
          <w:rFonts w:ascii="微软雅黑" w:eastAsia="微软雅黑" w:hAnsi="微软雅黑" w:cs="微软雅黑" w:hint="eastAsia"/>
          <w:sz w:val="28"/>
        </w:rPr>
        <w:t>户</w:t>
      </w:r>
      <w:r w:rsidRPr="00651CC1">
        <w:rPr>
          <w:rFonts w:ascii="微软雅黑" w:eastAsia="微软雅黑" w:hAnsi="微软雅黑" w:cs="MS Mincho" w:hint="eastAsia"/>
          <w:sz w:val="28"/>
        </w:rPr>
        <w:t>可以通</w:t>
      </w:r>
      <w:r w:rsidRPr="00651CC1">
        <w:rPr>
          <w:rFonts w:ascii="微软雅黑" w:eastAsia="微软雅黑" w:hAnsi="微软雅黑" w:cs="微软雅黑" w:hint="eastAsia"/>
          <w:sz w:val="28"/>
        </w:rPr>
        <w:t>过</w:t>
      </w:r>
      <w:r w:rsidRPr="00651CC1">
        <w:rPr>
          <w:rFonts w:ascii="微软雅黑" w:eastAsia="微软雅黑" w:hAnsi="微软雅黑"/>
          <w:sz w:val="28"/>
        </w:rPr>
        <w:t>IPv6</w:t>
      </w:r>
      <w:r w:rsidRPr="00651CC1">
        <w:rPr>
          <w:rFonts w:ascii="微软雅黑" w:eastAsia="微软雅黑" w:hAnsi="微软雅黑"/>
          <w:sz w:val="28"/>
        </w:rPr>
        <w:t>网</w:t>
      </w:r>
      <w:r w:rsidRPr="00651CC1">
        <w:rPr>
          <w:rFonts w:ascii="微软雅黑" w:eastAsia="微软雅黑" w:hAnsi="微软雅黑" w:cs="微软雅黑" w:hint="eastAsia"/>
          <w:sz w:val="28"/>
        </w:rPr>
        <w:t>络访问</w:t>
      </w:r>
      <w:r w:rsidRPr="00651CC1">
        <w:rPr>
          <w:rFonts w:ascii="微软雅黑" w:eastAsia="微软雅黑" w:hAnsi="微软雅黑" w:cs="MS Mincho" w:hint="eastAsia"/>
          <w:sz w:val="28"/>
        </w:rPr>
        <w:t>北京</w:t>
      </w:r>
      <w:r w:rsidRPr="00651CC1">
        <w:rPr>
          <w:rFonts w:ascii="微软雅黑" w:eastAsia="微软雅黑" w:hAnsi="微软雅黑" w:cs="微软雅黑" w:hint="eastAsia"/>
          <w:sz w:val="28"/>
        </w:rPr>
        <w:t>邮电</w:t>
      </w:r>
      <w:r w:rsidRPr="00651CC1">
        <w:rPr>
          <w:rFonts w:ascii="微软雅黑" w:eastAsia="微软雅黑" w:hAnsi="微软雅黑" w:cs="MS Mincho" w:hint="eastAsia"/>
          <w:sz w:val="28"/>
        </w:rPr>
        <w:t>大学</w:t>
      </w:r>
      <w:r w:rsidRPr="00651CC1">
        <w:rPr>
          <w:rFonts w:ascii="微软雅黑" w:eastAsia="微软雅黑" w:hAnsi="微软雅黑"/>
          <w:sz w:val="28"/>
        </w:rPr>
        <w:t>IPTV</w:t>
      </w:r>
      <w:r w:rsidRPr="00651CC1">
        <w:rPr>
          <w:rFonts w:ascii="微软雅黑" w:eastAsia="微软雅黑" w:hAnsi="微软雅黑"/>
          <w:sz w:val="28"/>
        </w:rPr>
        <w:t>服</w:t>
      </w:r>
      <w:r w:rsidRPr="00651CC1">
        <w:rPr>
          <w:rFonts w:ascii="微软雅黑" w:eastAsia="微软雅黑" w:hAnsi="微软雅黑" w:cs="微软雅黑" w:hint="eastAsia"/>
          <w:sz w:val="28"/>
        </w:rPr>
        <w:t>务</w:t>
      </w:r>
      <w:r w:rsidRPr="00651CC1">
        <w:rPr>
          <w:rFonts w:ascii="微软雅黑" w:eastAsia="微软雅黑" w:hAnsi="微软雅黑" w:cs="MS Mincho" w:hint="eastAsia"/>
          <w:sz w:val="28"/>
        </w:rPr>
        <w:t>。</w:t>
      </w:r>
    </w:p>
    <w:p w:rsidR="00667F51" w:rsidRPr="00651CC1" w:rsidRDefault="00651CC1" w:rsidP="00651CC1">
      <w:pPr>
        <w:rPr>
          <w:rFonts w:ascii="微软雅黑" w:eastAsia="微软雅黑" w:hAnsi="微软雅黑"/>
          <w:sz w:val="28"/>
        </w:rPr>
      </w:pPr>
      <w:r w:rsidRPr="00651CC1">
        <w:rPr>
          <w:rFonts w:ascii="微软雅黑" w:eastAsia="微软雅黑" w:hAnsi="微软雅黑"/>
          <w:sz w:val="28"/>
        </w:rPr>
        <w:t xml:space="preserve">  </w:t>
      </w:r>
      <w:r w:rsidRPr="00651CC1">
        <w:rPr>
          <w:rFonts w:ascii="微软雅黑" w:eastAsia="微软雅黑" w:hAnsi="微软雅黑"/>
          <w:sz w:val="28"/>
        </w:rPr>
        <w:t>PC</w:t>
      </w:r>
      <w:r w:rsidRPr="00651CC1">
        <w:rPr>
          <w:rFonts w:ascii="微软雅黑" w:eastAsia="微软雅黑" w:hAnsi="微软雅黑"/>
          <w:sz w:val="28"/>
        </w:rPr>
        <w:t>端用</w:t>
      </w:r>
      <w:r w:rsidRPr="00651CC1">
        <w:rPr>
          <w:rFonts w:ascii="微软雅黑" w:eastAsia="微软雅黑" w:hAnsi="微软雅黑" w:cs="微软雅黑" w:hint="eastAsia"/>
          <w:sz w:val="28"/>
        </w:rPr>
        <w:t>户</w:t>
      </w:r>
      <w:r w:rsidRPr="00651CC1">
        <w:rPr>
          <w:rFonts w:ascii="微软雅黑" w:eastAsia="微软雅黑" w:hAnsi="微软雅黑" w:cs="MS Mincho" w:hint="eastAsia"/>
          <w:sz w:val="28"/>
        </w:rPr>
        <w:t>，</w:t>
      </w:r>
      <w:r w:rsidRPr="00651CC1">
        <w:rPr>
          <w:rFonts w:ascii="微软雅黑" w:eastAsia="微软雅黑" w:hAnsi="微软雅黑" w:cs="微软雅黑" w:hint="eastAsia"/>
          <w:sz w:val="28"/>
        </w:rPr>
        <w:t>请访问</w:t>
      </w:r>
      <w:r w:rsidRPr="00651CC1">
        <w:rPr>
          <w:rFonts w:ascii="微软雅黑" w:eastAsia="微软雅黑" w:hAnsi="微软雅黑" w:cs="MS Mincho" w:hint="eastAsia"/>
          <w:sz w:val="28"/>
        </w:rPr>
        <w:t>：</w:t>
      </w:r>
      <w:r w:rsidRPr="00651CC1">
        <w:rPr>
          <w:rFonts w:ascii="微软雅黑" w:eastAsia="微软雅黑" w:hAnsi="微软雅黑"/>
          <w:sz w:val="28"/>
        </w:rPr>
        <w:t>http://tv.byr.cn/desktop</w:t>
      </w:r>
      <w:r w:rsidRPr="00651CC1">
        <w:rPr>
          <w:rFonts w:ascii="微软雅黑" w:eastAsia="微软雅黑" w:hAnsi="微软雅黑"/>
          <w:sz w:val="28"/>
        </w:rPr>
        <w:t>，需要</w:t>
      </w:r>
      <w:r w:rsidRPr="00651CC1">
        <w:rPr>
          <w:rFonts w:ascii="微软雅黑" w:eastAsia="微软雅黑" w:hAnsi="微软雅黑" w:cs="微软雅黑" w:hint="eastAsia"/>
          <w:sz w:val="28"/>
        </w:rPr>
        <w:t>浏览</w:t>
      </w:r>
      <w:r w:rsidRPr="00651CC1">
        <w:rPr>
          <w:rFonts w:ascii="微软雅黑" w:eastAsia="微软雅黑" w:hAnsi="微软雅黑" w:cs="MS Mincho" w:hint="eastAsia"/>
          <w:sz w:val="28"/>
        </w:rPr>
        <w:t>器支持</w:t>
      </w:r>
      <w:r w:rsidRPr="00651CC1">
        <w:rPr>
          <w:rFonts w:ascii="微软雅黑" w:eastAsia="微软雅黑" w:hAnsi="微软雅黑"/>
          <w:sz w:val="28"/>
        </w:rPr>
        <w:t>HTML5</w:t>
      </w:r>
      <w:r w:rsidRPr="00651CC1">
        <w:rPr>
          <w:rFonts w:ascii="微软雅黑" w:eastAsia="微软雅黑" w:hAnsi="微软雅黑"/>
          <w:sz w:val="28"/>
        </w:rPr>
        <w:t>或</w:t>
      </w:r>
      <w:r w:rsidRPr="00651CC1">
        <w:rPr>
          <w:rFonts w:ascii="微软雅黑" w:eastAsia="微软雅黑" w:hAnsi="微软雅黑"/>
          <w:sz w:val="28"/>
        </w:rPr>
        <w:t>Flash</w:t>
      </w:r>
      <w:r w:rsidRPr="00651CC1">
        <w:rPr>
          <w:rFonts w:ascii="微软雅黑" w:eastAsia="微软雅黑" w:hAnsi="微软雅黑"/>
          <w:sz w:val="28"/>
        </w:rPr>
        <w:t>控件。</w:t>
      </w:r>
      <w:r w:rsidRPr="00651CC1">
        <w:rPr>
          <w:rFonts w:ascii="微软雅黑" w:eastAsia="微软雅黑" w:hAnsi="微软雅黑"/>
          <w:sz w:val="28"/>
        </w:rPr>
        <w:t>Mac</w:t>
      </w:r>
      <w:r w:rsidRPr="00651CC1">
        <w:rPr>
          <w:rFonts w:ascii="微软雅黑" w:eastAsia="微软雅黑" w:hAnsi="微软雅黑"/>
          <w:sz w:val="28"/>
        </w:rPr>
        <w:t>用</w:t>
      </w:r>
      <w:r w:rsidRPr="00651CC1">
        <w:rPr>
          <w:rFonts w:ascii="微软雅黑" w:eastAsia="微软雅黑" w:hAnsi="微软雅黑" w:cs="微软雅黑" w:hint="eastAsia"/>
          <w:sz w:val="28"/>
        </w:rPr>
        <w:t>户</w:t>
      </w:r>
      <w:r w:rsidRPr="00651CC1">
        <w:rPr>
          <w:rFonts w:ascii="微软雅黑" w:eastAsia="微软雅黑" w:hAnsi="微软雅黑" w:cs="MS Mincho" w:hint="eastAsia"/>
          <w:sz w:val="28"/>
        </w:rPr>
        <w:t>推荐使用</w:t>
      </w:r>
      <w:r w:rsidRPr="00651CC1">
        <w:rPr>
          <w:rFonts w:ascii="微软雅黑" w:eastAsia="微软雅黑" w:hAnsi="微软雅黑"/>
          <w:sz w:val="28"/>
        </w:rPr>
        <w:t>Safari</w:t>
      </w:r>
      <w:r w:rsidRPr="00651CC1">
        <w:rPr>
          <w:rFonts w:ascii="微软雅黑" w:eastAsia="微软雅黑" w:hAnsi="微软雅黑"/>
          <w:sz w:val="28"/>
        </w:rPr>
        <w:t>或</w:t>
      </w:r>
      <w:r w:rsidRPr="00651CC1">
        <w:rPr>
          <w:rFonts w:ascii="微软雅黑" w:eastAsia="微软雅黑" w:hAnsi="微软雅黑"/>
          <w:sz w:val="28"/>
        </w:rPr>
        <w:t>Chrome</w:t>
      </w:r>
      <w:r w:rsidRPr="00651CC1">
        <w:rPr>
          <w:rFonts w:ascii="微软雅黑" w:eastAsia="微软雅黑" w:hAnsi="微软雅黑" w:cs="微软雅黑" w:hint="eastAsia"/>
          <w:sz w:val="28"/>
        </w:rPr>
        <w:t>浏览</w:t>
      </w:r>
      <w:r w:rsidRPr="00651CC1">
        <w:rPr>
          <w:rFonts w:ascii="微软雅黑" w:eastAsia="微软雅黑" w:hAnsi="微软雅黑" w:cs="MS Mincho" w:hint="eastAsia"/>
          <w:sz w:val="28"/>
        </w:rPr>
        <w:t>器播放。</w:t>
      </w:r>
      <w:r w:rsidRPr="00651CC1">
        <w:rPr>
          <w:rFonts w:ascii="微软雅黑" w:eastAsia="微软雅黑" w:hAnsi="微软雅黑"/>
          <w:sz w:val="28"/>
        </w:rPr>
        <w:t>Windows</w:t>
      </w:r>
      <w:r w:rsidRPr="00651CC1">
        <w:rPr>
          <w:rFonts w:ascii="微软雅黑" w:eastAsia="微软雅黑" w:hAnsi="微软雅黑"/>
          <w:sz w:val="28"/>
        </w:rPr>
        <w:t>推荐使用</w:t>
      </w:r>
      <w:r w:rsidRPr="00651CC1">
        <w:rPr>
          <w:rFonts w:ascii="微软雅黑" w:eastAsia="微软雅黑" w:hAnsi="微软雅黑"/>
          <w:sz w:val="28"/>
        </w:rPr>
        <w:t>Chrome</w:t>
      </w:r>
      <w:r w:rsidRPr="00651CC1">
        <w:rPr>
          <w:rFonts w:ascii="微软雅黑" w:eastAsia="微软雅黑" w:hAnsi="微软雅黑"/>
          <w:sz w:val="28"/>
        </w:rPr>
        <w:t>、</w:t>
      </w:r>
      <w:r w:rsidRPr="00651CC1">
        <w:rPr>
          <w:rFonts w:ascii="微软雅黑" w:eastAsia="微软雅黑" w:hAnsi="微软雅黑"/>
          <w:sz w:val="28"/>
        </w:rPr>
        <w:t>FireFox</w:t>
      </w:r>
      <w:r w:rsidRPr="00651CC1">
        <w:rPr>
          <w:rFonts w:ascii="微软雅黑" w:eastAsia="微软雅黑" w:hAnsi="微软雅黑"/>
          <w:sz w:val="28"/>
        </w:rPr>
        <w:t>、</w:t>
      </w:r>
      <w:r w:rsidRPr="00651CC1">
        <w:rPr>
          <w:rFonts w:ascii="微软雅黑" w:eastAsia="微软雅黑" w:hAnsi="微软雅黑"/>
          <w:sz w:val="28"/>
        </w:rPr>
        <w:t>Edge</w:t>
      </w:r>
      <w:r w:rsidRPr="00651CC1">
        <w:rPr>
          <w:rFonts w:ascii="微软雅黑" w:eastAsia="微软雅黑" w:hAnsi="微软雅黑"/>
          <w:sz w:val="28"/>
        </w:rPr>
        <w:t>等</w:t>
      </w:r>
      <w:r w:rsidRPr="00651CC1">
        <w:rPr>
          <w:rFonts w:ascii="微软雅黑" w:eastAsia="微软雅黑" w:hAnsi="微软雅黑" w:cs="微软雅黑" w:hint="eastAsia"/>
          <w:sz w:val="28"/>
        </w:rPr>
        <w:t>浏览</w:t>
      </w:r>
      <w:r w:rsidRPr="00651CC1">
        <w:rPr>
          <w:rFonts w:ascii="微软雅黑" w:eastAsia="微软雅黑" w:hAnsi="微软雅黑" w:cs="MS Mincho" w:hint="eastAsia"/>
          <w:sz w:val="28"/>
        </w:rPr>
        <w:t>器</w:t>
      </w:r>
      <w:r w:rsidRPr="00651CC1">
        <w:rPr>
          <w:rFonts w:ascii="微软雅黑" w:eastAsia="微软雅黑" w:hAnsi="微软雅黑" w:cs="微软雅黑" w:hint="eastAsia"/>
          <w:sz w:val="28"/>
        </w:rPr>
        <w:t>访问</w:t>
      </w:r>
      <w:r w:rsidRPr="00651CC1">
        <w:rPr>
          <w:rFonts w:ascii="微软雅黑" w:eastAsia="微软雅黑" w:hAnsi="微软雅黑" w:cs="MS Mincho" w:hint="eastAsia"/>
          <w:sz w:val="28"/>
        </w:rPr>
        <w:t>，不再支持旧版本</w:t>
      </w:r>
      <w:r w:rsidRPr="00651CC1">
        <w:rPr>
          <w:rFonts w:ascii="微软雅黑" w:eastAsia="微软雅黑" w:hAnsi="微软雅黑"/>
          <w:sz w:val="28"/>
        </w:rPr>
        <w:t xml:space="preserve">Internet </w:t>
      </w:r>
      <w:proofErr w:type="spellStart"/>
      <w:r w:rsidRPr="00651CC1">
        <w:rPr>
          <w:rFonts w:ascii="微软雅黑" w:eastAsia="微软雅黑" w:hAnsi="微软雅黑"/>
          <w:sz w:val="28"/>
        </w:rPr>
        <w:t>Explorer</w:t>
      </w:r>
      <w:r w:rsidRPr="00651CC1">
        <w:rPr>
          <w:rFonts w:ascii="微软雅黑" w:eastAsia="微软雅黑" w:hAnsi="微软雅黑" w:cs="微软雅黑" w:hint="eastAsia"/>
          <w:sz w:val="28"/>
        </w:rPr>
        <w:t>浏览</w:t>
      </w:r>
      <w:r w:rsidRPr="00651CC1">
        <w:rPr>
          <w:rFonts w:ascii="微软雅黑" w:eastAsia="微软雅黑" w:hAnsi="微软雅黑" w:cs="MS Mincho" w:hint="eastAsia"/>
          <w:sz w:val="28"/>
        </w:rPr>
        <w:t>器</w:t>
      </w:r>
      <w:proofErr w:type="spellEnd"/>
      <w:r w:rsidRPr="00651CC1">
        <w:rPr>
          <w:rFonts w:ascii="微软雅黑" w:eastAsia="微软雅黑" w:hAnsi="微软雅黑" w:cs="MS Mincho" w:hint="eastAsia"/>
          <w:sz w:val="28"/>
        </w:rPr>
        <w:t>。</w:t>
      </w:r>
    </w:p>
    <w:p w:rsidR="00667F51" w:rsidRPr="00651CC1" w:rsidRDefault="00651CC1" w:rsidP="00651CC1">
      <w:pPr>
        <w:rPr>
          <w:rFonts w:ascii="微软雅黑" w:eastAsia="微软雅黑" w:hAnsi="微软雅黑"/>
          <w:sz w:val="28"/>
        </w:rPr>
      </w:pPr>
      <w:r w:rsidRPr="00651CC1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651CC1">
        <w:rPr>
          <w:rFonts w:ascii="微软雅黑" w:eastAsia="微软雅黑" w:hAnsi="微软雅黑"/>
          <w:sz w:val="28"/>
        </w:rPr>
        <w:t>移</w:t>
      </w:r>
      <w:r w:rsidRPr="00651CC1">
        <w:rPr>
          <w:rFonts w:ascii="微软雅黑" w:eastAsia="微软雅黑" w:hAnsi="微软雅黑" w:cs="微软雅黑" w:hint="eastAsia"/>
          <w:sz w:val="28"/>
        </w:rPr>
        <w:t>动</w:t>
      </w:r>
      <w:r w:rsidRPr="00651CC1">
        <w:rPr>
          <w:rFonts w:ascii="微软雅黑" w:eastAsia="微软雅黑" w:hAnsi="微软雅黑" w:cs="MS Mincho" w:hint="eastAsia"/>
          <w:sz w:val="28"/>
        </w:rPr>
        <w:t>端用</w:t>
      </w:r>
      <w:r w:rsidRPr="00651CC1">
        <w:rPr>
          <w:rFonts w:ascii="微软雅黑" w:eastAsia="微软雅黑" w:hAnsi="微软雅黑" w:cs="微软雅黑" w:hint="eastAsia"/>
          <w:sz w:val="28"/>
        </w:rPr>
        <w:t>户</w:t>
      </w:r>
      <w:r w:rsidRPr="00651CC1">
        <w:rPr>
          <w:rFonts w:ascii="微软雅黑" w:eastAsia="微软雅黑" w:hAnsi="微软雅黑" w:cs="MS Mincho" w:hint="eastAsia"/>
          <w:sz w:val="28"/>
        </w:rPr>
        <w:t>，</w:t>
      </w:r>
      <w:r w:rsidRPr="00651CC1">
        <w:rPr>
          <w:rFonts w:ascii="微软雅黑" w:eastAsia="微软雅黑" w:hAnsi="微软雅黑" w:cs="微软雅黑" w:hint="eastAsia"/>
          <w:sz w:val="28"/>
        </w:rPr>
        <w:t>请访问</w:t>
      </w:r>
      <w:r w:rsidRPr="00651CC1">
        <w:rPr>
          <w:rFonts w:ascii="微软雅黑" w:eastAsia="微软雅黑" w:hAnsi="微软雅黑" w:cs="MS Mincho" w:hint="eastAsia"/>
          <w:sz w:val="28"/>
        </w:rPr>
        <w:t>：</w:t>
      </w:r>
      <w:r w:rsidRPr="00651CC1">
        <w:rPr>
          <w:rFonts w:ascii="微软雅黑" w:eastAsia="微软雅黑" w:hAnsi="微软雅黑"/>
          <w:sz w:val="28"/>
        </w:rPr>
        <w:t>http</w:t>
      </w:r>
      <w:proofErr w:type="spellEnd"/>
      <w:r w:rsidRPr="00651CC1">
        <w:rPr>
          <w:rFonts w:ascii="微软雅黑" w:eastAsia="微软雅黑" w:hAnsi="微软雅黑"/>
          <w:sz w:val="28"/>
        </w:rPr>
        <w:t>://tv.byr.cn/</w:t>
      </w:r>
      <w:proofErr w:type="spellStart"/>
      <w:r w:rsidRPr="00651CC1">
        <w:rPr>
          <w:rFonts w:ascii="微软雅黑" w:eastAsia="微软雅黑" w:hAnsi="微软雅黑"/>
          <w:sz w:val="28"/>
        </w:rPr>
        <w:t>mobile</w:t>
      </w:r>
      <w:r w:rsidRPr="00651CC1">
        <w:rPr>
          <w:rFonts w:ascii="微软雅黑" w:eastAsia="微软雅黑" w:hAnsi="微软雅黑"/>
          <w:sz w:val="28"/>
        </w:rPr>
        <w:t>，需要</w:t>
      </w:r>
      <w:r w:rsidRPr="00651CC1">
        <w:rPr>
          <w:rFonts w:ascii="微软雅黑" w:eastAsia="微软雅黑" w:hAnsi="微软雅黑" w:cs="微软雅黑" w:hint="eastAsia"/>
          <w:sz w:val="28"/>
        </w:rPr>
        <w:t>浏览</w:t>
      </w:r>
      <w:r w:rsidRPr="00651CC1">
        <w:rPr>
          <w:rFonts w:ascii="微软雅黑" w:eastAsia="微软雅黑" w:hAnsi="微软雅黑" w:cs="MS Mincho" w:hint="eastAsia"/>
          <w:sz w:val="28"/>
        </w:rPr>
        <w:t>器支持</w:t>
      </w:r>
      <w:r w:rsidRPr="00651CC1">
        <w:rPr>
          <w:rFonts w:ascii="微软雅黑" w:eastAsia="微软雅黑" w:hAnsi="微软雅黑"/>
          <w:sz w:val="28"/>
        </w:rPr>
        <w:t>Http</w:t>
      </w:r>
      <w:proofErr w:type="spellEnd"/>
      <w:r w:rsidRPr="00651CC1">
        <w:rPr>
          <w:rFonts w:ascii="微软雅黑" w:eastAsia="微软雅黑" w:hAnsi="微软雅黑"/>
          <w:sz w:val="28"/>
        </w:rPr>
        <w:t xml:space="preserve"> Live Streaming</w:t>
      </w:r>
      <w:r w:rsidRPr="00651CC1">
        <w:rPr>
          <w:rFonts w:ascii="微软雅黑" w:eastAsia="微软雅黑" w:hAnsi="微软雅黑"/>
          <w:sz w:val="28"/>
        </w:rPr>
        <w:t>技</w:t>
      </w:r>
      <w:r w:rsidRPr="00651CC1">
        <w:rPr>
          <w:rFonts w:ascii="微软雅黑" w:eastAsia="微软雅黑" w:hAnsi="微软雅黑" w:cs="微软雅黑" w:hint="eastAsia"/>
          <w:sz w:val="28"/>
        </w:rPr>
        <w:t>术</w:t>
      </w:r>
      <w:r w:rsidRPr="00651CC1">
        <w:rPr>
          <w:rFonts w:ascii="微软雅黑" w:eastAsia="微软雅黑" w:hAnsi="微软雅黑" w:cs="MS Mincho" w:hint="eastAsia"/>
          <w:sz w:val="28"/>
        </w:rPr>
        <w:t>。目前</w:t>
      </w:r>
      <w:r w:rsidRPr="00651CC1">
        <w:rPr>
          <w:rFonts w:ascii="微软雅黑" w:eastAsia="微软雅黑" w:hAnsi="微软雅黑"/>
          <w:sz w:val="28"/>
        </w:rPr>
        <w:t>iOS</w:t>
      </w:r>
      <w:r w:rsidRPr="00651CC1">
        <w:rPr>
          <w:rFonts w:ascii="微软雅黑" w:eastAsia="微软雅黑" w:hAnsi="微软雅黑"/>
          <w:sz w:val="28"/>
        </w:rPr>
        <w:t>平台和原生</w:t>
      </w:r>
      <w:r w:rsidRPr="00651CC1">
        <w:rPr>
          <w:rFonts w:ascii="微软雅黑" w:eastAsia="微软雅黑" w:hAnsi="微软雅黑"/>
          <w:sz w:val="28"/>
        </w:rPr>
        <w:t>Android</w:t>
      </w:r>
      <w:r w:rsidRPr="00651CC1">
        <w:rPr>
          <w:rFonts w:ascii="微软雅黑" w:eastAsia="微软雅黑" w:hAnsi="微软雅黑"/>
          <w:sz w:val="28"/>
        </w:rPr>
        <w:t>平台自</w:t>
      </w:r>
      <w:r w:rsidRPr="00651CC1">
        <w:rPr>
          <w:rFonts w:ascii="微软雅黑" w:eastAsia="微软雅黑" w:hAnsi="微软雅黑" w:cs="微软雅黑" w:hint="eastAsia"/>
          <w:sz w:val="28"/>
        </w:rPr>
        <w:t>带浏览</w:t>
      </w:r>
      <w:r w:rsidRPr="00651CC1">
        <w:rPr>
          <w:rFonts w:ascii="微软雅黑" w:eastAsia="微软雅黑" w:hAnsi="微软雅黑" w:cs="MS Mincho" w:hint="eastAsia"/>
          <w:sz w:val="28"/>
        </w:rPr>
        <w:t>器（</w:t>
      </w:r>
      <w:r w:rsidRPr="00651CC1">
        <w:rPr>
          <w:rFonts w:ascii="微软雅黑" w:eastAsia="微软雅黑" w:hAnsi="微软雅黑"/>
          <w:sz w:val="28"/>
        </w:rPr>
        <w:t>Safari</w:t>
      </w:r>
      <w:r w:rsidRPr="00651CC1">
        <w:rPr>
          <w:rFonts w:ascii="微软雅黑" w:eastAsia="微软雅黑" w:hAnsi="微软雅黑"/>
          <w:sz w:val="28"/>
        </w:rPr>
        <w:t>、</w:t>
      </w:r>
      <w:r w:rsidRPr="00651CC1">
        <w:rPr>
          <w:rFonts w:ascii="微软雅黑" w:eastAsia="微软雅黑" w:hAnsi="微软雅黑"/>
          <w:sz w:val="28"/>
        </w:rPr>
        <w:t>Chrome</w:t>
      </w:r>
      <w:r w:rsidRPr="00651CC1">
        <w:rPr>
          <w:rFonts w:ascii="微软雅黑" w:eastAsia="微软雅黑" w:hAnsi="微软雅黑"/>
          <w:sz w:val="28"/>
        </w:rPr>
        <w:t>移</w:t>
      </w:r>
      <w:r w:rsidRPr="00651CC1">
        <w:rPr>
          <w:rFonts w:ascii="微软雅黑" w:eastAsia="微软雅黑" w:hAnsi="微软雅黑" w:cs="微软雅黑" w:hint="eastAsia"/>
          <w:sz w:val="28"/>
        </w:rPr>
        <w:t>动</w:t>
      </w:r>
      <w:r w:rsidRPr="00651CC1">
        <w:rPr>
          <w:rFonts w:ascii="微软雅黑" w:eastAsia="微软雅黑" w:hAnsi="微软雅黑" w:cs="MS Mincho" w:hint="eastAsia"/>
          <w:sz w:val="28"/>
        </w:rPr>
        <w:t>版）均可直接播放。</w:t>
      </w:r>
      <w:r w:rsidRPr="00651CC1">
        <w:rPr>
          <w:rFonts w:ascii="微软雅黑" w:eastAsia="微软雅黑" w:hAnsi="微软雅黑"/>
          <w:sz w:val="28"/>
        </w:rPr>
        <w:t>部分安卓第三方</w:t>
      </w:r>
      <w:r w:rsidRPr="00651CC1">
        <w:rPr>
          <w:rFonts w:ascii="微软雅黑" w:eastAsia="微软雅黑" w:hAnsi="微软雅黑"/>
          <w:sz w:val="28"/>
        </w:rPr>
        <w:t>ROM</w:t>
      </w:r>
      <w:r w:rsidRPr="00651CC1">
        <w:rPr>
          <w:rFonts w:ascii="微软雅黑" w:eastAsia="微软雅黑" w:hAnsi="微软雅黑"/>
          <w:sz w:val="28"/>
        </w:rPr>
        <w:t>无法支持，</w:t>
      </w:r>
      <w:r w:rsidRPr="00651CC1">
        <w:rPr>
          <w:rFonts w:ascii="微软雅黑" w:eastAsia="微软雅黑" w:hAnsi="微软雅黑" w:cs="微软雅黑" w:hint="eastAsia"/>
          <w:sz w:val="28"/>
        </w:rPr>
        <w:t>请</w:t>
      </w:r>
      <w:r w:rsidRPr="00651CC1">
        <w:rPr>
          <w:rFonts w:ascii="微软雅黑" w:eastAsia="微软雅黑" w:hAnsi="微软雅黑" w:cs="MS Mincho" w:hint="eastAsia"/>
          <w:sz w:val="28"/>
        </w:rPr>
        <w:t>自行安装</w:t>
      </w:r>
      <w:r w:rsidRPr="00651CC1">
        <w:rPr>
          <w:rFonts w:ascii="微软雅黑" w:eastAsia="微软雅黑" w:hAnsi="微软雅黑"/>
          <w:sz w:val="28"/>
        </w:rPr>
        <w:t>VLC</w:t>
      </w:r>
      <w:r w:rsidRPr="00651CC1">
        <w:rPr>
          <w:rFonts w:ascii="微软雅黑" w:eastAsia="微软雅黑" w:hAnsi="微软雅黑"/>
          <w:sz w:val="28"/>
        </w:rPr>
        <w:t>等播放器播放。</w:t>
      </w:r>
    </w:p>
    <w:p w:rsidR="00667F51" w:rsidRPr="00651CC1" w:rsidRDefault="00651CC1" w:rsidP="00651CC1">
      <w:pPr>
        <w:rPr>
          <w:rFonts w:ascii="微软雅黑" w:eastAsia="微软雅黑" w:hAnsi="微软雅黑"/>
          <w:sz w:val="28"/>
        </w:rPr>
      </w:pPr>
      <w:r w:rsidRPr="00651CC1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3908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园网IPTV服务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F51" w:rsidRPr="00651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CC1"/>
    <w:rsid w:val="00667F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45A3"/>
  <w14:defaultImageDpi w14:val="300"/>
  <w15:docId w15:val="{2A685367-07CE-49AB-A8D5-A3B6CBBB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94E80A-EB41-4331-9FA1-E8030D44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2019-09-24T14:48:00Z</dcterms:modified>
  <cp:category/>
</cp:coreProperties>
</file>