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EF442" w14:textId="1C44879F" w:rsidR="00600D55" w:rsidRPr="00600D55" w:rsidRDefault="00600D55" w:rsidP="00600D55">
      <w:pPr>
        <w:rPr>
          <w:rFonts w:ascii="微软雅黑" w:eastAsia="微软雅黑" w:hAnsi="微软雅黑" w:hint="eastAsia"/>
          <w:sz w:val="28"/>
        </w:rPr>
      </w:pPr>
      <w:bookmarkStart w:id="0" w:name="_GoBack"/>
      <w:r w:rsidRPr="00600D55">
        <w:rPr>
          <w:rFonts w:ascii="微软雅黑" w:eastAsia="微软雅黑" w:hAnsi="微软雅黑" w:hint="eastAsia"/>
          <w:sz w:val="28"/>
        </w:rPr>
        <w:t>联通</w:t>
      </w:r>
      <w:proofErr w:type="gramStart"/>
      <w:r w:rsidRPr="00600D55">
        <w:rPr>
          <w:rFonts w:ascii="微软雅黑" w:eastAsia="微软雅黑" w:hAnsi="微软雅黑" w:hint="eastAsia"/>
          <w:sz w:val="28"/>
        </w:rPr>
        <w:t>网遇到</w:t>
      </w:r>
      <w:proofErr w:type="gramEnd"/>
      <w:r w:rsidRPr="00600D55">
        <w:rPr>
          <w:rFonts w:ascii="微软雅黑" w:eastAsia="微软雅黑" w:hAnsi="微软雅黑" w:hint="eastAsia"/>
          <w:sz w:val="28"/>
        </w:rPr>
        <w:t>问题怎么办？</w:t>
      </w:r>
    </w:p>
    <w:bookmarkEnd w:id="0"/>
    <w:p w14:paraId="1D070015" w14:textId="5510A2B6" w:rsidR="00183213" w:rsidRPr="00600D55" w:rsidRDefault="00B445A1" w:rsidP="00600D55">
      <w:pPr>
        <w:rPr>
          <w:rFonts w:ascii="微软雅黑" w:eastAsia="微软雅黑" w:hAnsi="微软雅黑"/>
          <w:sz w:val="28"/>
        </w:rPr>
      </w:pPr>
      <w:r w:rsidRPr="00600D55">
        <w:rPr>
          <w:rFonts w:ascii="微软雅黑" w:eastAsia="微软雅黑" w:hAnsi="微软雅黑" w:hint="eastAsia"/>
          <w:sz w:val="28"/>
        </w:rPr>
        <w:t>使用联通</w:t>
      </w:r>
      <w:proofErr w:type="gramStart"/>
      <w:r w:rsidRPr="00600D55">
        <w:rPr>
          <w:rFonts w:ascii="微软雅黑" w:eastAsia="微软雅黑" w:hAnsi="微软雅黑" w:hint="eastAsia"/>
          <w:sz w:val="28"/>
        </w:rPr>
        <w:t>网遇到</w:t>
      </w:r>
      <w:proofErr w:type="gramEnd"/>
      <w:r w:rsidRPr="00600D55">
        <w:rPr>
          <w:rFonts w:ascii="微软雅黑" w:eastAsia="微软雅黑" w:hAnsi="微软雅黑" w:hint="eastAsia"/>
          <w:sz w:val="28"/>
        </w:rPr>
        <w:t>问题，请拨打62232224咨询（周一到周五9点到17点），或者</w:t>
      </w:r>
      <w:proofErr w:type="gramStart"/>
      <w:r w:rsidRPr="00600D55">
        <w:rPr>
          <w:rFonts w:ascii="微软雅黑" w:eastAsia="微软雅黑" w:hAnsi="微软雅黑" w:hint="eastAsia"/>
          <w:sz w:val="28"/>
        </w:rPr>
        <w:t>添加微信</w:t>
      </w:r>
      <w:proofErr w:type="gramEnd"/>
      <w:r w:rsidRPr="00600D55">
        <w:rPr>
          <w:rFonts w:ascii="微软雅黑" w:eastAsia="微软雅黑" w:hAnsi="微软雅黑" w:hint="eastAsia"/>
          <w:sz w:val="28"/>
        </w:rPr>
        <w:t>liuxin801225</w:t>
      </w:r>
      <w:proofErr w:type="gramStart"/>
      <w:r w:rsidRPr="00600D55">
        <w:rPr>
          <w:rFonts w:ascii="微软雅黑" w:eastAsia="微软雅黑" w:hAnsi="微软雅黑" w:hint="eastAsia"/>
          <w:sz w:val="28"/>
        </w:rPr>
        <w:t>进咨询群</w:t>
      </w:r>
      <w:proofErr w:type="gramEnd"/>
      <w:r w:rsidRPr="00600D55">
        <w:rPr>
          <w:rFonts w:ascii="微软雅黑" w:eastAsia="微软雅黑" w:hAnsi="微软雅黑" w:hint="eastAsia"/>
          <w:sz w:val="28"/>
        </w:rPr>
        <w:t>解决。</w:t>
      </w:r>
    </w:p>
    <w:sectPr w:rsidR="00183213" w:rsidRPr="0060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47"/>
    <w:rsid w:val="00183213"/>
    <w:rsid w:val="00600D55"/>
    <w:rsid w:val="009A4347"/>
    <w:rsid w:val="00B4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3F2D"/>
  <w15:chartTrackingRefBased/>
  <w15:docId w15:val="{ED17F0C3-4913-4660-9B9B-E8878821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2019-09-18T08:00:00Z</dcterms:created>
  <dcterms:modified xsi:type="dcterms:W3CDTF">2019-09-24T14:52:00Z</dcterms:modified>
</cp:coreProperties>
</file>