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CE424" w14:textId="20D61977" w:rsidR="003B0592" w:rsidRDefault="003B0592" w:rsidP="005538C3">
      <w:pPr>
        <w:widowControl/>
        <w:shd w:val="clear" w:color="auto" w:fill="FFFFFF"/>
        <w:spacing w:line="324" w:lineRule="atLeast"/>
        <w:ind w:firstLine="420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  <w:bdr w:val="none" w:sz="0" w:space="0" w:color="auto" w:frame="1"/>
        </w:rPr>
      </w:pPr>
      <w:bookmarkStart w:id="0" w:name="_GoBack"/>
      <w:r>
        <w:rPr>
          <w:rFonts w:ascii="inherit" w:eastAsia="宋体" w:hAnsi="inherit" w:cs="宋体" w:hint="eastAsia"/>
          <w:color w:val="333333"/>
          <w:kern w:val="0"/>
          <w:sz w:val="24"/>
          <w:szCs w:val="24"/>
          <w:bdr w:val="none" w:sz="0" w:space="0" w:color="auto" w:frame="1"/>
        </w:rPr>
        <w:t>BUPT</w:t>
      </w:r>
      <w:r>
        <w:rPr>
          <w:rFonts w:ascii="inherit" w:eastAsia="宋体" w:hAnsi="inherit" w:cs="宋体"/>
          <w:color w:val="333333"/>
          <w:kern w:val="0"/>
          <w:sz w:val="24"/>
          <w:szCs w:val="24"/>
          <w:bdr w:val="none" w:sz="0" w:space="0" w:color="auto" w:frame="1"/>
        </w:rPr>
        <w:t>-guest</w:t>
      </w:r>
      <w:r>
        <w:rPr>
          <w:rFonts w:ascii="inherit" w:eastAsia="宋体" w:hAnsi="inherit" w:cs="宋体" w:hint="eastAsia"/>
          <w:color w:val="333333"/>
          <w:kern w:val="0"/>
          <w:sz w:val="24"/>
          <w:szCs w:val="24"/>
          <w:bdr w:val="none" w:sz="0" w:space="0" w:color="auto" w:frame="1"/>
        </w:rPr>
        <w:t>如何使用？</w:t>
      </w:r>
    </w:p>
    <w:bookmarkEnd w:id="0"/>
    <w:p w14:paraId="4E177220" w14:textId="32FE4153" w:rsidR="005B6AD3" w:rsidRPr="005B6AD3" w:rsidRDefault="005B6AD3" w:rsidP="005538C3">
      <w:pPr>
        <w:widowControl/>
        <w:shd w:val="clear" w:color="auto" w:fill="FFFFFF"/>
        <w:spacing w:line="324" w:lineRule="atLeast"/>
        <w:ind w:firstLine="420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5B6AD3">
        <w:rPr>
          <w:rFonts w:ascii="inherit" w:eastAsia="宋体" w:hAnsi="inherit" w:cs="宋体"/>
          <w:color w:val="333333"/>
          <w:kern w:val="0"/>
          <w:sz w:val="24"/>
          <w:szCs w:val="24"/>
          <w:bdr w:val="none" w:sz="0" w:space="0" w:color="auto" w:frame="1"/>
        </w:rPr>
        <w:t>我校已经在西土城路、沙河、宏福三个校区的教学</w:t>
      </w:r>
      <w:proofErr w:type="gramStart"/>
      <w:r w:rsidRPr="005B6AD3">
        <w:rPr>
          <w:rFonts w:ascii="inherit" w:eastAsia="宋体" w:hAnsi="inherit" w:cs="宋体"/>
          <w:color w:val="333333"/>
          <w:kern w:val="0"/>
          <w:sz w:val="24"/>
          <w:szCs w:val="24"/>
          <w:bdr w:val="none" w:sz="0" w:space="0" w:color="auto" w:frame="1"/>
        </w:rPr>
        <w:t>楼部署</w:t>
      </w:r>
      <w:proofErr w:type="gramEnd"/>
      <w:r w:rsidRPr="005B6AD3">
        <w:rPr>
          <w:rFonts w:ascii="inherit" w:eastAsia="宋体" w:hAnsi="inherit" w:cs="宋体"/>
          <w:color w:val="333333"/>
          <w:kern w:val="0"/>
          <w:sz w:val="24"/>
          <w:szCs w:val="24"/>
          <w:bdr w:val="none" w:sz="0" w:space="0" w:color="auto" w:frame="1"/>
        </w:rPr>
        <w:t>了</w:t>
      </w:r>
      <w:r w:rsidRPr="005B6AD3">
        <w:rPr>
          <w:rFonts w:ascii="inherit" w:eastAsia="宋体" w:hAnsi="inherit" w:cs="宋体"/>
          <w:color w:val="333333"/>
          <w:kern w:val="0"/>
          <w:sz w:val="24"/>
          <w:szCs w:val="24"/>
          <w:bdr w:val="none" w:sz="0" w:space="0" w:color="auto" w:frame="1"/>
        </w:rPr>
        <w:t>BUPT-guest</w:t>
      </w:r>
      <w:r w:rsidRPr="005B6AD3">
        <w:rPr>
          <w:rFonts w:ascii="inherit" w:eastAsia="宋体" w:hAnsi="inherit" w:cs="宋体"/>
          <w:color w:val="333333"/>
          <w:kern w:val="0"/>
          <w:sz w:val="24"/>
          <w:szCs w:val="24"/>
          <w:bdr w:val="none" w:sz="0" w:space="0" w:color="auto" w:frame="1"/>
        </w:rPr>
        <w:t>无线</w:t>
      </w:r>
      <w:proofErr w:type="spellStart"/>
      <w:r w:rsidRPr="005B6AD3">
        <w:rPr>
          <w:rFonts w:ascii="inherit" w:eastAsia="宋体" w:hAnsi="inherit" w:cs="宋体"/>
          <w:color w:val="333333"/>
          <w:kern w:val="0"/>
          <w:sz w:val="24"/>
          <w:szCs w:val="24"/>
          <w:bdr w:val="none" w:sz="0" w:space="0" w:color="auto" w:frame="1"/>
        </w:rPr>
        <w:t>WiFi</w:t>
      </w:r>
      <w:proofErr w:type="spellEnd"/>
      <w:r w:rsidRPr="005B6AD3">
        <w:rPr>
          <w:rFonts w:ascii="inherit" w:eastAsia="宋体" w:hAnsi="inherit" w:cs="宋体"/>
          <w:color w:val="333333"/>
          <w:kern w:val="0"/>
          <w:sz w:val="24"/>
          <w:szCs w:val="24"/>
          <w:bdr w:val="none" w:sz="0" w:space="0" w:color="auto" w:frame="1"/>
        </w:rPr>
        <w:t>信号，此无线网络信号适用于来我校的访客使用，通过手机获取动态验证码的方式完成访客身份认证与登录，手机电脑均可使用，每个手机号码可同时允许两个终端登录。</w:t>
      </w:r>
    </w:p>
    <w:p w14:paraId="7482160E" w14:textId="77777777" w:rsidR="005B6AD3" w:rsidRPr="005B6AD3" w:rsidRDefault="005B6AD3" w:rsidP="005538C3">
      <w:pPr>
        <w:widowControl/>
        <w:shd w:val="clear" w:color="auto" w:fill="FFFFFF"/>
        <w:spacing w:line="324" w:lineRule="atLeast"/>
        <w:ind w:firstLine="420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5B6AD3">
        <w:rPr>
          <w:rFonts w:ascii="inherit" w:eastAsia="宋体" w:hAnsi="inherit" w:cs="宋体"/>
          <w:color w:val="333333"/>
          <w:kern w:val="0"/>
          <w:sz w:val="24"/>
          <w:szCs w:val="24"/>
          <w:bdr w:val="none" w:sz="0" w:space="0" w:color="auto" w:frame="1"/>
        </w:rPr>
        <w:t>使用时，先接入</w:t>
      </w:r>
      <w:r w:rsidRPr="005B6AD3">
        <w:rPr>
          <w:rFonts w:ascii="inherit" w:eastAsia="宋体" w:hAnsi="inherit" w:cs="宋体"/>
          <w:color w:val="333333"/>
          <w:kern w:val="0"/>
          <w:sz w:val="24"/>
          <w:szCs w:val="24"/>
          <w:bdr w:val="none" w:sz="0" w:space="0" w:color="auto" w:frame="1"/>
        </w:rPr>
        <w:t>BUPT-guest</w:t>
      </w:r>
      <w:r w:rsidRPr="005B6AD3">
        <w:rPr>
          <w:rFonts w:ascii="inherit" w:eastAsia="宋体" w:hAnsi="inherit" w:cs="宋体"/>
          <w:color w:val="333333"/>
          <w:kern w:val="0"/>
          <w:sz w:val="24"/>
          <w:szCs w:val="24"/>
          <w:bdr w:val="none" w:sz="0" w:space="0" w:color="auto" w:frame="1"/>
        </w:rPr>
        <w:t>无线网络信号，打开浏览器会自动跳转至校园网络访客登录界面（</w:t>
      </w:r>
      <w:r w:rsidRPr="005B6AD3">
        <w:rPr>
          <w:rFonts w:ascii="inherit" w:eastAsia="宋体" w:hAnsi="inherit" w:cs="宋体"/>
          <w:color w:val="333333"/>
          <w:kern w:val="0"/>
          <w:sz w:val="24"/>
          <w:szCs w:val="24"/>
          <w:bdr w:val="none" w:sz="0" w:space="0" w:color="auto" w:frame="1"/>
        </w:rPr>
        <w:t>http://10.1.255.130</w:t>
      </w:r>
      <w:r w:rsidRPr="005B6AD3">
        <w:rPr>
          <w:rFonts w:ascii="inherit" w:eastAsia="宋体" w:hAnsi="inherit" w:cs="宋体"/>
          <w:color w:val="333333"/>
          <w:kern w:val="0"/>
          <w:sz w:val="24"/>
          <w:szCs w:val="24"/>
          <w:bdr w:val="none" w:sz="0" w:space="0" w:color="auto" w:frame="1"/>
        </w:rPr>
        <w:t>）。登录时，请输入正在使用的手机号码，然后点击获取验证码，如图所示：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6870"/>
      </w:tblGrid>
      <w:tr w:rsidR="005B6AD3" w:rsidRPr="005B6AD3" w14:paraId="724DF732" w14:textId="77777777" w:rsidTr="005B6AD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F2AC1B" w14:textId="3C3B4FA8" w:rsidR="005B6AD3" w:rsidRPr="005B6AD3" w:rsidRDefault="005B6AD3" w:rsidP="005B6AD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 xml:space="preserve">   </w:t>
            </w:r>
            <w:r w:rsidRPr="005B6AD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C14A58" w14:textId="6323825E" w:rsidR="005B6AD3" w:rsidRPr="005B6AD3" w:rsidRDefault="005B6AD3" w:rsidP="005B6AD3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B6AD3"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7D36170F" wp14:editId="19F929DE">
                  <wp:extent cx="4320540" cy="4922377"/>
                  <wp:effectExtent l="0" t="0" r="381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8161" cy="4942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112237" w14:textId="77777777" w:rsidR="005B6AD3" w:rsidRPr="005B6AD3" w:rsidRDefault="005B6AD3" w:rsidP="005B6AD3">
      <w:pPr>
        <w:widowControl/>
        <w:shd w:val="clear" w:color="auto" w:fill="FFFFFF"/>
        <w:spacing w:line="324" w:lineRule="atLeast"/>
        <w:ind w:firstLine="4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5B6AD3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</w:rPr>
        <w:t>等待收到如图所示验证码短信：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5580"/>
      </w:tblGrid>
      <w:tr w:rsidR="005B6AD3" w:rsidRPr="005B6AD3" w14:paraId="0C97FB65" w14:textId="77777777" w:rsidTr="005B6AD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28E58C" w14:textId="32F32401" w:rsidR="005B6AD3" w:rsidRPr="005B6AD3" w:rsidRDefault="005B6AD3" w:rsidP="005B6AD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lastRenderedPageBreak/>
              <w:t xml:space="preserve">       </w:t>
            </w:r>
            <w:r w:rsidRPr="005B6AD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 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FB0266" w14:textId="134926BA" w:rsidR="005B6AD3" w:rsidRPr="005B6AD3" w:rsidRDefault="005B6AD3" w:rsidP="005B6AD3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B6AD3"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1F1F9482" wp14:editId="1B2D0EB7">
                  <wp:extent cx="3505200" cy="2074592"/>
                  <wp:effectExtent l="0" t="0" r="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8161" cy="2082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0F9BFC" w14:textId="77777777" w:rsidR="005538C3" w:rsidRDefault="005B6AD3" w:rsidP="005538C3">
      <w:pPr>
        <w:widowControl/>
        <w:shd w:val="clear" w:color="auto" w:fill="FFFFFF"/>
        <w:spacing w:line="324" w:lineRule="atLeast"/>
        <w:ind w:firstLine="420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B6AD3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</w:rPr>
        <w:t>将验证码输入至登录界面的密码框中，最后点击登录即可完成认证实现校园网络的接入。</w:t>
      </w:r>
    </w:p>
    <w:p w14:paraId="70C0E3E1" w14:textId="137CCABF" w:rsidR="005B6AD3" w:rsidRDefault="005B6AD3" w:rsidP="005538C3">
      <w:pPr>
        <w:widowControl/>
        <w:shd w:val="clear" w:color="auto" w:fill="FFFFFF"/>
        <w:spacing w:line="324" w:lineRule="atLeast"/>
        <w:ind w:firstLine="420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B6AD3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</w:rPr>
        <w:t>网络没有设置长时间不使用自动断线机制，请务必于每次使用完成后访问校园网络访客登录界面（http://10.1.255.130）点击如图所示注销按钮</w:t>
      </w:r>
      <w:r w:rsidR="005538C3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</w:rPr>
        <w:t>退出登录：</w:t>
      </w:r>
      <w:r w:rsidRPr="005B6AD3">
        <w:rPr>
          <w:rFonts w:ascii="宋体" w:eastAsia="宋体" w:hAnsi="宋体" w:cs="宋体"/>
          <w:noProof/>
          <w:color w:val="333333"/>
          <w:kern w:val="0"/>
          <w:sz w:val="24"/>
          <w:szCs w:val="24"/>
          <w:bdr w:val="none" w:sz="0" w:space="0" w:color="auto" w:frame="1"/>
        </w:rPr>
        <w:drawing>
          <wp:inline distT="0" distB="0" distL="0" distR="0" wp14:anchorId="19911506" wp14:editId="26F281EB">
            <wp:extent cx="5274310" cy="25882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14:paraId="44C9F699" w14:textId="731E6977" w:rsidR="005B6AD3" w:rsidRPr="005B6AD3" w:rsidRDefault="005B6AD3" w:rsidP="005538C3">
      <w:pPr>
        <w:widowControl/>
        <w:shd w:val="clear" w:color="auto" w:fill="FFFFFF"/>
        <w:spacing w:line="324" w:lineRule="atLeast"/>
        <w:ind w:firstLine="420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5B6AD3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</w:rPr>
        <w:t>待下一次使用时重新登录使用。每个手机号码每个月使用时限为8小时，超过之后会出现如图所示界面：</w:t>
      </w:r>
    </w:p>
    <w:p w14:paraId="6FF3B071" w14:textId="77777777" w:rsidR="005B6AD3" w:rsidRDefault="005B6AD3" w:rsidP="005B6AD3">
      <w:pPr>
        <w:widowControl/>
        <w:shd w:val="clear" w:color="auto" w:fill="FFFFFF"/>
        <w:spacing w:line="324" w:lineRule="atLeas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B6AD3">
        <w:rPr>
          <w:rFonts w:ascii="宋体" w:eastAsia="宋体" w:hAnsi="宋体" w:cs="宋体"/>
          <w:noProof/>
          <w:color w:val="333333"/>
          <w:kern w:val="0"/>
          <w:sz w:val="24"/>
          <w:szCs w:val="24"/>
          <w:bdr w:val="none" w:sz="0" w:space="0" w:color="auto" w:frame="1"/>
        </w:rPr>
        <w:drawing>
          <wp:inline distT="0" distB="0" distL="0" distR="0" wp14:anchorId="6DE039D4" wp14:editId="5F22EAC8">
            <wp:extent cx="5274310" cy="20999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62FEA" w14:textId="72C4C57A" w:rsidR="005B6AD3" w:rsidRPr="005B6AD3" w:rsidRDefault="005B6AD3" w:rsidP="005538C3">
      <w:pPr>
        <w:widowControl/>
        <w:shd w:val="clear" w:color="auto" w:fill="FFFFFF"/>
        <w:spacing w:line="324" w:lineRule="atLeast"/>
        <w:ind w:left="420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5B6AD3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</w:rPr>
        <w:t>暂时不支持续费续时服务。</w:t>
      </w:r>
    </w:p>
    <w:p w14:paraId="739FDE36" w14:textId="38FBE7F4" w:rsidR="00183213" w:rsidRPr="003B0592" w:rsidRDefault="005B6AD3" w:rsidP="003B0592">
      <w:pPr>
        <w:widowControl/>
        <w:shd w:val="clear" w:color="auto" w:fill="FFFFFF"/>
        <w:spacing w:line="324" w:lineRule="atLeast"/>
        <w:ind w:firstLine="420"/>
        <w:textAlignment w:val="baseline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5B6AD3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</w:rPr>
        <w:lastRenderedPageBreak/>
        <w:t>手机短信获取到的验证码在较长时间内持续有效，可以保存验证码重复使用无需频繁操作。持续三个月未登录，系统会清除用户数据如需再次使用可以重新获取新的验证码。如果有效期限内忘记自己的验证码也可重新获取。</w:t>
      </w:r>
    </w:p>
    <w:sectPr w:rsidR="00183213" w:rsidRPr="003B0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EA"/>
    <w:rsid w:val="00183213"/>
    <w:rsid w:val="001B00EA"/>
    <w:rsid w:val="003B0592"/>
    <w:rsid w:val="005538C3"/>
    <w:rsid w:val="005B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42C9"/>
  <w15:chartTrackingRefBased/>
  <w15:docId w15:val="{8C88E4D9-FBCF-49D9-94ED-164670FC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6A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9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宇杰</dc:creator>
  <cp:keywords/>
  <dc:description/>
  <cp:lastModifiedBy>沈 国鑫</cp:lastModifiedBy>
  <cp:revision>4</cp:revision>
  <dcterms:created xsi:type="dcterms:W3CDTF">2019-09-18T02:27:00Z</dcterms:created>
  <dcterms:modified xsi:type="dcterms:W3CDTF">2019-09-24T13:48:00Z</dcterms:modified>
</cp:coreProperties>
</file>