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3516071"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Instructions for ACL 20</w:t>
            </w:r>
            <w:r w:rsidR="00F724A3">
              <w:rPr>
                <w:rFonts w:ascii="Times New Roman" w:hAnsi="Times New Roman" w:cs="Times New Roman"/>
                <w:b/>
                <w:bCs/>
                <w:sz w:val="30"/>
                <w:szCs w:val="30"/>
              </w:rPr>
              <w:t>20</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EC2DBE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48777520" w:rsidR="00A5424A" w:rsidRDefault="59F793D9" w:rsidP="00387E4F">
      <w:pPr>
        <w:pStyle w:val="ACLAbstractText"/>
      </w:pPr>
      <w:r>
        <w:t>This document contains the instructions for preparing a manuscript for the proceedings of ACL 20</w:t>
      </w:r>
      <w:r w:rsidR="00F724A3">
        <w:t>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7386014B" w:rsidR="00387E4F" w:rsidRPr="00BE4D9A" w:rsidRDefault="59F793D9" w:rsidP="00392298">
      <w:pPr>
        <w:pStyle w:val="ACLText"/>
        <w:ind w:right="49"/>
      </w:pPr>
      <w:r>
        <w:t xml:space="preserve">This document has been adapted </w:t>
      </w:r>
      <w:r w:rsidR="001F52AB">
        <w:t xml:space="preserve">by </w:t>
      </w:r>
      <w:r w:rsidR="001F52AB" w:rsidRPr="00301704">
        <w:t xml:space="preserve">Steven </w:t>
      </w:r>
      <w:proofErr w:type="spellStart"/>
      <w:r w:rsidR="001F52AB" w:rsidRPr="00301704">
        <w:t>Bethard</w:t>
      </w:r>
      <w:proofErr w:type="spellEnd"/>
      <w:r w:rsidR="001F52AB" w:rsidRPr="00301704">
        <w:t xml:space="preserve">, Ryan </w:t>
      </w:r>
      <w:proofErr w:type="spellStart"/>
      <w:r w:rsidR="001F52AB" w:rsidRPr="00301704">
        <w:t>Cotterrell</w:t>
      </w:r>
      <w:proofErr w:type="spellEnd"/>
      <w:r w:rsidR="001F52AB" w:rsidRPr="00301704">
        <w:t xml:space="preserve"> and Rui Yan</w:t>
      </w:r>
      <w:r w:rsidR="001F52AB">
        <w:t xml:space="preserve"> </w:t>
      </w:r>
      <w:r>
        <w:t>from the instructions for earlier ACL and NAACL proceedings, including those for</w:t>
      </w:r>
      <w:r w:rsidR="00F50EE5">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w:t>
      </w:r>
      <w:proofErr w:type="spellStart"/>
      <w:r>
        <w:t>Kan</w:t>
      </w:r>
      <w:proofErr w:type="spellEnd"/>
      <w:r>
        <w:t>,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629D33E5" w:rsidR="00387E4F" w:rsidRDefault="00387E4F" w:rsidP="00387E4F">
      <w:pPr>
        <w:pStyle w:val="ACLText"/>
      </w:pPr>
      <w:r w:rsidRPr="00A36FEC">
        <w:t>The following instructions are directed to authors of papers submitted to ACL</w:t>
      </w:r>
      <w:r w:rsidR="00582561">
        <w:t xml:space="preserve"> 20</w:t>
      </w:r>
      <w:r w:rsidR="003B6377">
        <w:t>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7E79FB7C" w:rsidR="001F52AB" w:rsidRPr="001F52AB" w:rsidRDefault="0006159B" w:rsidP="00726D45">
      <w:pPr>
        <w:pStyle w:val="ACLURLHyperlink"/>
        <w:spacing w:before="120" w:after="120"/>
      </w:pPr>
      <w:hyperlink r:id="rId8" w:history="1">
        <w:r w:rsidR="001F52AB" w:rsidRPr="001F52AB">
          <w:rPr>
            <w:rStyle w:val="Hyperlink"/>
            <w:rFonts w:ascii="Courier New" w:hAnsi="Courier New"/>
            <w:spacing w:val="-5"/>
          </w:rPr>
          <w:t>http://acl2020.org/downloads/acl2020-templates.zip</w:t>
        </w:r>
      </w:hyperlink>
    </w:p>
    <w:p w14:paraId="5A170C6A" w14:textId="09027A56"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ly tailored for the ACL 20</w:t>
      </w:r>
      <w:r w:rsidRPr="003908FD">
        <w:rPr>
          <w:lang w:eastAsia="tr-TR"/>
        </w:rPr>
        <w:t>20</w:t>
      </w:r>
      <w:r w:rsidRPr="00C15082">
        <w:rPr>
          <w:lang w:eastAsia="tr-TR"/>
        </w:rPr>
        <w:t xml:space="preserve"> proceedings.</w:t>
      </w:r>
    </w:p>
    <w:p w14:paraId="31456FB5" w14:textId="77777777" w:rsidR="00C1585C" w:rsidRDefault="00C1585C" w:rsidP="00C1585C">
      <w:pPr>
        <w:pStyle w:val="ACLTextFirstLine"/>
        <w:ind w:firstLine="0"/>
      </w:pPr>
    </w:p>
    <w:p w14:paraId="7F453C74" w14:textId="77777777"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Pr="002C4AAA">
        <w:rPr>
          <w:rStyle w:val="ACLCodeChar"/>
        </w:rPr>
        <w:t>acl2020.docx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455BD77B"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 xml:space="preserve">nine (9) pages of content plus unlimited pages for references -- so that reviewers' comments can be </w:t>
      </w:r>
      <w:proofErr w:type="gramStart"/>
      <w:r>
        <w:t>taken into account</w:t>
      </w:r>
      <w:proofErr w:type="gramEnd"/>
      <w:r>
        <w:t xml:space="preserve">. Short papers may consist of up to four (4) pages of content, plus unlimited pages for references. Upon acceptance, short papers will be given five (5) pages in the proceedings and unlimited pages for references.  For both long and short papers, all </w:t>
      </w:r>
      <w:r w:rsidR="00ED2B56">
        <w:t>figures</w:t>
      </w:r>
      <w:r>
        <w:t xml:space="preserve">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PG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rsidR="0006159B">
        <w:fldChar w:fldCharType="begin"/>
      </w:r>
      <w:r w:rsidR="0006159B">
        <w:instrText xml:space="preserve"> HYPERLINK \l "Gusfield1997" </w:instrText>
      </w:r>
      <w:r w:rsidR="0006159B">
        <w:fldChar w:fldCharType="separate"/>
      </w:r>
      <w:r w:rsidRPr="00A63E02">
        <w:rPr>
          <w:rStyle w:val="Hyperlink"/>
          <w:lang w:eastAsia="en-US"/>
        </w:rPr>
        <w:t>Gusfield</w:t>
      </w:r>
      <w:proofErr w:type="spellEnd"/>
      <w:r w:rsidRPr="00A63E02">
        <w:rPr>
          <w:rStyle w:val="Hyperlink"/>
          <w:lang w:eastAsia="en-US"/>
        </w:rPr>
        <w:t>, 1997</w:t>
      </w:r>
      <w:r w:rsidR="0006159B">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39898B6B"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oE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pFloE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31942F32" w14:textId="77777777" w:rsidR="00446B8B" w:rsidRDefault="00446B8B" w:rsidP="00446B8B">
      <w:pPr>
        <w:pStyle w:val="ACLText"/>
      </w:pPr>
      <w:r>
        <w:t>Papers that have been or will be submitted to other meetings or publications must indicate this at submission time in the START submission form, and must be withdrawn from the other venues if accepted by ACL 2020. Authors of papers accepted for presentation at ACL 2020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710D982F" w:rsidR="00446B8B" w:rsidRPr="00446B8B" w:rsidRDefault="00446B8B" w:rsidP="00446B8B">
      <w:pPr>
        <w:pStyle w:val="ACLTextFirstLine"/>
      </w:pPr>
      <w:r>
        <w:t>Authors submitting more than one paper to ACL 2020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 xml:space="preserve">For the production of the electronic manuscript you must use Adobe's Portable Document Format (PDF). Please make sure that your PDF file includes all the necessary fonts (especially tree </w:t>
      </w:r>
      <w:r>
        <w:lastRenderedPageBreak/>
        <w:t>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2" w:name="_Ref345010417"/>
                            <w:r w:rsidRPr="00471846">
                              <w:t xml:space="preserve">Table </w:t>
                            </w:r>
                            <w:r w:rsidR="0006159B">
                              <w:fldChar w:fldCharType="begin"/>
                            </w:r>
                            <w:r w:rsidR="0006159B">
                              <w:instrText xml:space="preserve"> SEQ Table \* ARABIC </w:instrText>
                            </w:r>
                            <w:r w:rsidR="0006159B">
                              <w:fldChar w:fldCharType="separate"/>
                            </w:r>
                            <w:r>
                              <w:rPr>
                                <w:noProof/>
                              </w:rPr>
                              <w:t>1</w:t>
                            </w:r>
                            <w:r w:rsidR="0006159B">
                              <w:rPr>
                                <w:noProof/>
                              </w:rPr>
                              <w:fldChar w:fldCharType="end"/>
                            </w:r>
                            <w:bookmarkEnd w:id="2"/>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3" w:name="_Ref345010417"/>
                      <w:r w:rsidRPr="00471846">
                        <w:t xml:space="preserve">Table </w:t>
                      </w:r>
                      <w:r w:rsidR="0006159B">
                        <w:fldChar w:fldCharType="begin"/>
                      </w:r>
                      <w:r w:rsidR="0006159B">
                        <w:instrText xml:space="preserve"> SEQ Table \* ARABIC </w:instrText>
                      </w:r>
                      <w:r w:rsidR="0006159B">
                        <w:fldChar w:fldCharType="separate"/>
                      </w:r>
                      <w:r>
                        <w:rPr>
                          <w:noProof/>
                        </w:rPr>
                        <w:t>1</w:t>
                      </w:r>
                      <w:r w:rsidR="0006159B">
                        <w:rPr>
                          <w:noProof/>
                        </w:rPr>
                        <w:fldChar w:fldCharType="end"/>
                      </w:r>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proofErr w:type="spellStart"/>
      <w:r w:rsidR="00A6714C">
        <w:t>LaTeX</w:t>
      </w:r>
      <w:proofErr w:type="spellEnd"/>
      <w:r w:rsidR="00A6714C">
        <w:t xml:space="preserve">-formatted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3aH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5G3aH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5E03E158"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&#13;&#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963B63">
        <w:t>N</w:t>
      </w:r>
      <w:r w:rsidR="00AF763D">
        <w:t>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w:t>
      </w:r>
      <w:r w:rsidR="59F793D9">
        <w:lastRenderedPageBreak/>
        <w:t xml:space="preserve">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4" w:name="TheFirstPage"/>
      <w:bookmarkEnd w:id="4"/>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2Qw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f32Q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304495E6"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 name(s), and the affiliation</w:t>
      </w:r>
      <w:r w:rsidR="00DC0D94">
        <w:rPr>
          <w:lang w:eastAsia="tr-TR"/>
        </w:rPr>
        <w:t>(s)</w:t>
      </w:r>
      <w:r>
        <w:rPr>
          <w:lang w:eastAsia="tr-TR"/>
        </w:rPr>
        <w:t xml:space="preserve"> on the following line.</w:t>
      </w:r>
    </w:p>
    <w:p w14:paraId="3F0207B3" w14:textId="1B5F05B6" w:rsidR="00F422C2" w:rsidRDefault="00F422C2" w:rsidP="00F422C2">
      <w:pPr>
        <w:pStyle w:val="ACLText"/>
        <w:rPr>
          <w:lang w:eastAsia="tr-TR"/>
        </w:rPr>
      </w:pPr>
      <w:r>
        <w:rPr>
          <w:lang w:eastAsia="tr-TR"/>
        </w:rPr>
        <w:t>Do not use only initials for given names (middle initials are allowed). Do not format surnames in all capitals (e.g., use “Mitchell</w:t>
      </w:r>
      <w:r w:rsidR="00DB3C97">
        <w:rPr>
          <w:lang w:eastAsia="tr-TR"/>
        </w:rPr>
        <w:t>,</w:t>
      </w:r>
      <w:r>
        <w:rPr>
          <w:lang w:eastAsia="tr-TR"/>
        </w:rPr>
        <w:t>”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1638A83A" w:rsidR="00F422C2" w:rsidRDefault="00F422C2" w:rsidP="00F422C2">
      <w:pPr>
        <w:pStyle w:val="ACLTextFirstLine"/>
        <w:rPr>
          <w:lang w:eastAsia="tr-TR"/>
        </w:rPr>
      </w:pPr>
      <w:r>
        <w:t xml:space="preserve">The title, author names and addresses should be completely identical to those entered to the electronic paper submission website in order to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w:t>
      </w:r>
      <w:r>
        <w:t xml:space="preserve">text in the body of the paper by 0.6 cm on each side. 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K00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CT1K00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534285A9" w:rsidR="00A6714C" w:rsidRPr="00A6714C" w:rsidRDefault="00516C90" w:rsidP="00A6714C">
      <w:pPr>
        <w:pStyle w:val="ACLSubsection"/>
      </w:pPr>
      <w:r>
        <w:t>Figures and tables</w:t>
      </w:r>
    </w:p>
    <w:p w14:paraId="425E87AA" w14:textId="5EFC8A94" w:rsidR="00A6714C" w:rsidRDefault="00A6714C" w:rsidP="00A6714C">
      <w:pPr>
        <w:pStyle w:val="ACLText"/>
      </w:pPr>
      <w:r>
        <w:t>Place figures</w:t>
      </w:r>
      <w:r w:rsidR="00516C90">
        <w:t xml:space="preserve"> and</w:t>
      </w:r>
      <w:r>
        <w:t xml:space="preserve"> tables</w:t>
      </w:r>
      <w:r w:rsidR="00516C90">
        <w:t xml:space="preserve"> </w:t>
      </w:r>
      <w:r>
        <w:t xml:space="preserve">in the paper near where they are first discussed, rather than at the end, if possible. Wide </w:t>
      </w:r>
      <w:r w:rsidR="00ED2B56">
        <w:t>figures/tables</w:t>
      </w:r>
      <w:r>
        <w:t xml:space="preserve">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04676EDB" w:rsidR="00F422C2" w:rsidRDefault="00A6714C" w:rsidP="00A6714C">
      <w:pPr>
        <w:pStyle w:val="ACLText"/>
      </w:pPr>
      <w:r w:rsidRPr="00A6714C">
        <w:rPr>
          <w:b/>
          <w:bCs/>
        </w:rPr>
        <w:t>Captions:</w:t>
      </w:r>
      <w:r>
        <w:t xml:space="preserve"> Provide a caption for every </w:t>
      </w:r>
      <w:r w:rsidR="00ED2B56">
        <w:t>figure/table</w:t>
      </w:r>
      <w:r>
        <w:t>; number each one sequentially in the form: “Figure 1</w:t>
      </w:r>
      <w:r w:rsidR="00ED2B56">
        <w:t>:</w:t>
      </w:r>
      <w:r>
        <w:t xml:space="preserve"> Caption of the Figure.” “Table 1</w:t>
      </w:r>
      <w:r w:rsidR="00ED2B56">
        <w:t>:</w:t>
      </w:r>
      <w:r>
        <w:t xml:space="preserve"> Caption of the Table.” Type the captions of the figures and tables below the body, using </w:t>
      </w:r>
      <w:proofErr w:type="gramStart"/>
      <w:r>
        <w:t>10 point</w:t>
      </w:r>
      <w:proofErr w:type="gramEnd"/>
      <w:r>
        <w:t xml:space="preserve"> text. Captions should be placed below </w:t>
      </w:r>
      <w:r w:rsidR="00ED2B56">
        <w:t>figures/tables</w:t>
      </w:r>
      <w:r>
        <w:t xml:space="preserve">.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t>
      </w:r>
      <w:r w:rsidR="00A6714C">
        <w:lastRenderedPageBreak/>
        <w:t xml:space="preserve">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PJFg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5" w:name="_Ref432549843"/>
            <w:bookmarkStart w:id="6" w:name="_Ref432537908"/>
            <w:r w:rsidRPr="00E06B8A">
              <w:t xml:space="preserve">Figure </w:t>
            </w:r>
            <w:r w:rsidR="0006159B">
              <w:fldChar w:fldCharType="begin"/>
            </w:r>
            <w:r w:rsidR="0006159B">
              <w:instrText xml:space="preserve"> SEQ Figure \* ARABIC </w:instrText>
            </w:r>
            <w:r w:rsidR="0006159B">
              <w:fldChar w:fldCharType="separate"/>
            </w:r>
            <w:r w:rsidR="00AC7CEE">
              <w:rPr>
                <w:noProof/>
              </w:rPr>
              <w:t>1</w:t>
            </w:r>
            <w:r w:rsidR="0006159B">
              <w:rPr>
                <w:noProof/>
              </w:rPr>
              <w:fldChar w:fldCharType="end"/>
            </w:r>
            <w:bookmarkEnd w:id="5"/>
            <w:r w:rsidRPr="00E06B8A">
              <w:t xml:space="preserve">: </w:t>
            </w:r>
            <w:r>
              <w:t>A figure with a caption that runs for more than one line</w:t>
            </w:r>
            <w:r w:rsidRPr="00E06B8A">
              <w:rPr>
                <w:b/>
              </w:rPr>
              <w:t>.</w:t>
            </w:r>
            <w:bookmarkEnd w:id="6"/>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06159B">
        <w:fldChar w:fldCharType="begin"/>
      </w:r>
      <w:r w:rsidR="0006159B">
        <w:instrText xml:space="preserve"> HYPERLINK \l "Gusfield1997" </w:instrText>
      </w:r>
      <w:r w:rsidR="0006159B">
        <w:fldChar w:fldCharType="separate"/>
      </w:r>
      <w:r w:rsidRPr="00E651D6">
        <w:rPr>
          <w:rStyle w:val="ACLHyperlinkChar"/>
        </w:rPr>
        <w:t>Gusfield</w:t>
      </w:r>
      <w:proofErr w:type="spellEnd"/>
      <w:r w:rsidRPr="00E651D6">
        <w:rPr>
          <w:rStyle w:val="ACLHyperlinkChar"/>
        </w:rPr>
        <w:t>, 1997</w:t>
      </w:r>
      <w:r w:rsidR="0006159B">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 xml:space="preserve">Append lowercase letters to the year in cases of </w:t>
      </w:r>
      <w:r w:rsidR="00AF456F" w:rsidRPr="002F29FC">
        <w:t>ambiguities. Treat double authors as in (</w:t>
      </w:r>
      <w:proofErr w:type="spellStart"/>
      <w:r w:rsidR="0006159B">
        <w:fldChar w:fldCharType="begin"/>
      </w:r>
      <w:r w:rsidR="0006159B">
        <w:instrText xml:space="preserve"> HYPERLINK \l "AhoUllman72" </w:instrText>
      </w:r>
      <w:r w:rsidR="0006159B">
        <w:fldChar w:fldCharType="separate"/>
      </w:r>
      <w:r w:rsidR="00AF456F" w:rsidRPr="00540D6A">
        <w:rPr>
          <w:rStyle w:val="ACLHyperlinkChar"/>
        </w:rPr>
        <w:t>Aho</w:t>
      </w:r>
      <w:proofErr w:type="spellEnd"/>
      <w:r w:rsidR="00AF456F" w:rsidRPr="00540D6A">
        <w:rPr>
          <w:rStyle w:val="ACLHyperlinkChar"/>
        </w:rPr>
        <w:t xml:space="preserve"> and Ullman, 1972</w:t>
      </w:r>
      <w:r w:rsidR="0006159B">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06159B">
        <w:fldChar w:fldCharType="begin"/>
      </w:r>
      <w:r w:rsidR="0006159B">
        <w:instrText xml:space="preserve"> HYPERLINK \l "Gusfield1997" </w:instrText>
      </w:r>
      <w:r w:rsidR="0006159B">
        <w:fldChar w:fldCharType="separate"/>
      </w:r>
      <w:r w:rsidRPr="005F4A67">
        <w:rPr>
          <w:rStyle w:val="ACLHyperlinkChar"/>
        </w:rPr>
        <w:t>Gusfield</w:t>
      </w:r>
      <w:proofErr w:type="spellEnd"/>
      <w:r w:rsidRPr="005F4A67">
        <w:rPr>
          <w:rStyle w:val="ACLHyperlinkChar"/>
        </w:rPr>
        <w:t>, 1997</w:t>
      </w:r>
      <w:r w:rsidR="0006159B">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06159B">
        <w:fldChar w:fldCharType="begin"/>
      </w:r>
      <w:r w:rsidR="0006159B">
        <w:instrText xml:space="preserve"> HYPERLINK \l "Gusfield1997" </w:instrText>
      </w:r>
      <w:r w:rsidR="0006159B">
        <w:fldChar w:fldCharType="separate"/>
      </w:r>
      <w:r w:rsidRPr="00D50D4B">
        <w:rPr>
          <w:rStyle w:val="ACLHyperlinkChar"/>
          <w:lang w:eastAsia="en-US"/>
        </w:rPr>
        <w:t>Gusfield</w:t>
      </w:r>
      <w:proofErr w:type="spellEnd"/>
      <w:r w:rsidRPr="00D50D4B">
        <w:rPr>
          <w:rStyle w:val="ACLHyperlinkChar"/>
          <w:lang w:eastAsia="en-US"/>
        </w:rPr>
        <w:t>, 1997</w:t>
      </w:r>
      <w:r w:rsidR="0006159B">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ugUCk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Hyperlink"/>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w:t>
      </w:r>
      <w:r w:rsidR="00490093">
        <w:lastRenderedPageBreak/>
        <w:t>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B6xirl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64F870E6"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00181A2A" w:rsidRPr="002B7F02">
          <w:rPr>
            <w:rStyle w:val="Hyperlink"/>
            <w:rFonts w:ascii="Courier New" w:hAnsi="Courier New" w:cs="Courier New"/>
            <w:spacing w:val="-5"/>
            <w:sz w:val="20"/>
            <w:szCs w:val="20"/>
            <w:lang w:eastAsia="en-US"/>
          </w:rPr>
          <w:t>https://aclweb.org/anthology</w:t>
        </w:r>
        <w:r w:rsidR="00181A2A" w:rsidRPr="002B7F02">
          <w:rPr>
            <w:rStyle w:val="Hyperlink"/>
            <w:rFonts w:ascii="Courier New" w:hAnsi="Courier New" w:cs="Courier New"/>
            <w:spacing w:val="-5"/>
            <w:sz w:val="20"/>
            <w:szCs w:val="20"/>
            <w:lang w:eastAsia="en-US"/>
          </w:rPr>
          <w:t>/</w:t>
        </w:r>
      </w:hyperlink>
      <w:r>
        <w:t>.</w:t>
      </w:r>
      <w:r w:rsidR="00F27168">
        <w:t xml:space="preserve"> </w:t>
      </w:r>
      <w:r>
        <w:t>As examp</w:t>
      </w:r>
      <w:bookmarkStart w:id="7" w:name="_GoBack"/>
      <w:bookmarkEnd w:id="7"/>
      <w:r>
        <w:t xml:space="preserve">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8"/>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9" w:name="SecSubmittedToCamera"/>
      <w:bookmarkEnd w:id="9"/>
    </w:p>
    <w:p w14:paraId="2DCADCC7" w14:textId="5991BC0D" w:rsidR="00BE71FB" w:rsidRPr="00BE71FB" w:rsidRDefault="00BE71FB" w:rsidP="00BE71FB">
      <w:pPr>
        <w:pStyle w:val="ACLSection"/>
        <w:numPr>
          <w:ilvl w:val="0"/>
          <w:numId w:val="3"/>
        </w:numPr>
        <w:ind w:left="403" w:hanging="403"/>
      </w:pPr>
      <w:bookmarkStart w:id="10" w:name="_Ref21520136"/>
      <w:r w:rsidRPr="00BE71FB">
        <w:t>Accessibility</w:t>
      </w:r>
      <w:bookmarkEnd w:id="10"/>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14:paraId="45F8F5E3" w14:textId="77777777" w:rsidR="008E05B4" w:rsidRDefault="008E05B4" w:rsidP="008E05B4">
      <w:pPr>
        <w:pStyle w:val="ACLText"/>
      </w:pPr>
      <w:bookmarkStart w:id="14"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t>“translation”.</w:t>
      </w:r>
      <w:bookmarkEnd w:id="13"/>
      <w:bookmarkEnd w:id="14"/>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lastRenderedPageBreak/>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5"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ukZH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7" w:name="Ashok1981"/>
      <w:bookmarkStart w:id="18" w:name="ChandraEtAl1981"/>
      <w:bookmarkEnd w:id="16"/>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7"/>
      <w:r w:rsidRPr="00FD085E">
        <w:rPr>
          <w:lang w:eastAsia="en-US"/>
        </w:rPr>
        <w:t xml:space="preserve"> </w:t>
      </w:r>
    </w:p>
    <w:p w14:paraId="5854E573" w14:textId="77777777" w:rsidR="00490093" w:rsidRDefault="00490093" w:rsidP="00490093">
      <w:pPr>
        <w:pStyle w:val="ACLReferencesText"/>
      </w:pPr>
      <w:bookmarkStart w:id="19" w:name="ACM83"/>
      <w:bookmarkStart w:id="20" w:name="Gusfield1997"/>
      <w:bookmarkEnd w:id="18"/>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1" w:name="GoodmanEtAl2016"/>
      <w:bookmarkStart w:id="22" w:name="James2016"/>
      <w:bookmarkEnd w:id="19"/>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1"/>
    <w:bookmarkEnd w:id="22"/>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0"/>
    <w:bookmarkEnd w:id="23"/>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4"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4"/>
    </w:p>
    <w:p w14:paraId="415A6A99" w14:textId="70F2FD78" w:rsidR="00C4163A" w:rsidRDefault="00C4163A" w:rsidP="00490093">
      <w:pPr>
        <w:pStyle w:val="ACLSection"/>
        <w:numPr>
          <w:ilvl w:val="0"/>
          <w:numId w:val="5"/>
        </w:numPr>
      </w:pPr>
      <w:bookmarkStart w:id="25" w:name="_Ref21520398"/>
      <w:bookmarkStart w:id="26" w:name="_Ref344944678"/>
      <w:r>
        <w:t>Appendices</w:t>
      </w:r>
      <w:bookmarkEnd w:id="25"/>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7" w:name="_Ref523208225"/>
      <w:r>
        <w:t>Supplementary Material</w:t>
      </w:r>
      <w:bookmarkEnd w:id="26"/>
      <w:bookmarkEnd w:id="27"/>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CztuQ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even" r:id="rId17"/>
      <w:headerReference w:type="default" r:id="rId18"/>
      <w:footerReference w:type="even" r:id="rId19"/>
      <w:footerReference w:type="default" r:id="rId20"/>
      <w:headerReference w:type="first" r:id="rId21"/>
      <w:footerReference w:type="first" r:id="rId2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CF2A5" w14:textId="77777777" w:rsidR="0006159B" w:rsidRDefault="0006159B" w:rsidP="00667A63">
      <w:pPr>
        <w:spacing w:after="0" w:line="240" w:lineRule="auto"/>
      </w:pPr>
      <w:r>
        <w:separator/>
      </w:r>
    </w:p>
    <w:p w14:paraId="0CC590D1" w14:textId="77777777" w:rsidR="0006159B" w:rsidRDefault="0006159B"/>
  </w:endnote>
  <w:endnote w:type="continuationSeparator" w:id="0">
    <w:p w14:paraId="54D8E701" w14:textId="77777777" w:rsidR="0006159B" w:rsidRDefault="0006159B" w:rsidP="00667A63">
      <w:pPr>
        <w:spacing w:after="0" w:line="240" w:lineRule="auto"/>
      </w:pPr>
      <w:r>
        <w:continuationSeparator/>
      </w:r>
    </w:p>
    <w:p w14:paraId="2022EDE7" w14:textId="77777777" w:rsidR="0006159B" w:rsidRDefault="0006159B"/>
    <w:p w14:paraId="770D76E7" w14:textId="77777777" w:rsidR="0006159B" w:rsidRDefault="0006159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9B30" w14:textId="77777777" w:rsidR="00A23A7C" w:rsidRDefault="00A23A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1839" w14:textId="77777777" w:rsidR="00A23A7C" w:rsidRDefault="00A23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73FC" w14:textId="77777777" w:rsidR="0006159B" w:rsidRDefault="0006159B" w:rsidP="00F422C2">
      <w:pPr>
        <w:spacing w:after="0" w:line="240" w:lineRule="auto"/>
        <w:contextualSpacing/>
      </w:pPr>
      <w:r>
        <w:separator/>
      </w:r>
    </w:p>
  </w:footnote>
  <w:footnote w:type="continuationSeparator" w:id="0">
    <w:p w14:paraId="5C39C6B3" w14:textId="77777777" w:rsidR="0006159B" w:rsidRDefault="0006159B" w:rsidP="00667A63">
      <w:pPr>
        <w:spacing w:after="0" w:line="240" w:lineRule="auto"/>
      </w:pPr>
      <w:r>
        <w:continuationSeparator/>
      </w:r>
    </w:p>
    <w:p w14:paraId="2F88B804" w14:textId="77777777" w:rsidR="0006159B" w:rsidRDefault="0006159B"/>
  </w:footnote>
  <w:footnote w:id="1">
    <w:p w14:paraId="6C033F6D"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22A8" w14:textId="77777777" w:rsidR="00A23A7C" w:rsidRDefault="00A23A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405564E" w:rsidR="003E32C8" w:rsidRDefault="003E32C8" w:rsidP="00D7629C">
    <w:pPr>
      <w:pStyle w:val="ACLSubmissionConfidentialityHeader"/>
    </w:pPr>
    <w:bookmarkStart w:id="28" w:name="_Hlk501892324"/>
    <w:bookmarkStart w:id="29" w:name="_Hlk501892325"/>
    <w:bookmarkStart w:id="30" w:name="_Hlk501892326"/>
    <w:r>
      <w:t>Confidential review Copy. DO NOT DISTRIBUTE.</w:t>
    </w:r>
    <w:bookmarkEnd w:id="28"/>
    <w:bookmarkEnd w:id="29"/>
    <w:bookmarkEnd w:id="30"/>
  </w:p>
  <w:p w14:paraId="60E1E50A" w14:textId="77777777" w:rsidR="003E32C8" w:rsidRDefault="003E32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C79" w14:textId="77777777" w:rsidR="00A23A7C" w:rsidRDefault="00A23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159B"/>
    <w:rsid w:val="00063F74"/>
    <w:rsid w:val="000D0BBD"/>
    <w:rsid w:val="000F4224"/>
    <w:rsid w:val="000F468A"/>
    <w:rsid w:val="00153FB0"/>
    <w:rsid w:val="00170D36"/>
    <w:rsid w:val="001716CB"/>
    <w:rsid w:val="00181A2A"/>
    <w:rsid w:val="001A719D"/>
    <w:rsid w:val="001C327D"/>
    <w:rsid w:val="001C78E9"/>
    <w:rsid w:val="001D1336"/>
    <w:rsid w:val="001D2254"/>
    <w:rsid w:val="001E3C48"/>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281"/>
    <w:rsid w:val="0047067E"/>
    <w:rsid w:val="0048141F"/>
    <w:rsid w:val="00490093"/>
    <w:rsid w:val="004C651F"/>
    <w:rsid w:val="004E6AEC"/>
    <w:rsid w:val="004F4295"/>
    <w:rsid w:val="004F6729"/>
    <w:rsid w:val="00500B6E"/>
    <w:rsid w:val="00516C90"/>
    <w:rsid w:val="00522F2F"/>
    <w:rsid w:val="005449E1"/>
    <w:rsid w:val="00552469"/>
    <w:rsid w:val="00582529"/>
    <w:rsid w:val="00582561"/>
    <w:rsid w:val="005A1FB9"/>
    <w:rsid w:val="005A3874"/>
    <w:rsid w:val="005B5174"/>
    <w:rsid w:val="005C37D8"/>
    <w:rsid w:val="005D01F3"/>
    <w:rsid w:val="005D7B18"/>
    <w:rsid w:val="005F48FC"/>
    <w:rsid w:val="006200A2"/>
    <w:rsid w:val="0066427E"/>
    <w:rsid w:val="00667A63"/>
    <w:rsid w:val="006718A0"/>
    <w:rsid w:val="00675568"/>
    <w:rsid w:val="006A4029"/>
    <w:rsid w:val="006A4F3B"/>
    <w:rsid w:val="006D2F22"/>
    <w:rsid w:val="006D4060"/>
    <w:rsid w:val="006E75D0"/>
    <w:rsid w:val="00726D45"/>
    <w:rsid w:val="007376E2"/>
    <w:rsid w:val="007508B2"/>
    <w:rsid w:val="0076618A"/>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63B63"/>
    <w:rsid w:val="009704C1"/>
    <w:rsid w:val="00992AE6"/>
    <w:rsid w:val="009A6463"/>
    <w:rsid w:val="009B3A8D"/>
    <w:rsid w:val="009C2986"/>
    <w:rsid w:val="009F4873"/>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D94"/>
    <w:rsid w:val="00DE0EB8"/>
    <w:rsid w:val="00DF174B"/>
    <w:rsid w:val="00DF7C52"/>
    <w:rsid w:val="00E25076"/>
    <w:rsid w:val="00E258A8"/>
    <w:rsid w:val="00E27E96"/>
    <w:rsid w:val="00E32128"/>
    <w:rsid w:val="00E5068E"/>
    <w:rsid w:val="00E7671A"/>
    <w:rsid w:val="00EA2229"/>
    <w:rsid w:val="00ED2B56"/>
    <w:rsid w:val="00EE2E06"/>
    <w:rsid w:val="00F15CC3"/>
    <w:rsid w:val="00F27168"/>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2020.org/downloads/acl2020-templates.zip" TargetMode="External"/><Relationship Id="rId13" Type="http://schemas.openxmlformats.org/officeDocument/2006/relationships/hyperlink" Target="http://aclweb.org/anthology/P16-100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web.org/antholog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23" Type="http://schemas.openxmlformats.org/officeDocument/2006/relationships/fontTable" Target="fontTable.xml"/><Relationship Id="rId10" Type="http://schemas.openxmlformats.org/officeDocument/2006/relationships/hyperlink" Target="http://go4conver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87</cp:revision>
  <cp:lastPrinted>2018-09-02T23:06:00Z</cp:lastPrinted>
  <dcterms:created xsi:type="dcterms:W3CDTF">2017-12-26T17:57:00Z</dcterms:created>
  <dcterms:modified xsi:type="dcterms:W3CDTF">2019-12-04T16:18:00Z</dcterms:modified>
</cp:coreProperties>
</file>