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一、选择题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第1章习题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eastAsia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下列不属于操作系统目标的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方便性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有效性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可扩充性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开放性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并发性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2.下列关于操作系统的作用错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作为用户与计算机硬件系统 之间的接口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作为计算机系统资源的管理 者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实现对计算机资源的抽象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管理和控制用户的日常生活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3.在早起无操作系统时代，下面 关于人工操作方式的说法错误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用户独占全机，资源利用率低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主机等待人工操作，cpu和内 存利用率低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人工速度慢但智能化程度高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脱机输入输出技术提高了 cpu和I/O速度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4.下列关于单道批处理系统特 点的说法错误的是（）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每次只允许一道作业运行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具有并发性特点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资源利用率低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系统吞吐量低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作业顺序执行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5.下列关于多道批处理系统特 点的说法错误的是（）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资源利用率高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系统吞吐量大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平均周转时间长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有良好的交互性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6.下列不属于操作系统主要作 用的是（）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组织和管理计算机软硬件资 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合理地对各类进程进行调度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高级程序设计语言的编译处 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为用户和计算机提供有好的 交互界面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7.下列关于分时系统的特征错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多路性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独占性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及时性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交互性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抢占性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8.下列关于实时系统的特征错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具有多路性特点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很好的独立性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广泛而且突出的交互性能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高可靠性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9.下列关于操作系统基本特性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并发性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并行性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共享性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虚拟性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异步性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10.下列关于操作系统基本特 性错误的是（ 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并发也叫并行，是指多个进程 同时发生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资源共享也称资源复用，分为互 斥共享和同时访问两种方式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并发和共享是操作系统最基 本的两个特征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虚拟技术包括时分复用和空分复用 两种，虚拟设备技术属于时分复用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异步性是指在并发环境中，进程的运 行时停停走走的，而不是一气呵成的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11.下列不是操作系统主要功 能的是（ 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处理机管理功能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存储器管理功能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设备管理功能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文件管理功能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邮件管理功能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12.操作系统为用户提供各种 接口，下列错误的是（）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联机用户接口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脱机用户接口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图形用户接口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硬件接口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程序接口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13.在微内核OS中，下列不是微 内核基本功能的是（）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进程管理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低级存储器管理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终端和陷入管理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文件管理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14.下列关于并发和并行的说 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并发是指多个事件在同一时 间间隔内发生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并行是指多个事件在同一时 刻发生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在单机系统内进程只能并发 执行，不能并行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并发和并行是对同一现象的 两种不同称呼，本质是一样的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15.采用多道程序设计技术，可 以充分发挥（）的并行工作能 力 I.处理机与设备Ⅱ.设备与 设备Ⅱ处理机与存储器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只有I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只有Ⅱ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I和II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I、Ⅱ和亚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16.计算机操作系统属于（）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应用软件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系统软件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工具软件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办公软件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17.下列不允许用户以交互方 式使用的操作系统是（）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多道批处理操作系统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分时操作系统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实时操作系统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分布式操作系统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18.设计实时操作系统是，首先 应该考虑的是（）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可靠性和灵活性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实时性和可靠性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分配性和可靠性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灵活性和实时性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19.操作系统提供给编程人员 的接口是（）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库函数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高级语言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系统调用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子程序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20.已知某多道批处理系统中有P1 和P2两个作业，P2比P1晚10ms到 达，两道作业的操作要求（顺序）如下 P1:计算60ms,I/O操作80ms,计算 20ms P2:计算120ms,I/O操作40ms,计 算40ms 若不考虑调度和切换时间，则完成 两道作业需要的时间最少是（）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240ms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260ms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340ms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第2章习题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下列关于程序并发执行的特 征正确的是（） I.顺序性 II.间断性 .封闭 性 IV.开放性 V.可再现性 VI. 不可再现性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IⅡV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I IV 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IIIVVI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ⅡⅡVI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2.下列关于进程的说法错误的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进程是程序在某个数据集合 上的一次执行活动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进程是系统进行资源分配的 独立单位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进程是系统调度的独立单位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进程只是一次抽象的活动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3.下列不是进程特征的是（）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动态性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并发性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并行性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独立性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异步性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4.下列不是进程基本状态的是 ( 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阻塞状态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执行状态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挂起状态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就绪状态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5.下列关于进程状态变换的说 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处于就绪态进程获得调度后 转为执行态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处于执行态的进程因时间片 用完而转为阻塞态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处于阻塞态的进程因等待的 事件发生而转为就绪态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处于执行态的进程因I/O请求 而转为阻塞态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6.下列关于进程控制块的描述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是系统管理和控制进程的一 个功能模块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是进程存在的标志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是系统实现对进程进行管理 的数据结构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是系统实现对进程调度的数 据结构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7.下列关于处理机执行时状态 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程序运行在系统念时，具有很 高权限，可以执行一切指令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程序运行在系统念时，只能执 行特权指令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程序运行在用户态时，只能执 行普通指令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操作系统一般运行在系统态，而 用户程序一般运行在用户态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8.操作系统内核的资源管理功 能一般不包括（）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进程管理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存储器管理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设备管理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作业管理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9.下列关于进程控制的说法错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创建态进程获得许可后转为 就绪态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进程终止时，应该先终止其子 孙进程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进程阻塞是进程自己调用阻 塞原语，所以是一个主动行为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进程释放资源时应唤醒处于 阻塞状态的进程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进程被挂起时会被移出内存， 操作系统将失去对其控制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F. 静止就绪态进程被激活后，通 常具有较高的优先权（被调度）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10.对进程执行挂起操作后，下 列状态变化错误的是（）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执行态转为静止执行态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活动阻塞态转为静止阻塞态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活动就绪态转为静止就绪态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执行态转为静止就绪态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11.下列关于多道程序运行环 境中进程之间关系的描述错误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协作进程之间具有直接制约关系， 它们之间不存在资源竞争问题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无关进程之间会因为竞争临 界资源而发生间接制约关系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临界资源也叫互斥资源，必须 互斥使用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并发进程共享所有系统资源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12.下面关于临界区的描述错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临界区是内存中的一个特殊 区域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临界区是进程访问临界资源 的那段代码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在临界区之前设置进入区，以 检查临界资源的状态并对其访 问标志做出正确设置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在临界区之后设置退出区， 用于释放被锁定的临界资源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13.下列不是同步机制应该遵 循的准则的是（）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空闲让进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忙则等待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有限等待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让权等待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忙等待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14.已知记录型信号量S,整型域 S.value,下列说法错误的是（）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S.value的初值最大，表 示系统拥有该资源的数 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S.value表示当前可用资源 数目，所以初值必须置0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S.value&lt;0时，其绝对值表 示当前被阻塞的进程数目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执行wait(S）操作时，S.value 的值-1,执行signal(S）操作 时，S.value的值+1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在信号量S上执行的wait(）操作 和signal0操作都是原语操作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15.下列关于管程的描述错误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管程是一种同步机制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管程定义了一个数据结构和并发 进程对其所能进行的一组操作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管程是一个可单独变异的基本程 序单位，并发进程必须互斥使用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管程实现了信息隐蔽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管程具有动态性，在进程调用 后被撤销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16.下列不是进程高级通信机 制的是（）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基于共享存储区的通信方式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基于共享数据结构的通信方 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管道通信系统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消息传递系统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客户机/服务器系统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17.下列关于信箱通信正确的是（） I.是低级通信Ⅱ.是高级通 信III.是直接通信 IV.是间接接通信 V.以消息为单 位通信 VL.以字节为单位通信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IⅡV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IIIVVI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IIV 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18.在引入线程的操作系统中， 下列关于线程的描述错误的是 (）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线程是调度的基本单位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线程具有比进程更好的并发 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资源属于进程，线程仅拥有 TCB等少量资源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线程拥有比进程更高的独立 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线程的开销比进程小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F. 和进程相比，线程能更好地支 持多处理机系统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19.下列不属于线程状态的是 (）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执行状态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就绪状态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阻塞状态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挂起状态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20.用信号量管理互斥资源时， 信号量的初值通常定义为（）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由用户自己确定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21.系统是通过（）来感知进程 的存在并对其进行控制和管理。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JCB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PCB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TCB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FCB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22.操作系统为获得调度的作 业创建第一个进程，但由于内存 紧张暂时不能分配内存空间，此 时进程状态是（）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初建状态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就绪状态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阻塞状态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终止状态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23.下列不属于进程实体的选 项是（）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代码段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数据段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进程控制块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运行过程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24.已知信号量S的初始值为5, 在S上连续执行了9次wait操作 后S的值应该为（）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25.已知记录型信号量S,当前 S.value的值为-5,下列选项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当前有5个进程获得资源S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当前有5个进程阻塞在资源 S上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当前阻塞队列的长度为5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如果S是资源信号量，则表示当 前系统缺少5个资源S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第3章习题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下列关于处理机调度层次的 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高级调度、中级调度、低级 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作业调度、内存调度、进程 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长程调度、中程调度、短程 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人工调度、智能调度、紧急 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2.下列关于处理机调度功能的 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作业调度的主要功能是根据某种算法 从外存后备队列中选择合适的作业调 入内存，并为其创建第一个进程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中程调度的主要功能是当内存紧张是挂起部分 暂时不运行的进程并在内存有空闲时激活部分 被挂起的进程，以提高内存利用与和系统否时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进程调度的主要功能是根据某种算 法从就绪队列选择合适进程调度到 处理机运行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进程调度是处理机调度中最基本最高 级的调度，在所有类型的操作系统中 都必须配置。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3.下列不是处理机调度算法共 同目标的是（）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提高系统资源利用率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处理机时间分配的公平性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系统资源分配的平衡性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策略的强制执行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平均周转时间短和截止时间 保证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4.对作业的操作课分为若干步 骤，即作业步，一个典型作业操 作通常分为三个步骤，下列错误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编辑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编译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链接装配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运行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5.下列关于FCFS调度算法，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是最简单的调度算法，易于实 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既可用于作业调度，也可用于 进程调度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严格按照先来后到次序进行调度，是 所有调度算法中最公平和高效的算法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缺点是没有考虑短进程和进 程紧迫程度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6.下列关于短作业优先调度算 法，错误的是（）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以作业运行时间的长短为优 先级，作业越长，优先级越高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难以准确估算作业的运行时 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不利于长作业，可能初衔接现 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该算法可用于进程调度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没有考虑作业的紧迫程度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7.下列关于进程调度任务的描 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保存处理机现场信息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将当前进程的状态由执行态 转为阻塞态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从就绪队列选择合适新进程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把处理器分配给新进程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8.进程切换时会发生两对上下 文切换，下列最正确的选项是（）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当前进程下，分配程序上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分配程序下，新进程上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当前进程下，新进程上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新进程上，当前进程下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只有A和B是正确的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9.进程调度方式可分为抢占式 和非抢占式，下列关于非抢占式 调度算法的描述错误的是（）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当前进程运行完毕时，可触发 进程调度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当前进程阻塞时，可触发进程 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当前进程执行原语操作时，可 触发进程调度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当前进程主动放弃处理机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实现简单，系统开销小，广泛实 用于各种类型操作系统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10.下列关于抢占式进程调度 算法的描述错误的是（）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按优先权原则抢占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按短进程优先原则抢占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按时间片原则抢占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按用户意志抢占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11.下列关于时间片轮转调度 算法的描述错误的是（）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就绪队列中的进程按进程大小每 次可获取一个或者多个时间片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如果在一个时间片内进程运行结束但 时间片尚未用完，将立即触发新的调度， 并启动一个新的时间片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每一个时间片时都将触发一》 中断，并激活调度进行新的调度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如果时间片用完但进程尚未结束则 该进程状态将转为就绪状态，并插入 就绪队列尾部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时间片的大小应以略大于一次更型交互所需时 问为宜，时间片太小会因为进程切换频离而导致 系统开销过大，太人则算法退化为FCFS算法。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12.下列关于多级反馈队列调 度算法的描述错误的是（）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设置多个就绪队列，队列之 间按优先级实行抢占式调度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新进程按优先级高低分别进 入不同的队列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同一队列中的进程采用 FCFS调度算法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不同队列中的时间片大小不 同，且按队列序号递增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算法能较好地满足各种类型 用户的需要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13.下列关于实时调度算法的 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实时调度算法分为抢占式和 非抢占式，多采用抢占式调度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截止时间保证是实时调度的 重要特征之一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强大的系统处理能力和快速切 换机制是实时调度的重要特征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软实时任务比硬实时任务具有更高的 紧迫性，因此必须采用抢占式调度来 保证任务及时完成。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14.下列关于资源的描述错误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可重用性资源是可供用户重复使用的 永久性资源，用户必须按照“请求——&gt; 使用a释放”的顺序使用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可消耗性资源是临时性资源，在进程 运行过程中其数目是变化的，资源使 用后被消耗掉，无需归还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可抢占性资源可以按照优先权原则被 高优先级进程抢占，比较典型的是处 理机和内存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大多数硬件资源属于不可抢 占性资源，如打印机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互斥资源都是不可抢占性资 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15.下列不会引起死锁的是（）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竞争不可抢占性资源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竞争可消耗性资源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进程推进顺序不当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采用抢占式调度算法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16.下列不是产生死锁的必要 条件的是（）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互斥条件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请求和保持条件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可抢占条件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循环等待条件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17.下列不是处理死锁的方法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预防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避免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检测与解除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分类排序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18.下列不能作为预防死锁措 施的是（）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破坏“互斥”条件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破坏“请求和保持”条件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破坏“不可抢占”条件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破坏“循环等待”条件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19.下列关于预防死锁的描述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采用一次性分配资源的方法可以预防 死锁的发生，但资源浪费严重，且易发 生饥饿现象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对资源采用动态分配并在资源使用完 后及时释放的方法，能有效预防死锁目 具有比静态资源分配法更高的效率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破坏“不可抢占条件”可能导致进 程的执行被无限延迟，且增加系统开 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对资源进行编号，强制进程对资源进行有序申请 此法简单易行，不但能有效衡防死锁发生，而且留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20.若4个进程都需要2个资源 A,则系统最少应提供多少个A 资源才能保证不会发生死锁（）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21.程序与进程的本质区别是 (）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前者独占内存，后者共享内存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前者独占处理机，后者共享处 理机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前者静态，后者动态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前者大，后者小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22.中断扫描机构扫描中断寄 存器的时间是（）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每个时间片结束时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每个指令周期末尾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进程阻塞时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进程结束时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23.已知三个作业J1、J2、J3 同时到达，作业执行所需时间分 别为T1、T2、T3,且 T1&lt;T2&lt;T3,采用短作业优先调 度算法，平均周转时间是（）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T1+T2+T3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(T1+T2+T3）/3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(3T1+2T2+T3）/3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T1+2T2+3T3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24.为实现两进程互斥，设置互 斥信号量mutex,当mutex的 值为0时，表示（）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没有进程进入临界区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有一个进程进入临界区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可能有一个进程阻塞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一个进程进入临界区，另一个 进程阻塞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25.系统有11台打印机和N个 并发进程，每个进程请求3台打 印机，为确保不发生死锁，N的 值最大为多少（）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第4章习题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下列关于存储器的说法错误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CPU寄存器容量最小，速度最快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高速缓存和磁盘缓存实际上 都是主存中的一个区域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寄存器和主存储器都是CPU月 能访问到的，又称可执行存储器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高速缓存用于备份CPU最近访问 的内存数据，以减少CPU访问内存 的次数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磁盘缓存用于暂存主存与磁盘的 交互数据，以缓和高速主存与低速 磁盘之间的矛盾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2.程序运行前一般要进行几个 步骤的操作，下列错误的是（）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编译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链接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汇编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装入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3.下列关于程序链接的说法错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静态链接是在程序装入前将所有 目标模块和库函数链接成一个完 整的可执行程序，且不再分开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装入时动态链接是在装入时才将各目 标模块进行链接，各目标模块仍独立存 放并未形成一个完整的可执行程序，便 于后期维护和对目标模块的共享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运行时动态链接是对装入时动态链接的 种改进，部分不常用模块并不装入内存 只在运行需要时再临时链接和装入，以加 快程序装入速度和提高内存利用率。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只有静态链接时需要修改模块相 对地址并变换模块的外部调用符， 其他链接方式不需要。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4.程序运行前需将装入模块装 入内存，下列不是程序装入方式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绝对装入方式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相对装入方式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可重定位装入方式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动态运行时装入方式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5.下列关于重定位的说法错误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重定位是指在装入目标程序 时将指令和数据的逻辑地址 变换为实际物理地址的过程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程序绝对装入时不需要进行重 定位操作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目标程序静态重定位后，系统 可以在必要时进行内存紧凑操 作，以获取更大的空闲区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动态重定位方式下，目标程序 在装入时并不进行重定位操作， 只在指令执行时才临时进行地 址变换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只有在动态重定位方式下，内存 紧凑操作才可以进行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6.下列关于分区分配存储管理 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采用连续分配方式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单一连续分配方式只用于 单用户单任务系统中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固定分区分配方式下，各分区 的大小可以相等，也可以不等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可变分区分配方式是根据进 程的实际需要分配内存，因 此不存在碎片问题。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7.下列关于动态分区分配算法 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首次适应算法每次分配空间时都 从表（链）首开始查找操作集中在低 地址段，容易在低地址段形成碎片 并增加系统开销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循环首次适应算法每次分配空间 时都从表（链）首开始查找操作均 匀分散，缺点是容易导致缺乏大的 空闲区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最佳适应算法每次最小的可分配 空闲分区给进程，因此效率最高，不 易形成碎片。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最坏适应算法每次选择最大的空 闲分区分配给进程，不易形成碎片。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8.下面关于对换技术的说法错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对换技术是在内存紧张时将暂时 不运行的进程换出到外存，必要时 再换入内存，以此调节内存，改善内 存利用率。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可分为整体对换和部分对换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在具有对换功能的系统中，磁盘 空间被分为对换区和文件区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当内存紧张时，系统总是选择最大 的进程换出内存，一次性获得最多 的内存空间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换入操作时，在已换出进程中 优先选择就绪状态进程换入。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9.下列不是离散分配方式的是 (）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动态分区分配方式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分页存储管理方式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分段存储管理方式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段页式存储管理方式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10.下列关于分页存储管理的 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页是进程的逻辑地址空间单位 块是内存的物理地址空间单位 页和块大小相同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进程逻辑空间的页是连续的， 分配内存后获得的物理块可以 是不连续的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页面过大会导致内部碎片增多 过小会导致页表过长和磁盘访 问过于频繁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分页方式下内存利用率高，但 仍存在外部碎片问题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11.已知某分页系统中，页的大 小为1K,则逻辑地址2170的 页号和页内偏移量分别是（）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2和170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2和122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1和170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1和122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12.已知某分页系统中，页的大 小为1K,逻辑地址A=2170,经 查页表得知其对应的物理快号 为5,则A的物理地址应为（）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5170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2170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5242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2242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13.已知某分页系统中，页的大 小为1K,进程P的页表长度为8, 现有逻辑地址A=8570,则A的 物理地址应为（）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8570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8192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题干信息不够，无法求出A的 物理地址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所给地址A非法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14.分页存储管理方式下处理 器访问一次逻辑地址，下列说法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未设置快表时，至少访问内存 2次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可能多次访问内存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设置快表时，只需访问内存1 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至少访问内存1次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15.已知有快表的（基本分页系 统）中，处理器访问一次内存的 时间为t,访问一次快表的时间 为v,则处理器访问一次逻辑地 址所需时间，下列选项错误的是 (）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可能为2t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可能为t+v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可能为2t+2v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如果地址溢出，则处理器不访 问内存和快表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16.下列不是分段存储管理方 式优点的是（）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方便用户编程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便于信息共享与保护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便于信息的动态增长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适合于动态链接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便于内存空间分配，提高内存 利用率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17.关于分页和分段的区别，下 列说法错误的是（）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页是信息的物理单位，段是信 息的逻辑单位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页的大小固定由系统决定，段的大小 不固定，取决于用户所编写的程序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分页方式下用户程序的地址空间 是一维的，而分段方式下用户程序 的地址空间是二维的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分页方式完全消除了碎片，内存利 用率高，但分段方式能更好地满足 用户的需求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18.关于段页式存储管理方式， 下列说法错误的是（）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内地址空间分块，作业地址空 间分段，段内又分页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每个作业有唯一的一个段表， 每个段对应一个页表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逻辑地址结构由段号、段内 页号和页内地址三部分构成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在未设置快表的情况下，处理器访 问一次逻辑地址需三次访问内存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段页式存储管理方式结合了分页和分 段的特点因此既不是连续分配方式 也不是离散分配方式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19.下列属于常规存储器特征 的是（） I.一次性 Ⅱ.多次性 .驻.驻留 性 IV.对换性 V.虚拟性 VI 异步性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只有I和VI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只有Ⅱ和IV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只有Ⅱ、IV和V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只有I和亚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20.下列属于虚拟存储器特征 的是（） I.一次性 Ⅱ.多次性 .驻.驻留 性 IV.对换性 V.虚拟性 VI 异步性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只有I和VI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只有Ⅱ和IV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只有Ⅱ、IV和V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只有I和亚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21.下列关于程序运行的局部 性原理说法错误的是（）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包括时间局限性和空间局限 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时间局限性是指程序的运行时 间是有限的，而不能使无限的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如果程序中的某条指令被执行，则 在不久之后它可能被再次执行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如果程序访问了某个存储单元，则 在不久之后它附近的存储单元也 将被访问到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22.下面关于虚拟存储器的说 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具有请求调入功能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具有置换功能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逻辑容量的大小决定于内存 容量和外存容量之和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运行速度接近于外存，每位成 本接近于内存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23.下列关于虚拟存储器的实 现方法，正确的是（） I.基本分页系统 Ⅱ.请求分页 系统 Ⅱ.基本分段系统 IV.请 求分段系统V.段页系统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I和VI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I和亚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Ⅱ和IV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I、亚和V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24.下面关于请求分页系统中 页表字段的描述错误的是（）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含有页号、物理块号、状态 位、访问位、修改位、外存 地址等字段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状态位用来表示页面是否在 内存中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访问位用来记录页面最近一 段时间是否被访问过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修改位用来标识页面最近一 段时间是否被修改过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25.在请求分页中对逻辑地址A 进行地址变换，下列说法错误的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如果A的页号大于页表长度， 则产生越界中断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如果A的页号不在快表中，则 产生缺页中断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如果A对应页表表目中状态 位为0,则产生缺页中断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如果产生缺页中断，且所属进 程已没有空闲物理块，则会产 生页面置换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26.在请求分页系统中，内存分 配策略与页面置换策略搭配，下 列错误的是（）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固定分配局部置换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固定分配全局置换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可变分配局部置换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可变分配全局置换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27.在请求分页系统中，下列不 是物理块分配算法的是（）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平均分配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按比例分配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考虑优先权分配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随机分配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28.下面关于页面调入策略的 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采用预调页策略可一次性预先调 入多个页面，但预测的准确性不 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请求调页策略只在缺页时才调 入，且每次只能调入一个页面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当系统的对换空间足够大时， 将全部页面从对换区调入，以提 高调页速度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若调入页面时内存已满则优先 选择一个已修改页面置换出去， 同时写盘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29.下列关于影响缺页率因素 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页面大小，页面过大或者过 小都会导致缺页率升高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分配给进程的物理块数越 多，缺页率越低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选择一个好的页面置换算 法是降低缺页率的一个重 要因素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程序的固有特性，程序的局 部性越高，缺页率越低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30.请求分页系统中，已知作业 的页面访问序列为 4,3,2,1,4,3,5,4,3,2,1,5,系统分 配给作业的物理块数为3,初始 时物理块均为空，若采用OPT页 面置换算法，则缺页次数为（）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31.请求分页系统中，已知作业的页 面访问序列为 4,3,2,1,4,3,5,4,3,2,1,5,系统分配给 作业的物理块数为3,初始时物理块 均为空，若采用FIFO页面置换算法 则页面置换次数为（）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32.请求分页系统中，已知作业 的页面访问序列为 4,3,2,1,4,3,5,4,3,2,1,5,系统分 配给作业的物理块数为3,初始 时物理块均为空，若采用LRU页 面置换算法，则缺页率数为（）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58%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50%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42%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33%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33.某请求分页系统采用简单 clock页面置换算法，有作业在 内存中有四个页面，第一至第四 个页面访问位的值依次为 1,0,1,0,若进行页面置换，则被 淘汰的页面是（）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第一个页面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第二个页面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第三个页面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第四个页面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34.某请求分页系统采用改进的 clock页面置换算法，有作业在内存 中有四个页面，第一至第四个页面 的（访问位，修改位）的值依次为 (1,0）,(1,1）,(0,1）,(0,0）,若进行页面 置换，则被淘汰的页面是（）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第一个页面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第二个页面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第三个页面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第四个页面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35.已知请求分页系统中，处理 器访问一次内存的时间为t,访 问一次快表的时间为v,缺页中 断处理时间为w,若页面不在内 存，则处理器访问一次逻辑地址 所需时间为（）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t+V+W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2(t+v）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2(t+v）+w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2(t+V+w）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36.下列影响页面换进换出的 因素中，错误的是（）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页面置换算法的选择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将已修改页面写回磁盘的 频率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将磁盘数据读入内存的频 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进程的大小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37.下面关于“抖动”产生的 原因错误的是（）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并发的进程数太多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系统分配给进程的物理块 数小于进程运行所需要的 最小物理块数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工作集窗口尺寸太大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缺页率太高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38.下面关于工作集的说法错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工作集是指在某段时间内 进程实际要访问的页面的 集合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将进程的全部工作集装入 内存，可降低缺页率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工作集随着窗口尺寸的增 大而增大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窗口尺寸越大越好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39.下面关于“抖动”的预防 方法错误的是（）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采用全局置换策略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把工作集与进程调度相结 合，给缺页率偏高的进程分 配更多物理块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利用 准则调节缺 页率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当缺页率偏高时，优先选择 优先级低的进程暂停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40.在请求分段系统的地址变 换过程中，下列说法错误的是（）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虚地址段号大于段表长度时， 产生越界中断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虚地址段内偏移量大于段表 长度时，产生越界中断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虚段不在内存时，产生缺段中 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存取方式不合时，触发保护中 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第5章习题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下列不是I/O系统管理对象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I/O设备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设备控制器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DMA控制器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通道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存储器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2.关于I/O系统的基本功能，下列说 法最准确的是（） ①隐藏物理设备的细节 ②实现 与设备无关性 ③提高处理机与 I/O设备的利用率 ④对I/O设备 进行控制 ⑤确保对设备的正确 共享⑥错误处理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①③⑤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②④⑥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①②③⑤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①②③④⑤⑥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3.I/O系统分层，下列从下到上 排列正确的是（）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硬件、中断处理程序、设 备处理程序、设备独立性 软件、用户层软件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硬件、设备处理程序、中 断处理程序、设备独立性 软件、用户层软件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硬件、中断处理程序、设 备独立性软件、设备处理 程序、用户层软件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硬件、设备独立性软件、 中断处理程序、设备处理 程序、用户层软件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4.根据设备类型的不同I/O系 统向高层提供不同的接口，下列 错误的（）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块设备接口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流设备接口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网络通信接口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图形用户接口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5.设备的分类方法很多，下列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按数据传输单位可以分为字 符设备和块设备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按使用特性可以分为存储设 备和I/O设备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按共享特性可分为独占设备 和共享设备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按传输速度可分为低速设备、 匀速设备和加速设备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6.下列关于设备控制器的描述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每个设备控制器只能控制一 个设备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设备控制器是设备与CPU之 间的接口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设备控制器可以分为流设备 控制器和块设备控制器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设备在设备控制器的控制下 工作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7.下面关于设备控制器的功能 描述最准确的是（）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接受和识别命令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实现CPU和设备之间数据交 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标识和报告设备状态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识别设备地址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进行数据缓冲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F. 差错控制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G. 上述选项全部正确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G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8.下列关于通道类型错误的是 ( 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字节多路通道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字节选择通道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数组选择通道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数组多路通道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9.下列关于中断的说法错误的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外中断是指由外部设备引起 的中断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由CPU内部事件引发的中断 称为内中断，也叫陷入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CPU在每个指令周期结束时检 测并响应外部设备发来的中断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地址越界、非法指令引发的 中断是外部中断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10.中断处理程序的处理过程 正确的是（） ①检测是否有未响应的中断 信号 ②保护被中断进程的 CPU环境 ③转入相应的设备 处理程序 ④中断处理 ⑤恢 复CPU现场并退出中断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①②④③⑤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③④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①④⑤②③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①②③④⑤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11.下面关于设备驱动程序的 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设备驱动程序是设备独立性软 件与控制器之间的通信程序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应为不同类型的设备配置不 同的驱动程序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可以为相同的多个设备配置 一个驱动程序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驱动程序代码可全部用高级 语言编写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12.下面不属于设备驱动程序 功能的是（）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接受由设备无关性软件发来的 抽象指令并转化为具体要求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检查用户I/O请求的合法性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向设备控制器发出I/O指令，启 动设备工作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及时响应由设备控制器发来的 中断请求，并调用相应中断处 理程序进行处理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为用户提供友好的设备操作 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E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13.下面关于I/O控制方式的说 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轮询的可编程I/O方式，采用 忙等方式，处理机利用率极低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中断的可编程I/O方式，以字节为 单位向处理器发出中断，处理器 利用率低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直接存储器访问方式（DMA）, 以块为单位干预处理器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I/O通道控制方式，能独立完成 全部I/O请求，不对处理器产生 任何干预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14.下列不属于设备独立性软 件的功能的是（）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为设备驱动程序提供统一的 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实现对缓冲区的管理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进行差错控制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实现对独立设备的分配与回 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为上层提供独立于设备的大 小统一的逻辑数据块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F. 启动设备工作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F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15.下列关于SPOOLing系统 的描述错误的是（）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由输入（出）井、输入（出）缓冲区、 输入（出）进程和井管理程序四个部 分构成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缓和了I/O设备与处理器之间过 度不匹配的矛盾，提高了1/0速度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将独占设备改为了共享设备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实现了虚拟存储器功能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16.引入缓冲区的原因很多，下 列错误的是（）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缓和CPU与I/O设备速度不 匹配的矛盾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减少对CPU的中断频率，放宽 对CPU中断响应时间的限制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解决数据粒度不匹配的问题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提高CPU和I/O设备之间的 并发性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17.下列关于缓冲区的说法错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缓冲区是磁盘中的一块区域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单缓冲区、双缓冲区和循环 缓冲区属于专用缓冲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缓冲池是由系统对多个缓冲 区进行统一管理的一种机制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共用缓冲池比专用缓冲区具 有更高的空间利用率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18.系统为某次数据处理过程设 置一个单缓冲区，已知输入设备将 一个数据块输入到缓冲区的时间 为T,将数据块从缓冲区传送到进 程工作区的时间为M,处理机计算 一个数据块的时间为C,则系统处 理完一个数据块的时间为（）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MAX(C,T）+M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MAX(C,M）+T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MAX(M,T）+C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MAX(M+C,T）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19.下列关于磁盘的描述错误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磁盘是用于长期存放数据的 存储设备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磁盘是I/O设备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磁盘在使用前必须经过低 级格式化、分区和高级格 式化处理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磁盘是高速字符设备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20.下列关于磁盘访问时间的 描述错误的是（）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寻道时间，等于磁头移动时间 与磁臂启动时间之和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旋转延迟时间，平均约等于磁 盘旋转一周所需时间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数据传输时间，取决于数据的 多少和磁盘旋转速度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磁盘访问时间等于寻道时间、 旋转延迟时间与数据传输时 间之和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第6章习题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下列关于数据项的说法错误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数据项是计算机中最小的数 据单位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数据项是文件系统中最低级 的数据组织形式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基本数据项是文件系统中最 小的逻辑数据单位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若干个相关的基本数据项可 以合成组合数据项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数据项描述实体的一个属性， 有名字和类型，每个实体可以有 不同的值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2.下列关于记录的描述错误的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记录由若干相关数据项构成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记录用于描述实体某个方面 的若干属性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记录具有名字、类型和值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记录用关键字来进行标识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3.下列关于文件的描述错误的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文件是文件系统中最大的数 据单位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有结构文件描述一个对象集， 是一组相关记录的集合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文件是用户定义的、具有名 字的一组相关元素的集合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文件有名字、类型和值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4.下列关于文件类型的说法错 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文件按构成元素的不同可以分 为有结构文件和无结构文件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有结构文件是记录文件，无结 构文件是字符文件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文件通过扩展名来表示其类 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不同类型的文件可以具有相 同的扩展名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5.文件按照存取控制属性分类， 下列错误的是（）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只执行文件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只读文件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只写文件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读写文件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6.文件按照组织形式和处理方 式可以分为普通文件、目录文 件和特殊文件，下列描述错误的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普通文件是指由普通用户建 立的文件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目录文件是指由文件目录构成 的文件，用于对文件进行检索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特殊文件特指设备文件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对特殊文件的操作只能由驱 动程序来完成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7.下列不是文件系统的管理对 象的是（）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内存空间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磁盘空间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8.下列关于文件系统功能的描述 正确的是（） I.磁盘空间管理Ⅱ.内存空间管 理III.目录管理IV.文件的逻辑地 址转换为物理地址V.对文件读写 管理 VI.实现共享 VII.文件保护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Ⅱ.III.IV.V.VI.VII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I.Ⅱ.IV.V.VI.VII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只有Ⅱ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全部正确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9.文件系统向用户提供多种接 口，下列说法错误的是（）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用户通过命令接口与文件系 统直接交互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文件系统向用户程序提供程 序接口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用户程序是通过函数调用来 获取系统服务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用户程序是通过系统调用来 获取系统服务的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10.下列关于文件结构的描述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文件的逻辑结构是指用在户视角下逻 辑记录如何构成一个逻辑文件，又称 文件组织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文件的物理结构是指文件 存上的组织方式，也叫存储结构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文件的物理结构与存储结构的性 能有关，也与外存的分配方式有关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文件的物理结构会影响文件 录的检索速度，但逻辑结构不会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11.下列关于文件逻辑结构的 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无结构文件以字节为单位，也 叫流式文件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变长记录文件具有比定长记 录文件更高的检索效率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程序文件都是流式文件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数据库系统中的数据文件广 泛采用有结构文件形式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12.有结构文件按组织方式分 类，下列错误的是（）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顺序文件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流式文件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索引文件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索引顺序文件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13.下列关于顺序文件的说法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顺序结构文件由于已按关键字 非序，所以具有比串结构文件 更高的检索速度和效率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顺序文件适合于对记录的批 量存取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顺序文件适合于对记录的增 加和删除操作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只有顺序文件才可以存储在 顺序存储设备上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14.已知定长记录文件中首记 录R0的地址为A0,每个记录的 长度为L,则第i个记录Ai的地址 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A0+i*L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A0+(i-1）*L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A0+(i+1）*L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A0+L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15.已知顺序文件F含有 1000000个记录，查找一个记 录平均需要进行比较的次数约 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500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5000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50000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500000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16.已知文件F为一级索引顺序 文件，含有1000000个记录，查 找一个记录平均需要进行比较 的次数约为（）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100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1000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10000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100000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17.文件系统采用目录对文件 进行管理，下列关于目录管理目 标的说法错误的是（）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实现“按名存取”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提高对目录的检索速度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实现文件共享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不允许文件重名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18.文件系统对文件进行描述 和管理控制的数据结构是（）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PCB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JCB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TCB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FCB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19.已知磁盘根目录下有250 个文件，文件FCB大小为64B,盘 块大小为512B,采用FCB建立 目录，查找一个文件平均需要启 动磁盘的次数为（）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16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16.5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17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126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20.已知磁盘根目录下有250 个文件，文件FCB大小为64B,盘 块大小为512B,目录项仅文件 名和节点编号构成，大小为10B 查找一个文件平均需要启动磁 盘的次数为（）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126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21.目录形式对文件的检索效 率影响很大，下列目录最高的目 录形式是（）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单级目录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两级目录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三级目录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树形目录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22.把从根目录到文件名所形 成的路径称为（）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绝对路径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相对路径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当前目录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工作目录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23.利用符号链接实现文件共 享被广泛采用，下列描述错误的 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能安全实现文件共享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由于链接本身就是一个文件， 因此需要较多的空间开销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需要从根目录检索文件，因此 需要较多的时间开销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共享文件存在多条路径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24.下列关于影响文件安全性 的因素及相应解决方式的描述 最准确的是（）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人为因素，解决方法是建立存 取控制机制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系统因素，解决方法是采用容 错技术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自然因素，解决方法是建立后 备系统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上述都正确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25.下列有关存取控制的描述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进程必须具有访问权才可以 对对象执行相应的访问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在资源动态分配方式下，进程在运 行过程中可能与多个保护域关联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为了保证访问的合法性，通常 允许进程直接访问访问权限表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只有在访问权限表或者访问 控制表中被允许的访问才是 合法的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26.下列关于磁盘存储器管理 的主要任务错误的是（）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有效分配存储空间，改善磁盘 空间利用率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选择有效的作业调度算法，降 低作业的平均周转时间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提高磁盘I/O速度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提高磁盘系统的可靠性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27.下列不属于外存组织方式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连续组织方式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链接组织方式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索引组织方式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动态分区分配方式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28.下列不属于文件物理结构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顺序式文件结构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链接式文件结构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记录式文件结构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索引式文件结构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29.下列关于外存连续组织方 式的说法错误的是（）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顺序访问速度快，效率高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空间分配比较困难，容易产生 内部碎片，空间利用率不高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不便于记录的插入删除操作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不适合于动态增长的文件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30.下列关于外存的链接组织 方式错误的是（）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以块为单位分配存储空间消 除了磁盘的内部碎片，提高了 空间利用率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对记录的插入删除操作比较 容易实现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能适应文件的动态增长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隐式链接方式下只能采用顺序 访问，访问速度低且安全性差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显式链接方式下，对盘块的查找 在FAT表内完成，访问速度快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A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31.下列对于外存索引组织方 式的说法错误的是（）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实现对盘块的直接访问，对文 件的访问速度快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消除了外部碎片，空间利用率 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对于小文件也需建立索引索 引块的利用率低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多级索引可大大加快对文件 的查找速度，因此广泛采用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32.某文件系统采用索引组织 方式对文件F进行空间分配，已 知磁盘的盘块大小为4K,盘块 号占4B,只用一个盘块建立索 引，则文件F最大为（）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4k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4M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4G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4T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33.下列方法不能提高对文件 的访问速度的是（）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改进文件目录结构和检索目 录方法，从而减少对目录的 查找时间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选择合适的文件存储结构，以 提高对文件的访问速度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提高磁盘的I/O速度，加快磁 盘与内存之间数据传输速度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减少盘块容量，以提高磁盘空 间利用率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34.下面关于磁盘高速缓存的 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将磁盘高速缓存中的数据传递给 请求进程时，采用指针交付方式比 直接数据交付方式速度更快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当磁盘高速缓存中存满数据时，通 常采用LRU算法进行置换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为了减少写盘次数，每隔一定时间 将已修改盘块数据周期性写回磁 盘，但对于可能严重影响数据 性的已修改数据，则应优先写回磁 盘，以减少数据不一致性的概率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磁盘高速缓存是一个独立与磁 盘和内存的存储介质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35.下列不能提高磁盘I/O速度 的选项是（）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建立磁盘高速缓存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对文件进行顺序访问时采取 “提前读”，减少读盘次数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对于已修改盘块采取“延迟 写”，以减少写盘次数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优化物理块分布，分配给同一 文件的盘块尽可能集中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E. 设置虚拟盘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F. 设置磁盘镜像功能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F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36.下列关于廉价磁盘兄余阵 列（RAID）的说法错误的是（）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是一种对多个磁盘驱动器 进行统一控制和管理的大 型磁盘系统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采用并行交叉存取技术，磁 盘I/O速度高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采用了容错技术，可靠性高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价格昂贵，性价比不高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37.下列关于磁盘容错技术的 描述错误是（）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低级磁盘容错技术，采用设置双份 目录、双份FAT以及写后读校验 等措施，防止因磁盘表面缺陷所造 成的数据丢失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中级磁盘容错技术，采用磁盘镜像 和磁盘双工等措施，防止因磁盘骤 动器和磁盘控制器故障所导致的 系统不能正常工作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系统容错技术，是基于集群技术的 容错功能，用来提高服务器的可靠 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建立后备系统，对重要数据进行 备份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38.下列关于事务的说法错误 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事务是用于访问和修改各种 数据项的一个程序单位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事务是系统保证数据一致性 的一种措施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故障发生后，系统利用redo过程 将已修改数据恢复为旧值，利用 undo过程将已修改数据确认 为新值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事务具有原子性、一致性、隔 离性和持久性四个属性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39.下列关于并发控制的描述 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并发控制是指用于实现事务 顺序性的技术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通过设置互斥锁，可以实现事 务对对象写操作的互斥进行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设置共享锁，可以允许多个 事务对相应对象执行读操作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不能对一个对象同时设置互 斥锁和共享锁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D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40.下面关于重复数据一致性 的说法错误的是（）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A. 当重复文件中有一个被修改，则其 他几个需做同样的修改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B. 当重复文件中有一个被修改，可以 用已修改文件覆盖其他几个文件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C. 若共享文件的链接计数器count 的值大于实际共享用户数，则会导 致共享文件因无法赚余而失去保 护，被其他用户非法访问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D. 若共享文件的链接计数器count 的值小于实际共享用户数，则会 造成指针悬空的危险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正确答案： 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二、问答题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什么是操作系统，主要功能有哪些？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操作系统:计算机最基本最重要的基础性系统软件,可以使计算机系统能协调、高效和可靠地进行工作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主要功能:处理器管理、存储器管理、设备管理、文件管理、作业管理等功能模块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什么是微内核技术，主要有哪些功能？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微内核技术把操作系统中更多的成分和功能放到更高的层次（即用户模式）中去运行，而留下一个尽量小的内核，用它来完成操作系统最基本的核心功能，称这种技术为微内核技术。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主要功能: 进程（线程）管理、低级存储器管理、中断和陷入处理等功能。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简述进程的基本状态及状态之间的转换关系（原因）。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基本状态：就绪态:进程正在处理机上运行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执行态:进程已获得除处理机以外的一切所需资源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阻塞态:进程正在等待某一事件而暂停运行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转换关系：就绪-&gt;执行:经处理机调度,就绪进程得到处理机资源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执行-&gt;就绪:时间片用完活在可剥夺系统中有更高优先级进程进入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就绪-&gt;阻塞:进程需要的某一资源还没准备好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阻塞-&gt;就绪:进程需要的资源已准备好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低级调度的主要任务是什么？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低级调度又称进程调度,主要任务是按照某种方法和策略从就绪队列中选取一个进程,将处理机分配给它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什么是死锁，产生死锁的必要条件有哪些？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死锁是指多个进程因竞争资源而造成的一种僵局(互相等待),若无外力作用,这些进程都无法向前推进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死锁的条件:(1)互斥条件(2)不剥夺条件(3)请求并保持条件(4)循环等待条件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存储器管理有哪些主要功能（任务）？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内存空间的分配与回收 地址转换 内存空间的扩充 存储保护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分页与分段的主要区别是什么？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段是信息的逻辑单位，用户可见，长度可变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页是信息的物理单位，用户透明，长度固定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段式：若干独立的逻辑空间构成进程的非连续逻辑空间，二维地址空间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页式：一维地址空间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段式：物理空间不连续，但段内连续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页式：物理空间不连续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什么是虚拟存储器，有哪些特征？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虚拟存储器: 是指具有请求调入功能和置换功能，能从逻辑上对内存容量进行扩充的一种存储器系统。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从用户角度看，该系统所具有的内存容量比实际内存容量大得多，但这只是用户的一种感觉，是虚的，故而得名虚拟存储器。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虚拟存储器的特征有：虚拟扩充、部分装入、多次对换。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设备管理的主要任务是什么？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①管理各类外围设备，完成用户提出的I/O请求，加快I/O信息的传送速度，发挥I/O设备的并行性，提高I/O设备的利用率。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②提供每种设备的设备驱动程序和中断处理程序，向用户屏蔽硬件使用细节。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引入缓冲技术的原因有哪些？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缓和CPU与I/O设备之间速度不匹配的矛盾；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减少对CPU的中断频率；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放宽对中断响应时间的限制；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提高CPU和I/O设备之间的并行性；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提高外设利用率，尽可能使外设处于忙状态。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简述中断驱动程序的处理过程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中断处理过程包括中断请求、中断判优、中断响应、中断处理、中断返回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请以假脱机打印机系统为例说明SPOOLing系统的构成和工作原理。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假脱机技术主要由输入程序模块和输出程序模块所组成，系统分别为之创建输入进程和输出进程，它们的优先级高于一般用户进程。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输入进程负责通过通道将信息从输入设备送到盘区的输入井中，输出进程负责通过通道将信息从盘区的输出井送到输出设备。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主机仅和快速存储设备磁盘中的输入井和输出井交换信息，大大提高了信息处理的速率。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对目录管理的主要要求是什么？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实现按名存取、提高检索目录的速度、文件共享、允许文件重名。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什么是事务，有哪些特征？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事务:是用户定义的一个数据库操作序列，这些操作要么全做要么全不做，是一个不可分割的工作单位。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事务的特征：原子性、一致性、隔离性、持续性。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三、计算题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已知信号量S的初始值为5，某段时间里进程在S上共执行了9次wait操作和3次signal操作，则S 的值应该为（ -1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解:Wait : -1,signal: +1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所以 S = S–9+5 = -1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系统中有4个并发进程，每个进程都需要2个A资源，则系统最少应提供（ 5 ）个A资源才能保证不会发生死锁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解:保证不发生死锁,即至少有一个进程能获得所有资源,即至少一个进程能获得2个A资源,其他进程获得一个A资源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所以 系统提供资源数 = 1个A资源*4个进程+1个A资源 = 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系统有11台打印机和N个并发进程，每个进程请求3台打印机，为确保不发生死锁，N的值最大为（ 5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解:同2,求进程个数N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打印机数 = 2个打印机*N个进程 + 1 = 11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N = 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已知某分页系统中，页的大小为1K，则逻辑地址A=2170，则其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（1）页号是（ 2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（2）页内偏移量是（ 122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（3）若查页表得知A对应的物理块号为5，则A的物理地址是（ 5242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解:(1)页号 = 逻辑地址/页的大小 = 2170/1024B = 2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(2)页内偏移量 = 逻辑地址%页的大小 = 2170%1024B = 122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(3)A的物理地址 = 物理块号</w:t>
      </w:r>
      <w:r>
        <w:rPr>
          <w:rStyle w:val="8"/>
          <w:rFonts w:hint="default" w:ascii="Arial" w:hAnsi="Arial" w:eastAsia="Arial" w:cs="Arial"/>
          <w:i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页的大小+页内偏移量 = 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1024+122 = 5242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已知某分段系统中，虚地址结构为（段号，段内偏移量），若有合法虚地址A=（2,300），经查段表得知段号2在内存的起始地址为10000，则A的物理地址是（ 10300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解:已知段号2在内存的起始地址为10000,则A的物理地址=起始地址+偏移量=10000+300=10300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文件F含有10000个记录，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（1）若建立顺序文件，查找一个记录平均需要进行比较的次数为（ 5000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（2）若建立索引顺序文件，将文件每100个记录作为一组，则查找一个记录平均需要进行比较的次数为（ 100 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解:(1)顺序文件查找最短1次找到,最长10000次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所以平均次数=(1+10000)/2 = 5000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(2)索引顺序文件=100组 每组=100个文件 查找索引顺序文件组=(1+100)/2=50 组中查找文件=(1+100)/2=50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平均=50+50=100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已知磁盘盘块大小为512B，根目录下有250个文件，文件FCB大小为64B，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（1）采用FCB建立目录，查找一个文件平均需要启动磁盘的次数为（ 16.5 ）次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（2）如果采用i节点，文件名和节点编号10B，查找一个文件平均需要启动磁盘的次数为（ 3 ）次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解:(1)文件总大小=文件个数</w:t>
      </w:r>
      <w:r>
        <w:rPr>
          <w:rStyle w:val="8"/>
          <w:rFonts w:hint="default" w:ascii="Arial" w:hAnsi="Arial" w:eastAsia="Arial" w:cs="Arial"/>
          <w:i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文件大小=250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64 = 16000B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最长需要启动磁盘次数=16000/512=32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平均弃用磁盘次数(1+32)/2 = 16.5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(2)250*10=2500B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2500/512=5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(1+5)/2=3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bookmarkStart w:id="8" w:name="t9"/>
      <w:bookmarkEnd w:id="8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四、分析题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下图给出了进程S1,S2,S3,S4合作完成某一任务的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前趋图，试简要说明这四个进程间的同步关系，并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用wait和signal操作描述。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26305" cy="1583690"/>
            <wp:effectExtent l="0" t="0" r="17145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(){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signal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signal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signal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signal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wait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);}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signal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>Semaphore 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>a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1"/>
          <w:szCs w:val="21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>cobegin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1"/>
          <w:szCs w:val="21"/>
          <w:bdr w:val="none" w:color="auto" w:sz="0" w:space="0"/>
          <w:shd w:val="clear" w:fill="2D2D2D"/>
        </w:rPr>
        <w:t>P5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>coend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某程序段有下列语句，请画出它们的前趋关系图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S1: x=x+y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S2: a=x+2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S3: b=y+3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S4: c=a+b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S5: d=c+b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80230" cy="2159000"/>
            <wp:effectExtent l="0" t="0" r="1270" b="1270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已知一组进程的到达时间和要求服务时间，求完成时间、周转时间、带权周转时间、平均周转时间和平均带权周转时间。（保留两位小数）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69305" cy="2597150"/>
            <wp:effectExtent l="0" t="0" r="17145" b="1270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化简图中的进程-资源图，简述化简过程并利用死琐定理给出相应的结论。其中P1,P2表示进程，R1,R2表示资源类别。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28950" cy="25527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28950" cy="25527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28950" cy="25527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R1分配2个资源给P1,分配一个资源给P2,R1还剩0个资源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R2分配1个资源给P2,R2还剩1个资源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P1请求1个R2资源,可以请求成功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P2请求1个R1资源,不能请求成功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所以先执行P1操作,P1执行完后,释放资源,此时R1有2个资源,R2有1个资源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再执行P2操作，P2请求一个R1资源，R1还剩一个，执行后释放资源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某系统中有五个并发进程同时请求ABCD四类资源，已知T0时刻资源分配情况如下表。按要求做题，要求有解题步骤：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（1）T0时刻系统是否处于安全状态？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（2）若在T1时刻进程P2提出请求Request(1，2，2，2)，系统能否将资源分配给它？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29910" cy="3209290"/>
            <wp:effectExtent l="0" t="0" r="8890" b="1016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答题要求：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第（1）小题，要求将解题过程填入下表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15305" cy="3118485"/>
            <wp:effectExtent l="0" t="0" r="4445" b="571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第（2）小题，要求先判断进程请求的合法性，再根据具体情况，或者按照（1）小题的方式将解题过程填表，或者直接用语言说明。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因为Req（1，2，2，2）&lt;Allocation(1 6 5 4)且Req（1，2,2,2）&lt;Need(2,3,5,6)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所以请求是合法的，但是找不到一组安全序列，进程处于不安全状态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已知请求分页系统中某作业存在如下页面走向：3、4、2、3、1、3、5、4、3、2、5、4。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若分配给该作业的物理块数为3，请分别使用OTP算法、FIFO算法和LRU算法计算访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过程中所发生的页面置换次数、缺页次数和缺页率。（要求按下表方式答题）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5100" cy="5165090"/>
            <wp:effectExtent l="0" t="0" r="12700" b="1651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16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在某系统中活动头磁盘有200道, 编号从0-199。现有如下访盘请求序列(磁道号): 55,58,39,18,90,160,150,38,184，且当前磁头正处在第100号磁道处向着磁道号减小的方向移动，请分别采用先来先服务(FCFS)磁盘调度算法、最短寻道时间优先(SSTF)磁盘调度算法、扫描算法(SCAN)和循环扫描算法(CSCAN)求平均寻道长度。（按算法将解题过程填表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972175" cy="7494905"/>
            <wp:effectExtent l="0" t="0" r="9525" b="1079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49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有一计算机系统利用下图所示的位示图来管理空闲盘块。盘块的大小为1KB，现要为某文件分配两个盘块，试说明盘块的具体分配过程。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77915" cy="3743325"/>
            <wp:effectExtent l="0" t="0" r="13335" b="9525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要求按下述步骤答题：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（1）在位示图中找到符合要求的元素（i，j）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（2）计算元素（i，j）对应的盘块号，分配给文件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（3）将元素（i，j）的值改为1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解: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分配量个盘块的过程如下： 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⑴  顺序扫描位示图，从中找到第一个值为0的二进制位，得到行号i=3，列号j=3。 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⑵  将找到的二进制位转换成对应盘块号。盘块号为：b=（3-1）*16+3=35；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⑶ 修改位示图，令map[3，3]=1，并将该盘块分配出去。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类似地，可使用相同的方法找到第二个值为0的二进制位，得到行号i=4，列号j=7，其对应的盘块号为55，令map[i，j</w:t>
      </w:r>
      <w:bookmarkStart w:id="9" w:name="_GoBack"/>
      <w:bookmarkEnd w:id="9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]=1，并将该盘块分配出去。</w:t>
      </w:r>
    </w:p>
    <w:p>
      <w:pPr>
        <w:rPr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5B240"/>
    <w:multiLevelType w:val="multilevel"/>
    <w:tmpl w:val="8EB5B2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FCC247"/>
    <w:multiLevelType w:val="multilevel"/>
    <w:tmpl w:val="97FCC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A04A43A"/>
    <w:multiLevelType w:val="multilevel"/>
    <w:tmpl w:val="AA04A4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5B7B0E1"/>
    <w:multiLevelType w:val="multilevel"/>
    <w:tmpl w:val="C5B7B0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7CA69C5"/>
    <w:multiLevelType w:val="multilevel"/>
    <w:tmpl w:val="F7CA69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F148882"/>
    <w:multiLevelType w:val="multilevel"/>
    <w:tmpl w:val="2F1488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8A70DF2"/>
    <w:multiLevelType w:val="multilevel"/>
    <w:tmpl w:val="38A70D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3890062"/>
    <w:multiLevelType w:val="multilevel"/>
    <w:tmpl w:val="53890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194C8B3"/>
    <w:multiLevelType w:val="multilevel"/>
    <w:tmpl w:val="6194C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82B5881"/>
    <w:multiLevelType w:val="multilevel"/>
    <w:tmpl w:val="682B58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29F04D9"/>
    <w:multiLevelType w:val="multilevel"/>
    <w:tmpl w:val="729F04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2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2020-12-13T05:07:22Z</dcterms:created>
  <dc:creator>途人</dc:creator>
  <cp:lastModifiedBy>             .</cp:lastModifiedBy>
  <dcterms:modified xsi:type="dcterms:W3CDTF">2020-12-13T05:21:01Z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