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40" w:lineRule="auto"/>
        <w:jc w:val="left"/>
        <w:rPr>
          <w:rFonts w:hint="eastAsia"/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1、</w:t>
      </w:r>
      <w:r>
        <w:rPr>
          <w:rFonts w:hint="eastAsia"/>
          <w:position w:val="-2"/>
          <w:sz w:val="21"/>
          <w:szCs w:val="21"/>
        </w:rPr>
        <w:t>用于定义表格的标记是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&lt;table&gt;</w:t>
      </w:r>
      <w:r>
        <w:rPr>
          <w:rFonts w:hint="eastAsia"/>
          <w:position w:val="-2"/>
          <w:sz w:val="21"/>
          <w:szCs w:val="21"/>
        </w:rPr>
        <w:t>，定义表行的是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&lt;tr&gt;</w:t>
      </w:r>
      <w:r>
        <w:rPr>
          <w:rFonts w:hint="eastAsia"/>
          <w:position w:val="-2"/>
          <w:sz w:val="21"/>
          <w:szCs w:val="21"/>
        </w:rPr>
        <w:t>，定义表元的是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 xml:space="preserve">&lt;td&gt; </w:t>
      </w:r>
      <w:r>
        <w:rPr>
          <w:rFonts w:hint="eastAsia"/>
          <w:position w:val="-2"/>
          <w:sz w:val="21"/>
          <w:szCs w:val="21"/>
        </w:rPr>
        <w:t>。</w:t>
      </w:r>
    </w:p>
    <w:p>
      <w:pPr>
        <w:numPr>
          <w:numId w:val="0"/>
        </w:numPr>
        <w:spacing w:line="240" w:lineRule="auto"/>
        <w:jc w:val="left"/>
        <w:rPr>
          <w:position w:val="-2"/>
          <w:sz w:val="21"/>
          <w:szCs w:val="21"/>
        </w:rPr>
      </w:pPr>
      <w:r>
        <w:rPr>
          <w:position w:val="-2"/>
          <w:sz w:val="21"/>
          <w:szCs w:val="21"/>
        </w:rPr>
        <w:t>2、Tomcat服务器的默认端口是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8080</w:t>
      </w:r>
      <w:r>
        <w:rPr>
          <w:rFonts w:hint="eastAsia"/>
          <w:position w:val="-2"/>
          <w:sz w:val="21"/>
          <w:szCs w:val="21"/>
        </w:rPr>
        <w:t>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position w:val="-2"/>
          <w:sz w:val="21"/>
          <w:szCs w:val="21"/>
        </w:rPr>
        <w:t>4、</w:t>
      </w:r>
      <w:r>
        <w:rPr>
          <w:rFonts w:hint="eastAsia"/>
          <w:position w:val="-2"/>
          <w:sz w:val="21"/>
          <w:szCs w:val="21"/>
        </w:rPr>
        <w:t>对象定义了4种范围，即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Application Scope</w:t>
      </w:r>
      <w:r>
        <w:rPr>
          <w:rFonts w:hint="eastAsia"/>
          <w:color w:val="F43308"/>
          <w:position w:val="-2"/>
          <w:sz w:val="21"/>
          <w:szCs w:val="21"/>
        </w:rPr>
        <w:t xml:space="preserve"> 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Session Scope</w:t>
      </w:r>
      <w:r>
        <w:rPr>
          <w:rFonts w:hint="eastAsia"/>
          <w:color w:val="F43308"/>
          <w:position w:val="-2"/>
          <w:sz w:val="21"/>
          <w:szCs w:val="21"/>
        </w:rPr>
        <w:t xml:space="preserve"> 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PageScope</w:t>
      </w:r>
      <w:r>
        <w:rPr>
          <w:rFonts w:hint="eastAsia"/>
          <w:color w:val="F43308"/>
          <w:position w:val="-2"/>
          <w:sz w:val="21"/>
          <w:szCs w:val="21"/>
        </w:rPr>
        <w:t xml:space="preserve"> </w:t>
      </w:r>
      <w:r>
        <w:rPr>
          <w:rFonts w:hint="eastAsia"/>
          <w:position w:val="-2"/>
          <w:sz w:val="21"/>
          <w:szCs w:val="21"/>
        </w:rPr>
        <w:t>和</w:t>
      </w:r>
      <w:r>
        <w:rPr>
          <w:rFonts w:hint="eastAsia"/>
          <w:position w:val="-2"/>
          <w:sz w:val="21"/>
          <w:szCs w:val="21"/>
          <w:u w:val="single"/>
        </w:rPr>
        <w:t xml:space="preserve"> 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 xml:space="preserve">Request Scope 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position w:val="-2"/>
          <w:sz w:val="21"/>
          <w:szCs w:val="21"/>
        </w:rPr>
        <w:t>5．JSP网页文件的扩展名是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jsp</w:t>
      </w:r>
      <w:r>
        <w:rPr>
          <w:position w:val="-2"/>
          <w:sz w:val="21"/>
          <w:szCs w:val="21"/>
        </w:rPr>
        <w:t>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position w:val="-2"/>
          <w:sz w:val="21"/>
          <w:szCs w:val="21"/>
        </w:rPr>
        <w:t>6、</w:t>
      </w:r>
      <w:r>
        <w:rPr>
          <w:rFonts w:hint="eastAsia"/>
          <w:position w:val="-2"/>
          <w:sz w:val="21"/>
          <w:szCs w:val="21"/>
        </w:rPr>
        <w:t>Servlet运行于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服务器</w:t>
      </w:r>
      <w:r>
        <w:rPr>
          <w:rFonts w:hint="eastAsia"/>
          <w:position w:val="-2"/>
          <w:sz w:val="21"/>
          <w:szCs w:val="21"/>
        </w:rPr>
        <w:t>端，与运行于客户端的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Applet</w:t>
      </w:r>
      <w:r>
        <w:rPr>
          <w:rFonts w:hint="eastAsia"/>
          <w:position w:val="-2"/>
          <w:sz w:val="21"/>
          <w:szCs w:val="21"/>
        </w:rPr>
        <w:t>相对应。</w:t>
      </w:r>
    </w:p>
    <w:p>
      <w:pPr>
        <w:spacing w:line="240" w:lineRule="auto"/>
        <w:ind w:left="210" w:hanging="210" w:hangingChars="100"/>
        <w:jc w:val="left"/>
        <w:rPr>
          <w:sz w:val="21"/>
          <w:szCs w:val="21"/>
        </w:rPr>
      </w:pPr>
      <w:r>
        <w:rPr>
          <w:position w:val="-2"/>
          <w:sz w:val="21"/>
          <w:szCs w:val="21"/>
        </w:rPr>
        <w:t>7、内置对象有：</w:t>
      </w:r>
      <w:r>
        <w:rPr>
          <w:rFonts w:hint="eastAsia"/>
          <w:color w:val="F43308"/>
          <w:sz w:val="21"/>
          <w:szCs w:val="21"/>
          <w:u w:val="single"/>
        </w:rPr>
        <w:t>application</w:t>
      </w:r>
      <w:r>
        <w:rPr>
          <w:position w:val="-2"/>
          <w:sz w:val="21"/>
          <w:szCs w:val="21"/>
        </w:rPr>
        <w:t>、</w:t>
      </w:r>
      <w:r>
        <w:rPr>
          <w:rFonts w:hint="eastAsia"/>
          <w:color w:val="F43308"/>
          <w:sz w:val="21"/>
          <w:szCs w:val="21"/>
          <w:u w:val="single"/>
        </w:rPr>
        <w:t>request</w:t>
      </w:r>
      <w:r>
        <w:rPr>
          <w:position w:val="-2"/>
          <w:sz w:val="21"/>
          <w:szCs w:val="21"/>
        </w:rPr>
        <w:t>、out、session、</w:t>
      </w:r>
      <w:r>
        <w:rPr>
          <w:rFonts w:hint="eastAsia"/>
          <w:color w:val="F43308"/>
          <w:sz w:val="21"/>
          <w:szCs w:val="21"/>
          <w:u w:val="single"/>
        </w:rPr>
        <w:t>response</w:t>
      </w:r>
      <w:r>
        <w:rPr>
          <w:position w:val="-2"/>
          <w:sz w:val="21"/>
          <w:szCs w:val="21"/>
        </w:rPr>
        <w:t>、exception、pageContext</w:t>
      </w:r>
      <w:r>
        <w:rPr>
          <w:rFonts w:hint="eastAsia"/>
          <w:position w:val="-2"/>
          <w:sz w:val="21"/>
          <w:szCs w:val="21"/>
        </w:rPr>
        <w:t>、</w:t>
      </w:r>
      <w:r>
        <w:rPr>
          <w:position w:val="-2"/>
          <w:sz w:val="21"/>
          <w:szCs w:val="21"/>
        </w:rPr>
        <w:t>config、page。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position w:val="-2"/>
          <w:sz w:val="21"/>
          <w:szCs w:val="21"/>
        </w:rPr>
        <w:t>8</w:t>
      </w:r>
      <w:r>
        <w:rPr>
          <w:rFonts w:hint="eastAsia"/>
          <w:position w:val="-2"/>
          <w:sz w:val="21"/>
          <w:szCs w:val="21"/>
        </w:rPr>
        <w:t>、使用Servlet处理表单提交数据时，对应不同提交方式的两个方法是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doPost</w:t>
      </w:r>
      <w:r>
        <w:rPr>
          <w:rFonts w:hint="eastAsia"/>
          <w:position w:val="-2"/>
          <w:sz w:val="21"/>
          <w:szCs w:val="21"/>
        </w:rPr>
        <w:t>和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doGet</w:t>
      </w:r>
      <w:r>
        <w:rPr>
          <w:position w:val="-2"/>
          <w:sz w:val="21"/>
          <w:szCs w:val="21"/>
        </w:rPr>
        <w:t>。</w:t>
      </w:r>
    </w:p>
    <w:p>
      <w:pPr>
        <w:spacing w:line="240" w:lineRule="auto"/>
        <w:ind w:left="210" w:hanging="210" w:hangingChars="100"/>
        <w:jc w:val="left"/>
        <w:rPr>
          <w:color w:val="000000"/>
          <w:sz w:val="21"/>
          <w:szCs w:val="21"/>
        </w:rPr>
      </w:pPr>
      <w:r>
        <w:rPr>
          <w:position w:val="-2"/>
          <w:sz w:val="21"/>
          <w:szCs w:val="21"/>
        </w:rPr>
        <w:t>9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sz w:val="21"/>
          <w:szCs w:val="21"/>
          <w:u w:val="single"/>
        </w:rPr>
        <w:t>out</w:t>
      </w:r>
      <w:r>
        <w:rPr>
          <w:color w:val="000000"/>
          <w:sz w:val="21"/>
          <w:szCs w:val="21"/>
        </w:rPr>
        <w:t>对象用于输出数据，它可以是javax.servlet.jsp.JspWriter的一个实例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0、response.setHeader（“Refresh”, “5”）的含义是指页面刷新时间为 </w:t>
      </w:r>
      <w:r>
        <w:rPr>
          <w:rFonts w:hint="eastAsia"/>
          <w:color w:val="F43308"/>
          <w:sz w:val="21"/>
          <w:szCs w:val="21"/>
          <w:u w:val="single"/>
        </w:rPr>
        <w:t>5秒</w:t>
      </w:r>
      <w:r>
        <w:rPr>
          <w:rFonts w:hint="eastAsia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11、</w:t>
      </w:r>
      <w:r>
        <w:rPr>
          <w:sz w:val="21"/>
          <w:szCs w:val="21"/>
        </w:rPr>
        <w:t>page指令其language属性默认值</w:t>
      </w:r>
      <w:r>
        <w:rPr>
          <w:rFonts w:hint="eastAsia"/>
          <w:color w:val="FF0000"/>
          <w:position w:val="-2"/>
          <w:sz w:val="21"/>
          <w:szCs w:val="21"/>
          <w:u w:val="single"/>
        </w:rPr>
        <w:t>Java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isErrorPage默认值是</w:t>
      </w:r>
      <w:r>
        <w:rPr>
          <w:rFonts w:hint="eastAsia"/>
          <w:color w:val="FF0000"/>
          <w:position w:val="-2"/>
          <w:sz w:val="21"/>
          <w:szCs w:val="21"/>
          <w:u w:val="single"/>
          <w:lang w:val="en-US" w:eastAsia="zh-CN"/>
        </w:rPr>
        <w:t>false,</w:t>
      </w:r>
      <w:r>
        <w:rPr>
          <w:sz w:val="21"/>
          <w:szCs w:val="21"/>
        </w:rPr>
        <w:t>buffer默认值是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8kb</w:t>
      </w:r>
      <w:r>
        <w:rPr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12、表单标记中的</w:t>
      </w:r>
      <w:r>
        <w:rPr>
          <w:rFonts w:hint="eastAsia"/>
          <w:color w:val="F43308"/>
          <w:sz w:val="21"/>
          <w:szCs w:val="21"/>
          <w:u w:val="single"/>
        </w:rPr>
        <w:t>action</w:t>
      </w:r>
      <w:r>
        <w:rPr>
          <w:rFonts w:hint="eastAsia"/>
          <w:sz w:val="21"/>
          <w:szCs w:val="21"/>
        </w:rPr>
        <w:t>属性用于指定处理表单数据程序url的地址。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13、</w:t>
      </w:r>
      <w:r>
        <w:rPr>
          <w:color w:val="000000"/>
          <w:sz w:val="21"/>
          <w:szCs w:val="21"/>
        </w:rPr>
        <w:t>JSP网页文件的扩展名是</w:t>
      </w:r>
      <w:r>
        <w:rPr>
          <w:rFonts w:hint="eastAsia"/>
          <w:color w:val="FF0000"/>
          <w:position w:val="-2"/>
          <w:sz w:val="21"/>
          <w:szCs w:val="21"/>
          <w:u w:val="single"/>
        </w:rPr>
        <w:t>jsp</w:t>
      </w:r>
      <w:r>
        <w:rPr>
          <w:position w:val="-2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>
        <w:rPr>
          <w:color w:val="000000"/>
          <w:sz w:val="21"/>
          <w:szCs w:val="21"/>
        </w:rPr>
        <w:t>、</w:t>
      </w:r>
      <w:r>
        <w:rPr>
          <w:rFonts w:hint="eastAsia"/>
          <w:position w:val="-2"/>
          <w:sz w:val="21"/>
          <w:szCs w:val="21"/>
        </w:rPr>
        <w:t>在JSP内置对象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request</w:t>
      </w:r>
      <w:r>
        <w:rPr>
          <w:rFonts w:hint="eastAsia"/>
          <w:position w:val="-2"/>
          <w:sz w:val="21"/>
          <w:szCs w:val="21"/>
        </w:rPr>
        <w:t>对象是从客户端向服务器端发出请求，包括用户提交的信息以及客户端的一些信息，此对象的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getparameter</w:t>
      </w:r>
      <w:r>
        <w:rPr>
          <w:rFonts w:hint="eastAsia"/>
          <w:position w:val="-2"/>
          <w:sz w:val="21"/>
          <w:szCs w:val="21"/>
        </w:rPr>
        <w:t>方法可以获取客户端表单中提交的信息。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15、</w:t>
      </w:r>
      <w:r>
        <w:rPr>
          <w:rFonts w:hint="eastAsia" w:ascii="宋体" w:cs="宋体"/>
          <w:position w:val="-2"/>
          <w:sz w:val="21"/>
          <w:szCs w:val="21"/>
        </w:rPr>
        <w:t>在ResultSet中，将游标（当前行指针）向前移动的方法是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boolean previous()</w:t>
      </w:r>
      <w:r>
        <w:rPr>
          <w:rFonts w:hint="eastAsia" w:ascii="宋体" w:cs="宋体"/>
          <w:position w:val="-2"/>
          <w:sz w:val="21"/>
          <w:szCs w:val="21"/>
        </w:rPr>
        <w:t>，游标向后移动的方法是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boolean next()</w:t>
      </w:r>
      <w:r>
        <w:rPr>
          <w:rFonts w:hint="eastAsia" w:ascii="宋体" w:cs="宋体"/>
          <w:position w:val="-2"/>
          <w:sz w:val="21"/>
          <w:szCs w:val="21"/>
        </w:rPr>
        <w:t>，游标移动到最后一条记录的方法是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boolean last()</w:t>
      </w:r>
      <w:r>
        <w:rPr>
          <w:rFonts w:hint="eastAsia" w:ascii="宋体" w:cs="宋体"/>
          <w:position w:val="-2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16、Servlet的生命周期分三个时期：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装载Servlet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创建一个Servlet实例</w:t>
      </w:r>
      <w:r>
        <w:rPr>
          <w:rFonts w:hint="eastAsia"/>
          <w:position w:val="-2"/>
          <w:sz w:val="21"/>
          <w:szCs w:val="21"/>
        </w:rPr>
        <w:t>、销毁。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17、可以用request对象的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getparameterValues()</w:t>
      </w:r>
      <w:r>
        <w:rPr>
          <w:rFonts w:hint="eastAsia"/>
          <w:position w:val="-2"/>
          <w:sz w:val="21"/>
          <w:szCs w:val="21"/>
        </w:rPr>
        <w:t>方法来获取其他页面传递参数值的数组。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rFonts w:hint="eastAsia"/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18、JSP中共享数据两种情况，一是在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不同用户</w:t>
      </w:r>
      <w:r>
        <w:rPr>
          <w:rFonts w:hint="eastAsia"/>
          <w:position w:val="-2"/>
          <w:sz w:val="21"/>
          <w:szCs w:val="21"/>
        </w:rPr>
        <w:t>之间，</w:t>
      </w:r>
      <w:r>
        <w:rPr>
          <w:rFonts w:hint="eastAsia"/>
          <w:position w:val="-2"/>
          <w:sz w:val="21"/>
          <w:szCs w:val="21"/>
          <w:lang w:val="en-US" w:eastAsia="zh-CN"/>
        </w:rPr>
        <w:t>二</w:t>
      </w:r>
      <w:r>
        <w:rPr>
          <w:rFonts w:hint="eastAsia"/>
          <w:position w:val="-2"/>
          <w:sz w:val="21"/>
          <w:szCs w:val="21"/>
        </w:rPr>
        <w:t>是在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同一用户的不同页面</w:t>
      </w:r>
      <w:r>
        <w:rPr>
          <w:rFonts w:hint="eastAsia"/>
          <w:position w:val="-2"/>
          <w:sz w:val="21"/>
          <w:szCs w:val="21"/>
        </w:rPr>
        <w:t>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19、</w:t>
      </w:r>
      <w:r>
        <w:rPr>
          <w:color w:val="F43308"/>
          <w:position w:val="-2"/>
          <w:sz w:val="21"/>
          <w:szCs w:val="21"/>
          <w:u w:val="single"/>
        </w:rPr>
        <w:t>&lt;jsp:forward&gt;</w:t>
      </w:r>
      <w:r>
        <w:rPr>
          <w:rFonts w:hint="eastAsia"/>
          <w:position w:val="-2"/>
          <w:sz w:val="21"/>
          <w:szCs w:val="21"/>
        </w:rPr>
        <w:t>动作标识用来实现页面跳转的。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20、</w:t>
      </w:r>
      <w:r>
        <w:rPr>
          <w:position w:val="-2"/>
          <w:sz w:val="21"/>
          <w:szCs w:val="21"/>
        </w:rPr>
        <w:t>JSP中基本的元素类型有</w:t>
      </w:r>
      <w:r>
        <w:rPr>
          <w:rFonts w:hint="eastAsia"/>
          <w:position w:val="-2"/>
          <w:sz w:val="21"/>
          <w:szCs w:val="21"/>
        </w:rPr>
        <w:t>动作、指令、脚本</w:t>
      </w:r>
      <w:r>
        <w:rPr>
          <w:position w:val="-2"/>
          <w:sz w:val="21"/>
          <w:szCs w:val="21"/>
        </w:rPr>
        <w:t>三种。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21、JSP的是内部对象可以直接使用，它是由web容器（servlet容器</w:t>
      </w:r>
      <w:r>
        <w:rPr>
          <w:rFonts w:hint="eastAsia"/>
          <w:position w:val="-2"/>
          <w:sz w:val="21"/>
          <w:szCs w:val="21"/>
        </w:rPr>
        <w:t>创建的。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22</w:t>
      </w:r>
      <w:r>
        <w:rPr>
          <w:position w:val="-2"/>
          <w:sz w:val="21"/>
          <w:szCs w:val="21"/>
        </w:rPr>
        <w:t>．</w:t>
      </w:r>
      <w:r>
        <w:rPr>
          <w:rFonts w:hint="eastAsia"/>
          <w:position w:val="-2"/>
          <w:sz w:val="21"/>
          <w:szCs w:val="21"/>
        </w:rPr>
        <w:t>三种常用的动态网页技术是asp</w:t>
      </w:r>
      <w:r>
        <w:rPr>
          <w:rFonts w:hint="eastAsia"/>
          <w:position w:val="-2"/>
          <w:sz w:val="21"/>
          <w:szCs w:val="21"/>
        </w:rPr>
        <w:t>、jsp</w:t>
      </w:r>
      <w:r>
        <w:rPr>
          <w:rFonts w:hint="eastAsia"/>
          <w:position w:val="-2"/>
          <w:sz w:val="21"/>
          <w:szCs w:val="21"/>
        </w:rPr>
        <w:t> 、php</w:t>
      </w:r>
      <w:r>
        <w:rPr>
          <w:rFonts w:hint="eastAsia"/>
          <w:position w:val="-2"/>
          <w:sz w:val="21"/>
          <w:szCs w:val="21"/>
        </w:rPr>
        <w:t>，简称3P技术。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position w:val="-2"/>
          <w:sz w:val="21"/>
          <w:szCs w:val="21"/>
        </w:rPr>
        <w:t>2</w:t>
      </w:r>
      <w:r>
        <w:rPr>
          <w:rFonts w:hint="eastAsia"/>
          <w:position w:val="-2"/>
          <w:sz w:val="21"/>
          <w:szCs w:val="21"/>
        </w:rPr>
        <w:t>3</w:t>
      </w:r>
      <w:r>
        <w:rPr>
          <w:position w:val="-2"/>
          <w:sz w:val="21"/>
          <w:szCs w:val="21"/>
        </w:rPr>
        <w:t xml:space="preserve">．使用page指令引入java.util.*的语句为 </w:t>
      </w:r>
      <w:r>
        <w:t xml:space="preserve"> </w:t>
      </w:r>
      <w:r>
        <w:rPr>
          <w:color w:val="FF0000"/>
          <w:position w:val="-2"/>
          <w:sz w:val="21"/>
          <w:szCs w:val="21"/>
          <w:u w:val="single"/>
        </w:rPr>
        <w:t>&lt;%@ page import="java.util.*"%&gt;</w:t>
      </w:r>
      <w:r>
        <w:rPr>
          <w:position w:val="-2"/>
          <w:sz w:val="21"/>
          <w:szCs w:val="21"/>
        </w:rPr>
        <w:t>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24</w:t>
      </w:r>
      <w:r>
        <w:rPr>
          <w:position w:val="-2"/>
          <w:sz w:val="21"/>
          <w:szCs w:val="21"/>
        </w:rPr>
        <w:t>．Word文件MIME类型是“application/msword”, Excel文件MIME类型是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application/msexcel</w:t>
      </w:r>
      <w:r>
        <w:rPr>
          <w:position w:val="-2"/>
          <w:sz w:val="21"/>
          <w:szCs w:val="21"/>
        </w:rPr>
        <w:t xml:space="preserve">。 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25</w:t>
      </w:r>
      <w:r>
        <w:rPr>
          <w:position w:val="-2"/>
          <w:sz w:val="21"/>
          <w:szCs w:val="21"/>
        </w:rPr>
        <w:t>．</w:t>
      </w:r>
      <w:r>
        <w:rPr>
          <w:rFonts w:hint="eastAsia"/>
          <w:position w:val="-2"/>
          <w:sz w:val="21"/>
          <w:szCs w:val="21"/>
        </w:rPr>
        <w:t>scope属性有4种选项，作用范围由小到大是page和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request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session</w:t>
      </w:r>
      <w:r>
        <w:rPr>
          <w:rFonts w:hint="eastAsia"/>
          <w:position w:val="-2"/>
          <w:sz w:val="21"/>
          <w:szCs w:val="21"/>
          <w:u w:val="single"/>
        </w:rPr>
        <w:t> 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application</w:t>
      </w:r>
      <w:r>
        <w:rPr>
          <w:rFonts w:hint="eastAsia"/>
          <w:position w:val="-2"/>
          <w:sz w:val="21"/>
          <w:szCs w:val="21"/>
        </w:rPr>
        <w:t>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26</w:t>
      </w:r>
      <w:r>
        <w:rPr>
          <w:position w:val="-2"/>
          <w:sz w:val="21"/>
          <w:szCs w:val="21"/>
        </w:rPr>
        <w:t>．三个页面指令来和JavaBean交互，分别是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useBean</w:t>
      </w:r>
      <w:r>
        <w:rPr>
          <w:position w:val="-2"/>
          <w:sz w:val="21"/>
          <w:szCs w:val="21"/>
        </w:rPr>
        <w:t>指令、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setProperty</w:t>
      </w:r>
      <w:r>
        <w:rPr>
          <w:position w:val="-2"/>
          <w:sz w:val="21"/>
          <w:szCs w:val="21"/>
        </w:rPr>
        <w:t>指令和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getProperty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27</w:t>
      </w:r>
      <w:r>
        <w:rPr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</w:rPr>
        <w:t>Servlet</w:t>
      </w:r>
      <w:r>
        <w:rPr>
          <w:position w:val="-2"/>
          <w:sz w:val="21"/>
          <w:szCs w:val="21"/>
        </w:rPr>
        <w:t xml:space="preserve">是运行在服务器端，用来响应客户端请求的java代码模块。。  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28</w:t>
      </w:r>
      <w:r>
        <w:rPr>
          <w:position w:val="-2"/>
          <w:sz w:val="21"/>
          <w:szCs w:val="21"/>
        </w:rPr>
        <w:t>．表单的提交方法包括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get(Get)</w:t>
      </w:r>
      <w:r>
        <w:rPr>
          <w:position w:val="-2"/>
          <w:sz w:val="21"/>
          <w:szCs w:val="21"/>
        </w:rPr>
        <w:t>和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post(Post)</w:t>
      </w:r>
      <w:r>
        <w:rPr>
          <w:position w:val="-2"/>
          <w:sz w:val="21"/>
          <w:szCs w:val="21"/>
        </w:rPr>
        <w:t>方法。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29</w:t>
      </w:r>
      <w:r>
        <w:rPr>
          <w:position w:val="-2"/>
          <w:sz w:val="21"/>
          <w:szCs w:val="21"/>
        </w:rPr>
        <w:t>. javax.servlet.Servlet定义了三个用于Servlet的方法，它们是</w:t>
      </w:r>
      <w:r>
        <w:rPr>
          <w:rFonts w:hint="eastAsia"/>
          <w:color w:val="F43308"/>
          <w:position w:val="-2"/>
          <w:sz w:val="21"/>
          <w:szCs w:val="21"/>
        </w:rPr>
        <w:t>init()</w:t>
      </w:r>
      <w:r>
        <w:rPr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</w:rPr>
        <w:t>service()</w:t>
      </w:r>
      <w:r>
        <w:rPr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</w:rPr>
        <w:t>destroy()</w:t>
      </w:r>
    </w:p>
    <w:p>
      <w:pPr>
        <w:spacing w:line="240" w:lineRule="auto"/>
        <w:ind w:left="210" w:hanging="210" w:hangingChars="100"/>
        <w:jc w:val="left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30</w:t>
      </w:r>
      <w:r>
        <w:rPr>
          <w:position w:val="-2"/>
          <w:sz w:val="21"/>
          <w:szCs w:val="21"/>
        </w:rPr>
        <w:t>. Java语言包含三种核心机制：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Java虚拟机</w:t>
      </w:r>
      <w:r>
        <w:rPr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垃圾收集机制</w:t>
      </w:r>
      <w:r>
        <w:rPr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代码安全检测机制</w:t>
      </w:r>
      <w:r>
        <w:rPr>
          <w:position w:val="-2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31、HTML文档的开头和结束元素为</w:t>
      </w:r>
      <w:r>
        <w:rPr>
          <w:color w:val="F43308"/>
          <w:position w:val="-2"/>
          <w:sz w:val="21"/>
          <w:szCs w:val="21"/>
          <w:u w:val="single"/>
        </w:rPr>
        <w:t>&lt;html&gt;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，</w:t>
      </w:r>
      <w:r>
        <w:rPr>
          <w:color w:val="F43308"/>
          <w:position w:val="-2"/>
          <w:sz w:val="21"/>
          <w:szCs w:val="21"/>
          <w:u w:val="single"/>
        </w:rPr>
        <w:t>&lt;/html&gt;</w:t>
      </w:r>
      <w:r>
        <w:rPr>
          <w:rFonts w:hint="eastAsia"/>
          <w:position w:val="-2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32、目前，JDBC驱动程序可以分为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JDBC-ODBC桥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部分用Java来编写的本地API驱动程序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JDBC网桥纯Java驱动程序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本地协议纯Java驱动程序</w:t>
      </w:r>
      <w:r>
        <w:rPr>
          <w:rFonts w:hint="eastAsia"/>
          <w:position w:val="-2"/>
          <w:sz w:val="21"/>
          <w:szCs w:val="21"/>
        </w:rPr>
        <w:t xml:space="preserve">四类。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33、用户可以有多种方式请求Servlet，如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浏览器直接调用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页面form中提交调用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超级连接调用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Servlet调用</w:t>
      </w:r>
      <w:r>
        <w:rPr>
          <w:rFonts w:hint="eastAsia"/>
          <w:position w:val="-2"/>
          <w:sz w:val="21"/>
          <w:szCs w:val="21"/>
        </w:rPr>
        <w:t>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34、在Servlet中，主要使用HttpServletResponse类的重定向方法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SendRedirect（）</w:t>
      </w:r>
      <w:r>
        <w:rPr>
          <w:rFonts w:hint="eastAsia"/>
          <w:position w:val="-2"/>
          <w:sz w:val="21"/>
          <w:szCs w:val="21"/>
        </w:rPr>
        <w:t>实现重定向，以及使用RequestDispatcher类的转发方法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forward()</w:t>
      </w:r>
      <w:r>
        <w:rPr>
          <w:rFonts w:hint="eastAsia"/>
          <w:position w:val="-2"/>
          <w:sz w:val="21"/>
          <w:szCs w:val="21"/>
        </w:rPr>
        <w:t>方法实现转发功能。。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35、page指令中的常用属性有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language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import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contentType</w:t>
      </w:r>
      <w:r>
        <w:rPr>
          <w:rFonts w:hint="eastAsia"/>
          <w:position w:val="-2"/>
          <w:sz w:val="21"/>
          <w:szCs w:val="21"/>
        </w:rPr>
        <w:t>（写三个）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36、EL表达式${11 mod  3}，执行结果为</w:t>
      </w:r>
      <w:r>
        <w:rPr>
          <w:color w:val="FF0000"/>
          <w:position w:val="-2"/>
          <w:sz w:val="21"/>
          <w:szCs w:val="21"/>
          <w:u w:val="single"/>
        </w:rPr>
        <w:t>2</w:t>
      </w:r>
      <w:r>
        <w:rPr>
          <w:rFonts w:hint="eastAsia"/>
          <w:position w:val="-2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1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</w:rPr>
        <w:t>37、JSP页面指令中的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import</w:t>
      </w:r>
      <w:r>
        <w:rPr>
          <w:rFonts w:hint="eastAsia"/>
          <w:position w:val="-2"/>
          <w:sz w:val="21"/>
          <w:szCs w:val="21"/>
        </w:rPr>
        <w:t>属性可出现多次。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00" w:hangingChars="100"/>
        <w:jc w:val="left"/>
        <w:textAlignment w:val="auto"/>
        <w:rPr>
          <w:position w:val="-2"/>
          <w:sz w:val="21"/>
          <w:szCs w:val="21"/>
        </w:rPr>
      </w:pPr>
      <w:r>
        <w:rPr>
          <w:rFonts w:ascii="Arial" w:hAnsi="Arial" w:cs="Arial"/>
          <w:color w:val="FF0000"/>
          <w:sz w:val="20"/>
          <w:u w:val="single"/>
          <w:shd w:val="clear" w:color="auto" w:fill="FFFFFF"/>
        </w:rPr>
        <w:t>getConnection()</w:t>
      </w:r>
      <w:r>
        <w:rPr>
          <w:rFonts w:hint="eastAsia"/>
          <w:position w:val="-2"/>
          <w:sz w:val="21"/>
          <w:szCs w:val="21"/>
        </w:rPr>
        <w:t>是DriverManage类的方法，使用过程中可能会抛出</w:t>
      </w:r>
      <w:r>
        <w:rPr>
          <w:rFonts w:ascii="Arial" w:hAnsi="Arial" w:cs="Arial"/>
          <w:color w:val="FF0000"/>
          <w:sz w:val="20"/>
          <w:u w:val="single"/>
          <w:shd w:val="clear" w:color="auto" w:fill="FFFFFF"/>
        </w:rPr>
        <w:t>SQLException</w:t>
      </w:r>
      <w:r>
        <w:rPr>
          <w:rFonts w:hint="eastAsia"/>
          <w:position w:val="-2"/>
          <w:sz w:val="21"/>
          <w:szCs w:val="21"/>
        </w:rPr>
        <w:t>异常。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-62" w:leftChars="0" w:right="0" w:rightChars="0"/>
        <w:jc w:val="left"/>
        <w:textAlignment w:val="auto"/>
        <w:rPr>
          <w:rFonts w:hint="eastAsia" w:eastAsiaTheme="minorEastAsia"/>
          <w:position w:val="-2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position w:val="-2"/>
          <w:sz w:val="21"/>
          <w:szCs w:val="21"/>
        </w:rPr>
        <w:t>39、表单标记中的</w:t>
      </w:r>
      <w:r>
        <w:rPr>
          <w:rFonts w:hint="eastAsia"/>
          <w:color w:val="F43308"/>
          <w:position w:val="-2"/>
          <w:sz w:val="21"/>
          <w:szCs w:val="21"/>
          <w:u w:val="single"/>
        </w:rPr>
        <w:t>action</w:t>
      </w:r>
      <w:r>
        <w:rPr>
          <w:rFonts w:hint="eastAsia"/>
          <w:position w:val="-2"/>
          <w:sz w:val="21"/>
          <w:szCs w:val="21"/>
        </w:rPr>
        <w:t>属性用于指定处理表单数据程序url的地址</w:t>
      </w:r>
      <w:r>
        <w:rPr>
          <w:rFonts w:hint="eastAsia"/>
          <w:position w:val="-2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position w:val="-2"/>
          <w:sz w:val="21"/>
          <w:szCs w:val="21"/>
          <w:lang w:val="fr-FR"/>
        </w:rPr>
      </w:pPr>
      <w:r>
        <w:rPr>
          <w:rFonts w:hint="eastAsia"/>
          <w:position w:val="-2"/>
          <w:sz w:val="21"/>
          <w:szCs w:val="21"/>
          <w:lang w:val="fr-FR"/>
        </w:rPr>
        <w:t>1、文件名称test.jsp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position w:val="-2"/>
          <w:sz w:val="21"/>
          <w:szCs w:val="21"/>
          <w:lang w:val="fr-FR"/>
        </w:rPr>
      </w:pPr>
      <w:r>
        <w:rPr>
          <w:rFonts w:hint="eastAsia"/>
          <w:position w:val="-2"/>
          <w:sz w:val="21"/>
          <w:szCs w:val="21"/>
          <w:lang w:val="fr-FR"/>
        </w:rPr>
        <w:t>&lt;%@ page contentType="text/html;charset=gb2312"  import="java.sql.*"%&gt;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rFonts w:hint="eastAsia"/>
          <w:color w:val="FF0000"/>
          <w:position w:val="-2"/>
          <w:sz w:val="21"/>
          <w:szCs w:val="21"/>
          <w:lang w:val="fr-FR"/>
        </w:rPr>
      </w:pPr>
      <w:r>
        <w:rPr>
          <w:rFonts w:hint="eastAsia"/>
          <w:position w:val="-2"/>
          <w:sz w:val="21"/>
          <w:szCs w:val="21"/>
          <w:lang w:val="fr-FR" w:eastAsia="zh-CN"/>
        </w:rPr>
        <w:t>（</w:t>
      </w:r>
      <w:r>
        <w:rPr>
          <w:rFonts w:hint="eastAsia"/>
          <w:position w:val="-2"/>
          <w:sz w:val="21"/>
          <w:szCs w:val="21"/>
          <w:lang w:val="en-US" w:eastAsia="zh-CN"/>
        </w:rPr>
        <w:t>1</w:t>
      </w:r>
      <w:r>
        <w:rPr>
          <w:rFonts w:hint="eastAsia"/>
          <w:position w:val="-2"/>
          <w:sz w:val="21"/>
          <w:szCs w:val="21"/>
          <w:lang w:val="fr-FR" w:eastAsia="zh-CN"/>
        </w:rPr>
        <w:t>）</w:t>
      </w:r>
      <w:r>
        <w:rPr>
          <w:rFonts w:hint="eastAsia"/>
          <w:position w:val="-2"/>
          <w:sz w:val="21"/>
          <w:szCs w:val="21"/>
          <w:lang w:val="fr-FR"/>
        </w:rPr>
        <w:t>请写出所使用的数据库驱动程序的名</w:t>
      </w:r>
      <w:r>
        <w:rPr>
          <w:rFonts w:hint="eastAsia"/>
          <w:position w:val="-2"/>
          <w:sz w:val="21"/>
          <w:szCs w:val="21"/>
          <w:lang w:val="fr-FR" w:eastAsia="zh-CN"/>
        </w:rPr>
        <w:t>：</w:t>
      </w:r>
      <w:r>
        <w:rPr>
          <w:rFonts w:hint="eastAsia"/>
          <w:color w:val="FF0000"/>
          <w:position w:val="-2"/>
          <w:sz w:val="21"/>
          <w:szCs w:val="21"/>
          <w:lang w:val="fr-FR"/>
        </w:rPr>
        <w:t>sun.jdbc.odbc.JdbcOdbcDriver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rFonts w:hint="eastAsia"/>
          <w:color w:val="FF0000"/>
          <w:position w:val="-2"/>
          <w:sz w:val="21"/>
          <w:szCs w:val="21"/>
          <w:lang w:val="fr-FR"/>
        </w:rPr>
      </w:pPr>
      <w:r>
        <w:rPr>
          <w:rFonts w:hint="eastAsia"/>
          <w:position w:val="-2"/>
          <w:sz w:val="21"/>
          <w:szCs w:val="21"/>
          <w:lang w:val="fr-FR" w:eastAsia="zh-CN"/>
        </w:rPr>
        <w:t>（</w:t>
      </w:r>
      <w:r>
        <w:rPr>
          <w:rFonts w:hint="eastAsia"/>
          <w:position w:val="-2"/>
          <w:sz w:val="21"/>
          <w:szCs w:val="21"/>
          <w:lang w:val="en-US" w:eastAsia="zh-CN"/>
        </w:rPr>
        <w:t>2</w:t>
      </w:r>
      <w:r>
        <w:rPr>
          <w:rFonts w:hint="eastAsia"/>
          <w:position w:val="-2"/>
          <w:sz w:val="21"/>
          <w:szCs w:val="21"/>
          <w:lang w:val="fr-FR" w:eastAsia="zh-CN"/>
        </w:rPr>
        <w:t>）</w:t>
      </w:r>
      <w:r>
        <w:rPr>
          <w:rFonts w:hint="eastAsia"/>
          <w:position w:val="-2"/>
          <w:sz w:val="21"/>
          <w:szCs w:val="21"/>
          <w:lang w:val="fr-FR"/>
        </w:rPr>
        <w:t>写出本程序中用到的JDBC-ODBC桥名称</w:t>
      </w:r>
      <w:r>
        <w:rPr>
          <w:rFonts w:hint="eastAsia"/>
          <w:position w:val="-2"/>
          <w:sz w:val="21"/>
          <w:szCs w:val="21"/>
          <w:lang w:val="fr-FR" w:eastAsia="zh-CN"/>
        </w:rPr>
        <w:t>：</w:t>
      </w:r>
      <w:r>
        <w:rPr>
          <w:rFonts w:hint="eastAsia"/>
          <w:color w:val="FF0000"/>
          <w:position w:val="-2"/>
          <w:sz w:val="21"/>
          <w:szCs w:val="21"/>
          <w:lang w:val="fr-FR"/>
        </w:rPr>
        <w:t>"jdbc:odbc:mydsn","",""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rFonts w:hint="eastAsia"/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  <w:lang w:val="fr-FR" w:eastAsia="zh-CN"/>
        </w:rPr>
        <w:t>（</w:t>
      </w:r>
      <w:r>
        <w:rPr>
          <w:rFonts w:hint="eastAsia"/>
          <w:position w:val="-2"/>
          <w:sz w:val="21"/>
          <w:szCs w:val="21"/>
          <w:lang w:val="en-US" w:eastAsia="zh-CN"/>
        </w:rPr>
        <w:t>3</w:t>
      </w:r>
      <w:r>
        <w:rPr>
          <w:rFonts w:hint="eastAsia"/>
          <w:position w:val="-2"/>
          <w:sz w:val="21"/>
          <w:szCs w:val="21"/>
          <w:lang w:val="fr-FR" w:eastAsia="zh-CN"/>
        </w:rPr>
        <w:t>）</w:t>
      </w:r>
      <w:r>
        <w:rPr>
          <w:rFonts w:hint="eastAsia"/>
          <w:position w:val="-2"/>
          <w:sz w:val="21"/>
          <w:szCs w:val="21"/>
          <w:lang w:val="fr-FR"/>
        </w:rPr>
        <w:t>写出该页面的输出结果</w:t>
      </w:r>
      <w:r>
        <w:rPr>
          <w:rFonts w:hint="eastAsia"/>
          <w:position w:val="-2"/>
          <w:sz w:val="21"/>
          <w:szCs w:val="21"/>
          <w:lang w:val="fr-FR" w:eastAsia="zh-CN"/>
        </w:rPr>
        <w:t>：</w:t>
      </w:r>
      <w:r>
        <w:rPr>
          <w:rFonts w:hint="eastAsia"/>
          <w:color w:val="FF0000"/>
          <w:position w:val="-2"/>
          <w:sz w:val="21"/>
          <w:szCs w:val="21"/>
          <w:lang w:val="fr-FR"/>
        </w:rPr>
        <w:t>J2EE应用开发 66.5       JSP应用开发详解 59.9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rFonts w:hint="eastAsia"/>
          <w:position w:val="-2"/>
          <w:sz w:val="21"/>
          <w:szCs w:val="21"/>
          <w:lang w:val="fr-FR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2</w:t>
      </w:r>
      <w:r>
        <w:rPr>
          <w:rFonts w:hint="eastAsia"/>
          <w:position w:val="-2"/>
          <w:sz w:val="21"/>
          <w:szCs w:val="21"/>
        </w:rPr>
        <w:t>、</w:t>
      </w:r>
      <w:r>
        <w:rPr>
          <w:rFonts w:hint="eastAsia"/>
          <w:position w:val="-2"/>
          <w:sz w:val="21"/>
          <w:szCs w:val="21"/>
          <w:lang w:val="fr-FR"/>
        </w:rPr>
        <w:t>include.jsp</w:t>
      </w:r>
      <w:r>
        <w:rPr>
          <w:rFonts w:hint="eastAsia"/>
          <w:position w:val="-2"/>
          <w:sz w:val="21"/>
          <w:szCs w:val="21"/>
        </w:rPr>
        <w:t>代码</w:t>
      </w:r>
      <w:r>
        <w:rPr>
          <w:rFonts w:hint="eastAsia"/>
          <w:position w:val="-2"/>
          <w:sz w:val="21"/>
          <w:szCs w:val="21"/>
          <w:lang w:val="fr-FR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rFonts w:hint="eastAsia"/>
          <w:position w:val="-2"/>
          <w:sz w:val="21"/>
          <w:szCs w:val="21"/>
        </w:rPr>
      </w:pPr>
      <w:r>
        <w:rPr>
          <w:rFonts w:hint="eastAsia"/>
          <w:position w:val="-2"/>
          <w:sz w:val="21"/>
          <w:szCs w:val="21"/>
          <w:lang w:val="fr-FR"/>
        </w:rPr>
        <w:t>&lt;%@ page contentType="text/html;charset=GBK" %&gt;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rFonts w:hint="eastAsia"/>
          <w:color w:val="FF0000"/>
          <w:position w:val="-2"/>
          <w:sz w:val="21"/>
          <w:szCs w:val="21"/>
        </w:rPr>
      </w:pPr>
      <w:r>
        <w:rPr>
          <w:rFonts w:hint="eastAsia"/>
          <w:color w:val="FF0000"/>
          <w:position w:val="-2"/>
          <w:sz w:val="21"/>
          <w:szCs w:val="21"/>
        </w:rPr>
        <w:t>运行结果：这里显示结果: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firstLine="840" w:firstLineChars="400"/>
        <w:jc w:val="left"/>
        <w:textAlignment w:val="auto"/>
        <w:rPr>
          <w:rFonts w:hint="eastAsia"/>
          <w:color w:val="FF0000"/>
          <w:position w:val="-2"/>
          <w:sz w:val="21"/>
          <w:szCs w:val="21"/>
        </w:rPr>
      </w:pPr>
      <w:r>
        <w:rPr>
          <w:rFonts w:hint="eastAsia"/>
          <w:color w:val="FF0000"/>
          <w:position w:val="-2"/>
          <w:sz w:val="21"/>
          <w:szCs w:val="21"/>
        </w:rPr>
        <w:t>这是插入的 Html文件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firstLine="840" w:firstLineChars="400"/>
        <w:jc w:val="left"/>
        <w:textAlignment w:val="auto"/>
        <w:rPr>
          <w:rFonts w:hint="eastAsia"/>
          <w:color w:val="FF0000"/>
          <w:position w:val="-2"/>
          <w:sz w:val="21"/>
          <w:szCs w:val="21"/>
        </w:rPr>
      </w:pPr>
      <w:r>
        <w:rPr>
          <w:rFonts w:hint="eastAsia"/>
          <w:color w:val="FF0000"/>
          <w:position w:val="-2"/>
          <w:sz w:val="21"/>
          <w:szCs w:val="21"/>
        </w:rPr>
        <w:t>你好,这是jsp程序。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firstLine="840" w:firstLineChars="400"/>
        <w:jc w:val="left"/>
        <w:textAlignment w:val="auto"/>
        <w:rPr>
          <w:rFonts w:hint="eastAsia"/>
          <w:position w:val="-2"/>
          <w:sz w:val="21"/>
          <w:szCs w:val="21"/>
        </w:rPr>
      </w:pPr>
      <w:r>
        <w:rPr>
          <w:rFonts w:hint="eastAsia"/>
          <w:color w:val="FF0000"/>
          <w:position w:val="-2"/>
          <w:sz w:val="21"/>
          <w:szCs w:val="21"/>
        </w:rPr>
        <w:t>执行代码在这里显示</w:t>
      </w:r>
    </w:p>
    <w:p>
      <w:pPr>
        <w:widowControl/>
        <w:rPr>
          <w:rFonts w:hint="eastAsia"/>
          <w:color w:val="FF0000"/>
          <w:position w:val="-2"/>
          <w:sz w:val="21"/>
          <w:szCs w:val="21"/>
          <w:lang w:val="fr-FR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下面有两个JSP文件q2.jsp和q3.jsp，写出以下标记的各条语句的作用。假如在q2.jsp的文本框中输入orange并点击提交按钮，写出浏览器中最终显示的结果。</w:t>
      </w:r>
    </w:p>
    <w:p>
      <w:pPr>
        <w:rPr>
          <w:color w:val="FF0000"/>
          <w:sz w:val="21"/>
          <w:szCs w:val="21"/>
          <w:lang w:val="nb-NO"/>
        </w:rPr>
      </w:pPr>
      <w:r>
        <w:rPr>
          <w:rFonts w:hint="eastAsia"/>
          <w:color w:val="FF0000"/>
          <w:sz w:val="21"/>
          <w:szCs w:val="21"/>
        </w:rPr>
        <w:t>结果：您的姓名是</w:t>
      </w:r>
      <w:r>
        <w:rPr>
          <w:rFonts w:hint="eastAsia"/>
          <w:color w:val="FF0000"/>
          <w:sz w:val="21"/>
          <w:szCs w:val="21"/>
          <w:lang w:val="nb-NO"/>
        </w:rPr>
        <w:t>：</w:t>
      </w:r>
      <w:r>
        <w:rPr>
          <w:color w:val="FF0000"/>
          <w:sz w:val="21"/>
          <w:szCs w:val="21"/>
        </w:rPr>
        <w:t>Mike</w:t>
      </w:r>
    </w:p>
    <w:p>
      <w:pPr>
        <w:ind w:firstLine="630" w:firstLineChars="300"/>
        <w:rPr>
          <w:rFonts w:hint="eastAsia"/>
          <w:szCs w:val="24"/>
          <w:lang w:val="en-US" w:eastAsia="zh-CN"/>
        </w:rPr>
      </w:pPr>
      <w:r>
        <w:rPr>
          <w:rFonts w:hint="eastAsia"/>
          <w:color w:val="FF0000"/>
          <w:sz w:val="21"/>
          <w:szCs w:val="21"/>
        </w:rPr>
        <w:t>您喜欢吃：orange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0" w:hanging="210" w:hangingChars="100"/>
        <w:jc w:val="left"/>
        <w:textAlignment w:val="auto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</w:rPr>
        <w:t>将客户端提交来的name和pwd数据提取出来保存到</w:t>
      </w:r>
      <w:r>
        <w:rPr>
          <w:szCs w:val="24"/>
        </w:rPr>
        <w:t>数据库db的表user</w:t>
      </w:r>
      <w:r>
        <w:rPr>
          <w:rFonts w:hint="eastAsia"/>
          <w:szCs w:val="24"/>
        </w:rPr>
        <w:t>(Name,Pwd)中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left"/>
        <w:textAlignment w:val="auto"/>
        <w:rPr>
          <w:rFonts w:hint="eastAsia"/>
          <w:color w:val="FF0000"/>
          <w:position w:val="-2"/>
          <w:sz w:val="21"/>
          <w:szCs w:val="21"/>
          <w:lang w:val="fr-FR"/>
        </w:rPr>
      </w:pPr>
      <w:r>
        <w:rPr>
          <w:rFonts w:hint="eastAsia"/>
          <w:color w:val="FF0000"/>
          <w:position w:val="-2"/>
          <w:sz w:val="21"/>
          <w:szCs w:val="21"/>
          <w:lang w:val="fr-FR"/>
        </w:rPr>
        <w:t>String</w:t>
      </w:r>
      <w:r>
        <w:rPr>
          <w:rFonts w:hint="default"/>
          <w:color w:val="FF0000"/>
          <w:position w:val="-2"/>
          <w:sz w:val="21"/>
          <w:szCs w:val="21"/>
          <w:lang w:val="fr-FR"/>
        </w:rPr>
        <w:t xml:space="preserve"> sql = "SELECT * FROM user WHERE Name = 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name</w:t>
      </w:r>
      <w:r>
        <w:rPr>
          <w:rFonts w:hint="default"/>
          <w:color w:val="FF0000"/>
          <w:position w:val="-2"/>
          <w:sz w:val="21"/>
          <w:szCs w:val="21"/>
          <w:lang w:val="fr-FR"/>
        </w:rPr>
        <w:t xml:space="preserve"> AND Pwd = 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pwd</w:t>
      </w:r>
      <w:r>
        <w:rPr>
          <w:rFonts w:hint="default"/>
          <w:color w:val="FF0000"/>
          <w:position w:val="-2"/>
          <w:sz w:val="21"/>
          <w:szCs w:val="21"/>
          <w:lang w:val="fr-FR"/>
        </w:rPr>
        <w:t>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color w:val="FF0000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240" w:lineRule="auto"/>
        <w:ind w:left="210" w:hanging="210" w:hangingChars="100"/>
        <w:jc w:val="left"/>
        <w:rPr>
          <w:rFonts w:hint="eastAsia"/>
          <w:position w:val="-2"/>
          <w:sz w:val="21"/>
          <w:szCs w:val="21"/>
          <w:lang w:val="en-US" w:eastAsia="zh-CN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1.JSP有哪些特点</w:t>
      </w:r>
    </w:p>
    <w:p>
      <w:pPr>
        <w:spacing w:line="240" w:lineRule="auto"/>
        <w:ind w:left="210" w:firstLine="0" w:firstLineChars="0"/>
        <w:jc w:val="left"/>
        <w:rPr>
          <w:rFonts w:hint="default"/>
          <w:color w:val="FF0000"/>
          <w:position w:val="-2"/>
          <w:sz w:val="21"/>
          <w:szCs w:val="21"/>
        </w:rPr>
      </w:pP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(1)跨平台（2）分离静态内容和动态内容（3）可重复使用的组件（4）沿用了Java servlet的所有功能（5）预编译</w:t>
      </w:r>
    </w:p>
    <w:p>
      <w:pPr>
        <w:spacing w:line="240" w:lineRule="auto"/>
        <w:ind w:left="210" w:hanging="210" w:hangingChars="100"/>
        <w:jc w:val="left"/>
        <w:rPr>
          <w:rFonts w:hint="default"/>
          <w:position w:val="-2"/>
          <w:sz w:val="21"/>
          <w:szCs w:val="21"/>
          <w:lang w:val="en-US" w:eastAsia="zh-CN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2.简述JSP的执行过程</w:t>
      </w:r>
    </w:p>
    <w:p>
      <w:pPr>
        <w:spacing w:line="240" w:lineRule="auto"/>
        <w:ind w:left="210" w:firstLine="0" w:firstLineChars="0"/>
        <w:jc w:val="left"/>
        <w:rPr>
          <w:rFonts w:hint="default"/>
          <w:color w:val="FF0000"/>
          <w:position w:val="-2"/>
          <w:sz w:val="21"/>
          <w:szCs w:val="21"/>
          <w:lang w:val="en-US" w:eastAsia="zh-CN"/>
        </w:rPr>
      </w:pP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客户端发出请求。Web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容器将</w: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JSP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转译成</w: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Servlet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源代码。</w: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Web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容器将产生的源代码进行编译。</w: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Web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容器加载编译后的代码并执行。</w: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把执行结果响应至客户端。</w:t>
      </w:r>
    </w:p>
    <w:p>
      <w:pPr>
        <w:spacing w:line="240" w:lineRule="auto"/>
        <w:ind w:left="210" w:hanging="210" w:hangingChars="100"/>
        <w:jc w:val="left"/>
        <w:rPr>
          <w:rFonts w:hint="eastAsia"/>
          <w:position w:val="-2"/>
          <w:sz w:val="21"/>
          <w:szCs w:val="21"/>
          <w:lang w:val="en-US" w:eastAsia="zh-CN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3.JSP中对数据库进行操作的五个基本步骤</w:t>
      </w:r>
    </w:p>
    <w:p>
      <w:pPr>
        <w:spacing w:line="240" w:lineRule="auto"/>
        <w:ind w:left="210" w:firstLine="0" w:firstLineChars="0"/>
        <w:jc w:val="left"/>
        <w:rPr>
          <w:rFonts w:hint="eastAsia"/>
          <w:color w:val="FF0000"/>
          <w:position w:val="-2"/>
          <w:sz w:val="21"/>
          <w:szCs w:val="21"/>
          <w:lang w:val="en-US" w:eastAsia="zh-CN"/>
        </w:rPr>
      </w:pP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1.加载驱动程序类 2.建立连接 3.发送诉求 4.获取结果 5.关闭</w:t>
      </w:r>
    </w:p>
    <w:p>
      <w:pPr>
        <w:spacing w:line="240" w:lineRule="auto"/>
        <w:jc w:val="left"/>
        <w:rPr>
          <w:rFonts w:hint="eastAsia"/>
          <w:position w:val="-2"/>
          <w:sz w:val="21"/>
          <w:szCs w:val="21"/>
          <w:lang w:val="en-US" w:eastAsia="zh-CN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4.简述request对象和response对象的作用</w:t>
      </w:r>
    </w:p>
    <w:p>
      <w:pPr>
        <w:spacing w:line="240" w:lineRule="auto"/>
        <w:ind w:left="210" w:firstLine="0" w:firstLineChars="0"/>
        <w:jc w:val="left"/>
        <w:rPr>
          <w:rFonts w:hint="eastAsia"/>
          <w:color w:val="FF0000"/>
          <w:position w:val="-2"/>
          <w:sz w:val="21"/>
          <w:szCs w:val="21"/>
          <w:lang w:val="en-US" w:eastAsia="zh-CN"/>
        </w:rPr>
      </w:pP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request用于处理客户端发出的请求。</w:t>
      </w:r>
    </w:p>
    <w:p>
      <w:pPr>
        <w:spacing w:line="240" w:lineRule="auto"/>
        <w:ind w:left="210" w:firstLine="0" w:firstLineChars="0"/>
        <w:jc w:val="left"/>
        <w:rPr>
          <w:color w:val="FF0000"/>
          <w:position w:val="-2"/>
          <w:sz w:val="21"/>
          <w:szCs w:val="21"/>
        </w:rPr>
      </w:pP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Response用于响应客户请求并向客户端输出信息。</w:t>
      </w:r>
    </w:p>
    <w:p>
      <w:pPr>
        <w:spacing w:line="240" w:lineRule="auto"/>
        <w:jc w:val="left"/>
        <w:rPr>
          <w:rFonts w:hint="default"/>
          <w:position w:val="-2"/>
          <w:sz w:val="21"/>
          <w:szCs w:val="21"/>
          <w:lang w:val="en-US" w:eastAsia="zh-CN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5.JSP中常用的六个动作标识</w:t>
      </w:r>
    </w:p>
    <w:p>
      <w:pPr>
        <w:spacing w:line="240" w:lineRule="auto"/>
        <w:ind w:left="210" w:firstLine="0" w:firstLineChars="0"/>
        <w:jc w:val="left"/>
        <w:rPr>
          <w:rFonts w:hint="eastAsia"/>
          <w:color w:val="FF0000"/>
          <w:position w:val="-2"/>
          <w:sz w:val="21"/>
          <w:szCs w:val="21"/>
          <w:lang w:val="en-US" w:eastAsia="zh-CN"/>
        </w:rPr>
      </w:pP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&lt;jsp:include&gt; &lt;jsp:forward&gt; &lt;jsp:param&gt; &lt;jsp:useBean&gt;  &lt;jsp:</w: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instrText xml:space="preserve"> HYPERLINK "https://so.csdn.net/so/search?q=setProperty&amp;spm=1001.2101.3001.7020" \t "https://blog.csdn.net/weixin_54401885/article/details/_blank" </w:instrTex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setProperty</w: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&gt;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 xml:space="preserve"> &lt;jsp:getProperty&gt;</w:t>
      </w:r>
    </w:p>
    <w:p>
      <w:pPr>
        <w:spacing w:line="240" w:lineRule="auto"/>
        <w:jc w:val="left"/>
        <w:rPr>
          <w:rFonts w:hint="eastAsia"/>
          <w:position w:val="-2"/>
          <w:sz w:val="21"/>
          <w:szCs w:val="21"/>
          <w:lang w:val="en-US" w:eastAsia="zh-CN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6.有人说：servlvet和JavaBean都是java类，可以互换使用，那么在MVC中控制及部分是否可以使用JavaBean完成？为什么？</w:t>
      </w:r>
    </w:p>
    <w:p>
      <w:pPr>
        <w:spacing w:line="240" w:lineRule="auto"/>
        <w:ind w:left="210" w:firstLine="0" w:firstLineChars="0"/>
        <w:jc w:val="left"/>
        <w:rPr>
          <w:rFonts w:hint="eastAsia"/>
          <w:position w:val="-2"/>
          <w:sz w:val="21"/>
          <w:szCs w:val="21"/>
          <w:lang w:val="en-US" w:eastAsia="zh-CN"/>
        </w:rPr>
      </w:pP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不能。javabean是普通的java类，MVC中servlet要完成从客户端接收数据，采用的servlet是HTTP协议，而普通的javabean不能完成该功能。</w:t>
      </w:r>
    </w:p>
    <w:p>
      <w:pPr>
        <w:spacing w:line="240" w:lineRule="auto"/>
        <w:ind w:left="210" w:hanging="210" w:hangingChars="100"/>
        <w:jc w:val="left"/>
        <w:rPr>
          <w:rFonts w:hint="default"/>
          <w:position w:val="-2"/>
          <w:sz w:val="21"/>
          <w:szCs w:val="21"/>
          <w:lang w:val="en-US" w:eastAsia="zh-CN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7.什么是成员变量和局部变量，以及他们的区别有哪些</w:t>
      </w:r>
    </w:p>
    <w:p>
      <w:pPr>
        <w:spacing w:line="240" w:lineRule="auto"/>
        <w:ind w:left="210" w:firstLine="0" w:firstLineChars="0"/>
        <w:jc w:val="left"/>
        <w:rPr>
          <w:rFonts w:hint="default"/>
          <w:color w:val="FF0000"/>
          <w:position w:val="-2"/>
          <w:sz w:val="21"/>
          <w:szCs w:val="21"/>
          <w:lang w:val="en-US" w:eastAsia="zh-CN"/>
        </w:rPr>
      </w:pP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成员变量是定义在类中的变量，属于类的一部分，它们在整个类中都可见和访问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；</w:t>
      </w: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局部变量是定义在方法或代码块中的变量，其作用域限定在声明它的块中。</w:t>
      </w:r>
    </w:p>
    <w:p>
      <w:pPr>
        <w:spacing w:line="240" w:lineRule="auto"/>
        <w:ind w:left="210" w:firstLine="0" w:firstLineChars="0"/>
        <w:jc w:val="left"/>
        <w:rPr>
          <w:rFonts w:hint="default"/>
          <w:color w:val="FF0000"/>
          <w:position w:val="-2"/>
          <w:sz w:val="21"/>
          <w:szCs w:val="21"/>
          <w:lang w:val="en-US" w:eastAsia="zh-CN"/>
        </w:rPr>
      </w:pP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成员变量属于整个类，局部变量属于方法或代码块；成员变量有默认初始值，局部变量没有；成员变量生命周期与对象相同，局部变量生命周期限定在方法或代码块；成员变量可以有访问修饰符，局部变量只能在所在块中访问。</w:t>
      </w:r>
    </w:p>
    <w:p>
      <w:pPr>
        <w:numPr>
          <w:ilvl w:val="0"/>
          <w:numId w:val="2"/>
        </w:numPr>
        <w:spacing w:line="240" w:lineRule="auto"/>
        <w:ind w:left="210" w:hanging="210" w:hangingChars="100"/>
        <w:jc w:val="left"/>
        <w:rPr>
          <w:rFonts w:hint="eastAsia"/>
          <w:position w:val="-2"/>
          <w:sz w:val="21"/>
          <w:szCs w:val="21"/>
          <w:lang w:val="en-US" w:eastAsia="zh-CN"/>
        </w:rPr>
      </w:pPr>
      <w:r>
        <w:rPr>
          <w:rFonts w:hint="eastAsia"/>
          <w:position w:val="-2"/>
          <w:sz w:val="21"/>
          <w:szCs w:val="21"/>
          <w:lang w:val="en-US" w:eastAsia="zh-CN"/>
        </w:rPr>
        <w:t>什么是MVC，其中各部分含义是什么</w:t>
      </w:r>
    </w:p>
    <w:p>
      <w:pPr>
        <w:spacing w:line="240" w:lineRule="auto"/>
        <w:ind w:left="210" w:firstLine="0" w:firstLineChars="0"/>
        <w:jc w:val="left"/>
        <w:rPr>
          <w:rFonts w:hint="eastAsia"/>
          <w:color w:val="FF0000"/>
          <w:position w:val="-2"/>
          <w:sz w:val="21"/>
          <w:szCs w:val="21"/>
          <w:lang w:val="en-US" w:eastAsia="zh-CN"/>
        </w:rPr>
      </w:pP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MVC是一种软件设计模式，用于将应用程序的不同方面分离，以提高代码的可维护性和可扩展性</w:t>
      </w:r>
      <w:r>
        <w:rPr>
          <w:rFonts w:hint="eastAsia"/>
          <w:color w:val="FF0000"/>
          <w:position w:val="-2"/>
          <w:sz w:val="21"/>
          <w:szCs w:val="21"/>
          <w:lang w:val="en-US" w:eastAsia="zh-CN"/>
        </w:rPr>
        <w:t>。</w:t>
      </w:r>
    </w:p>
    <w:p>
      <w:pPr>
        <w:spacing w:line="240" w:lineRule="auto"/>
        <w:ind w:left="210" w:firstLine="0" w:firstLineChars="0"/>
        <w:jc w:val="left"/>
        <w:rPr>
          <w:rFonts w:hint="default"/>
          <w:color w:val="FF0000"/>
          <w:position w:val="-2"/>
          <w:sz w:val="21"/>
          <w:szCs w:val="21"/>
          <w:lang w:val="en-US" w:eastAsia="zh-CN"/>
        </w:rPr>
      </w:pP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Model（模型）：处理数据和业务逻辑。</w:t>
      </w:r>
    </w:p>
    <w:p>
      <w:pPr>
        <w:spacing w:line="240" w:lineRule="auto"/>
        <w:ind w:left="210" w:firstLine="0" w:firstLineChars="0"/>
        <w:jc w:val="left"/>
        <w:rPr>
          <w:rFonts w:hint="default"/>
          <w:color w:val="FF0000"/>
          <w:position w:val="-2"/>
          <w:sz w:val="21"/>
          <w:szCs w:val="21"/>
          <w:lang w:val="en-US" w:eastAsia="zh-CN"/>
        </w:rPr>
      </w:pP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View（视图）：展示数据给用户。</w:t>
      </w:r>
    </w:p>
    <w:p>
      <w:pPr>
        <w:spacing w:line="240" w:lineRule="auto"/>
        <w:ind w:left="210" w:firstLine="0" w:firstLineChars="0"/>
        <w:jc w:val="left"/>
        <w:rPr>
          <w:rFonts w:hint="default"/>
          <w:color w:val="FF0000"/>
          <w:position w:val="-2"/>
          <w:sz w:val="21"/>
          <w:szCs w:val="21"/>
          <w:lang w:val="en-US" w:eastAsia="zh-CN"/>
        </w:rPr>
      </w:pPr>
      <w:r>
        <w:rPr>
          <w:rFonts w:hint="default"/>
          <w:color w:val="FF0000"/>
          <w:position w:val="-2"/>
          <w:sz w:val="21"/>
          <w:szCs w:val="21"/>
          <w:lang w:val="en-US" w:eastAsia="zh-CN"/>
        </w:rPr>
        <w:t>Controller（控制器）：处理用户的输入和业务逻辑。</w:t>
      </w:r>
    </w:p>
    <w:p>
      <w:pPr>
        <w:spacing w:line="240" w:lineRule="auto"/>
        <w:ind w:left="210" w:firstLine="0" w:firstLineChars="0"/>
        <w:jc w:val="left"/>
        <w:rPr>
          <w:rFonts w:hint="default"/>
          <w:color w:val="FF0000"/>
          <w:position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CE61BF"/>
    <w:multiLevelType w:val="singleLevel"/>
    <w:tmpl w:val="F5CE61BF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6A74BEBD"/>
    <w:multiLevelType w:val="singleLevel"/>
    <w:tmpl w:val="6A74BEB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MDgzMjVmMTg3NzI5ZTgxZmQxYTZhYjhlMzFlNGYifQ=="/>
  </w:docVars>
  <w:rsids>
    <w:rsidRoot w:val="00000000"/>
    <w:rsid w:val="1E6674B2"/>
    <w:rsid w:val="35746E49"/>
    <w:rsid w:val="6B642F9C"/>
    <w:rsid w:val="7436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520</Words>
  <Characters>732</Characters>
  <Lines>0</Lines>
  <Paragraphs>0</Paragraphs>
  <TotalTime>8</TotalTime>
  <ScaleCrop>false</ScaleCrop>
  <LinksUpToDate>false</LinksUpToDate>
  <CharactersWithSpaces>747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2023-06-20T05:01:00Z</dcterms:created>
  <dc:creator>Administrator</dc:creator>
  <cp:lastModifiedBy>心流·逝阳</cp:lastModifiedBy>
  <dcterms:modified xsi:type="dcterms:W3CDTF">2023-06-20T08:58:33Z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2A9E5BAEE3FF468298C28D9610288E3A_13</vt:lpwstr>
  </property>
</Properties>
</file>