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4A83" w14:textId="77777777" w:rsidR="006D0334" w:rsidRDefault="006D0334" w:rsidP="00B448AB">
      <w:pPr>
        <w:ind w:left="360" w:hanging="360"/>
      </w:pPr>
    </w:p>
    <w:p w14:paraId="0EF0C5DE" w14:textId="0E0EFF0A" w:rsidR="004A2078" w:rsidRDefault="006D0334" w:rsidP="00B448AB">
      <w:pPr>
        <w:pStyle w:val="ListParagraph"/>
        <w:ind w:left="360"/>
      </w:pPr>
      <w:r>
        <w:t>[</w:t>
      </w:r>
      <w:proofErr w:type="spellStart"/>
      <w:r>
        <w:t>i</w:t>
      </w:r>
      <w:proofErr w:type="spellEnd"/>
      <w:r>
        <w:t xml:space="preserve">] </w:t>
      </w:r>
      <w:r w:rsidR="004A2078">
        <w:t xml:space="preserve">First aggregate the data at </w:t>
      </w:r>
      <w:r w:rsidR="00894C06">
        <w:t xml:space="preserve">program </w:t>
      </w:r>
      <w:r w:rsidR="001372E2">
        <w:t>level and</w:t>
      </w:r>
      <w:r>
        <w:t xml:space="preserve"> </w:t>
      </w:r>
      <w:r w:rsidR="004A2078">
        <w:t>plot a bar chart</w:t>
      </w:r>
      <w:r w:rsidR="00894C06">
        <w:t xml:space="preserve"> for each progra</w:t>
      </w:r>
      <w:r w:rsidR="00284483">
        <w:t xml:space="preserve">m </w:t>
      </w:r>
      <w:r w:rsidR="00E956CC">
        <w:t>for</w:t>
      </w:r>
      <w:r w:rsidR="00284483">
        <w:t xml:space="preserve"> the number of absent days</w:t>
      </w:r>
      <w:r w:rsidR="004A2078">
        <w:t xml:space="preserve">. </w:t>
      </w:r>
      <w:r w:rsidR="00894C06">
        <w:t>Do you see a difference in absent days across programs? [5]</w:t>
      </w:r>
    </w:p>
    <w:p w14:paraId="45D9993E" w14:textId="1FAC24CC" w:rsidR="004A2078" w:rsidRDefault="006412BD" w:rsidP="00B448AB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7E932D49" wp14:editId="10DA3EE9">
            <wp:extent cx="5943600" cy="2620645"/>
            <wp:effectExtent l="0" t="0" r="0" b="0"/>
            <wp:docPr id="154628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8932" name="Picture 1546288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E95B" w14:textId="18F573D2" w:rsidR="006412BD" w:rsidRPr="006412BD" w:rsidRDefault="006412BD" w:rsidP="006412BD">
      <w:pPr>
        <w:pStyle w:val="ListParagraph"/>
        <w:ind w:left="360"/>
        <w:rPr>
          <w:rFonts w:hint="eastAsia"/>
          <w:color w:val="2E74B5" w:themeColor="accent5" w:themeShade="BF"/>
          <w:lang w:eastAsia="zh-CN"/>
        </w:rPr>
      </w:pPr>
      <w:r w:rsidRPr="006412BD">
        <w:rPr>
          <w:color w:val="2E74B5" w:themeColor="accent5" w:themeShade="BF"/>
        </w:rPr>
        <w:t>Program</w:t>
      </w:r>
      <w:proofErr w:type="gramStart"/>
      <w:r w:rsidRPr="006412BD">
        <w:rPr>
          <w:color w:val="2E74B5" w:themeColor="accent5" w:themeShade="BF"/>
        </w:rPr>
        <w:t>3  most</w:t>
      </w:r>
      <w:proofErr w:type="gramEnd"/>
      <w:r w:rsidRPr="006412BD">
        <w:rPr>
          <w:color w:val="2E74B5" w:themeColor="accent5" w:themeShade="BF"/>
        </w:rPr>
        <w:t xml:space="preserve"> students have</w:t>
      </w:r>
      <w:r w:rsidR="00826820">
        <w:rPr>
          <w:color w:val="2E74B5" w:themeColor="accent5" w:themeShade="BF"/>
        </w:rPr>
        <w:t xml:space="preserve"> </w:t>
      </w:r>
      <w:r w:rsidR="00826820">
        <w:rPr>
          <w:rFonts w:hint="eastAsia"/>
          <w:color w:val="2E74B5" w:themeColor="accent5" w:themeShade="BF"/>
          <w:lang w:eastAsia="zh-CN"/>
        </w:rPr>
        <w:t>very</w:t>
      </w:r>
      <w:r w:rsidRPr="006412BD">
        <w:rPr>
          <w:color w:val="2E74B5" w:themeColor="accent5" w:themeShade="BF"/>
        </w:rPr>
        <w:t xml:space="preserve"> small number of absent days, Program2 has a higher </w:t>
      </w:r>
      <w:r w:rsidR="00826820">
        <w:rPr>
          <w:color w:val="2E74B5" w:themeColor="accent5" w:themeShade="BF"/>
        </w:rPr>
        <w:t xml:space="preserve">distribution of </w:t>
      </w:r>
      <w:r w:rsidRPr="006412BD">
        <w:rPr>
          <w:color w:val="2E74B5" w:themeColor="accent5" w:themeShade="BF"/>
        </w:rPr>
        <w:t xml:space="preserve">absent days , while program1 </w:t>
      </w:r>
      <w:r w:rsidR="00782C59">
        <w:rPr>
          <w:color w:val="2E74B5" w:themeColor="accent5" w:themeShade="BF"/>
        </w:rPr>
        <w:t>distribute mostly on</w:t>
      </w:r>
      <w:r w:rsidRPr="006412BD">
        <w:rPr>
          <w:color w:val="2E74B5" w:themeColor="accent5" w:themeShade="BF"/>
        </w:rPr>
        <w:t xml:space="preserve"> high number of absent days</w:t>
      </w:r>
      <w:r w:rsidR="008005D2">
        <w:rPr>
          <w:color w:val="2E74B5" w:themeColor="accent5" w:themeShade="BF"/>
        </w:rPr>
        <w:t>&gt;=3</w:t>
      </w:r>
    </w:p>
    <w:p w14:paraId="19764A8B" w14:textId="0808DB06" w:rsidR="00593F5B" w:rsidRDefault="00894C06" w:rsidP="004A2078">
      <w:pPr>
        <w:pStyle w:val="ListParagraph"/>
        <w:ind w:left="360"/>
      </w:pPr>
      <w:r>
        <w:t xml:space="preserve">Write down the </w:t>
      </w:r>
      <w:r w:rsidR="00B843CC">
        <w:t xml:space="preserve">Poisson </w:t>
      </w:r>
      <w:r>
        <w:t>GLM equation which estimates the impact of covariates (gender, math score and program dummies) on absent days.</w:t>
      </w:r>
    </w:p>
    <w:p w14:paraId="3B7A7505" w14:textId="7B732EB4" w:rsidR="00894C06" w:rsidRDefault="00000014" w:rsidP="004A2078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0CD3A242" wp14:editId="74FD0F5D">
            <wp:extent cx="5943600" cy="534035"/>
            <wp:effectExtent l="0" t="0" r="0" b="0"/>
            <wp:docPr id="1844233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3520" name="Picture 1844233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0D5" w14:textId="6B7F09D6" w:rsidR="0049557F" w:rsidRDefault="00894C06" w:rsidP="004A2078">
      <w:pPr>
        <w:pStyle w:val="ListParagraph"/>
        <w:ind w:left="360"/>
      </w:pPr>
      <w:r>
        <w:t xml:space="preserve">[ii] Now estimate </w:t>
      </w:r>
      <w:r w:rsidR="003201ED">
        <w:t>a</w:t>
      </w:r>
      <w:r>
        <w:t xml:space="preserve"> Poisson model and report the results. </w:t>
      </w:r>
      <w:r w:rsidR="00370CC1">
        <w:t xml:space="preserve">Split your data into train and test. </w:t>
      </w:r>
      <w:r>
        <w:t xml:space="preserve">Interpret the estimates on program dummies. </w:t>
      </w:r>
      <w:r w:rsidR="00593F5B">
        <w:t>[7]</w:t>
      </w:r>
    </w:p>
    <w:p w14:paraId="2B7DFB2C" w14:textId="77574DB2" w:rsidR="00894C06" w:rsidRDefault="00894C06" w:rsidP="00894C06">
      <w:pPr>
        <w:pStyle w:val="ListParagraph"/>
        <w:ind w:left="360"/>
      </w:pPr>
      <w:r>
        <w:t>Predict the results for</w:t>
      </w:r>
      <w:r w:rsidR="00370CC1">
        <w:t xml:space="preserve"> a</w:t>
      </w:r>
      <w:r>
        <w:t xml:space="preserve"> hold-out sample and plot the actual data and prediction. [3]</w:t>
      </w:r>
    </w:p>
    <w:p w14:paraId="6B25FD94" w14:textId="69A9AA80" w:rsidR="00894C06" w:rsidRDefault="00810C5A" w:rsidP="004A2078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2CFEE0BE" wp14:editId="4D082389">
            <wp:extent cx="3398655" cy="1108055"/>
            <wp:effectExtent l="0" t="0" r="0" b="0"/>
            <wp:docPr id="1951689924" name="Picture 6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9924" name="Picture 6" descr="A table of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46" cy="11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6BE6" w14:textId="343CCAD5" w:rsidR="00810C5A" w:rsidRPr="00671B59" w:rsidRDefault="00810C5A" w:rsidP="004A2078">
      <w:pPr>
        <w:pStyle w:val="ListParagraph"/>
        <w:ind w:left="360"/>
        <w:rPr>
          <w:color w:val="2E74B5" w:themeColor="accent5" w:themeShade="BF"/>
        </w:rPr>
      </w:pPr>
      <w:r w:rsidRPr="00896954">
        <w:rPr>
          <w:b/>
          <w:bCs/>
          <w:color w:val="2E74B5" w:themeColor="accent5" w:themeShade="BF"/>
        </w:rPr>
        <w:t>Prog_2</w:t>
      </w:r>
      <w:r w:rsidR="00896954" w:rsidRPr="00896954">
        <w:rPr>
          <w:b/>
          <w:bCs/>
          <w:color w:val="2E74B5" w:themeColor="accent5" w:themeShade="BF"/>
        </w:rPr>
        <w:t>(-0.355)</w:t>
      </w:r>
      <w:r w:rsidRPr="00896954">
        <w:rPr>
          <w:b/>
          <w:bCs/>
          <w:color w:val="2E74B5" w:themeColor="accent5" w:themeShade="BF"/>
        </w:rPr>
        <w:t>.</w:t>
      </w:r>
      <w:r w:rsidRPr="00671B59">
        <w:rPr>
          <w:color w:val="2E74B5" w:themeColor="accent5" w:themeShade="BF"/>
        </w:rPr>
        <w:t xml:space="preserve"> Being in Program_2 compared to Program_1, reduces the expected log of count of absent days by 0.3554. The p value 0.0 shows it’s significant</w:t>
      </w:r>
    </w:p>
    <w:p w14:paraId="08FA4282" w14:textId="1948849E" w:rsidR="00716D55" w:rsidRPr="00716D55" w:rsidRDefault="00810C5A" w:rsidP="00716D55">
      <w:pPr>
        <w:pStyle w:val="ListParagraph"/>
        <w:ind w:left="360"/>
        <w:rPr>
          <w:color w:val="2E74B5" w:themeColor="accent5" w:themeShade="BF"/>
        </w:rPr>
      </w:pPr>
      <w:r w:rsidRPr="00896954">
        <w:rPr>
          <w:b/>
          <w:bCs/>
          <w:color w:val="2E74B5" w:themeColor="accent5" w:themeShade="BF"/>
        </w:rPr>
        <w:t>Prog_</w:t>
      </w:r>
      <w:r w:rsidRPr="00896954">
        <w:rPr>
          <w:b/>
          <w:bCs/>
          <w:color w:val="2E74B5" w:themeColor="accent5" w:themeShade="BF"/>
        </w:rPr>
        <w:t>3</w:t>
      </w:r>
      <w:r w:rsidR="00896954" w:rsidRPr="00896954">
        <w:rPr>
          <w:b/>
          <w:bCs/>
          <w:color w:val="2E74B5" w:themeColor="accent5" w:themeShade="BF"/>
        </w:rPr>
        <w:t>(-1.12)</w:t>
      </w:r>
      <w:r w:rsidRPr="00896954">
        <w:rPr>
          <w:b/>
          <w:bCs/>
          <w:color w:val="2E74B5" w:themeColor="accent5" w:themeShade="BF"/>
        </w:rPr>
        <w:t>.</w:t>
      </w:r>
      <w:r w:rsidRPr="00671B59">
        <w:rPr>
          <w:color w:val="2E74B5" w:themeColor="accent5" w:themeShade="BF"/>
        </w:rPr>
        <w:t xml:space="preserve"> Being in Program_</w:t>
      </w:r>
      <w:r w:rsidRPr="00671B59">
        <w:rPr>
          <w:color w:val="2E74B5" w:themeColor="accent5" w:themeShade="BF"/>
        </w:rPr>
        <w:t>3</w:t>
      </w:r>
      <w:r w:rsidRPr="00671B59">
        <w:rPr>
          <w:color w:val="2E74B5" w:themeColor="accent5" w:themeShade="BF"/>
        </w:rPr>
        <w:t xml:space="preserve"> compared to Program_1, reduces the expected log of count of absent days by </w:t>
      </w:r>
      <w:r w:rsidRPr="00671B59">
        <w:rPr>
          <w:color w:val="2E74B5" w:themeColor="accent5" w:themeShade="BF"/>
        </w:rPr>
        <w:t>1.1202</w:t>
      </w:r>
      <w:r w:rsidRPr="00671B59">
        <w:rPr>
          <w:color w:val="2E74B5" w:themeColor="accent5" w:themeShade="BF"/>
        </w:rPr>
        <w:t>. The p value 0.0 shows it’s significant</w:t>
      </w:r>
    </w:p>
    <w:p w14:paraId="17E93A65" w14:textId="5B0AE985" w:rsidR="00810C5A" w:rsidRDefault="00671B59" w:rsidP="007A6E05">
      <w:pPr>
        <w:pStyle w:val="ListParagraph"/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2CC61A37" wp14:editId="7DF0AB88">
            <wp:extent cx="2888140" cy="2098222"/>
            <wp:effectExtent l="0" t="0" r="0" b="0"/>
            <wp:docPr id="1248862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2867" name="Picture 12488628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602" cy="21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55">
        <w:rPr>
          <w:noProof/>
          <w14:ligatures w14:val="standardContextual"/>
        </w:rPr>
        <w:drawing>
          <wp:inline distT="0" distB="0" distL="0" distR="0" wp14:anchorId="7351BF74" wp14:editId="38CBC4D1">
            <wp:extent cx="2617623" cy="2024743"/>
            <wp:effectExtent l="0" t="0" r="0" b="0"/>
            <wp:docPr id="2063566079" name="Picture 8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66079" name="Picture 8" descr="A graph with red and blue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20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4931" w14:textId="46B72030" w:rsidR="00593F5B" w:rsidRPr="00896954" w:rsidRDefault="00894C06" w:rsidP="00896954">
      <w:pPr>
        <w:pStyle w:val="ListParagraph"/>
        <w:ind w:left="360"/>
        <w:rPr>
          <w:sz w:val="16"/>
          <w:szCs w:val="16"/>
        </w:rPr>
      </w:pPr>
      <w:r w:rsidRPr="006759CA">
        <w:rPr>
          <w:sz w:val="16"/>
          <w:szCs w:val="16"/>
        </w:rPr>
        <w:t xml:space="preserve">[iii] </w:t>
      </w:r>
      <w:r w:rsidR="00593F5B" w:rsidRPr="006759CA">
        <w:rPr>
          <w:sz w:val="16"/>
          <w:szCs w:val="16"/>
        </w:rPr>
        <w:t xml:space="preserve">Based on your understanding of count data, you suspect that your data could be heterogenous. </w:t>
      </w:r>
      <w:r w:rsidR="00593F5B" w:rsidRPr="00896954">
        <w:rPr>
          <w:sz w:val="16"/>
          <w:szCs w:val="16"/>
        </w:rPr>
        <w:t xml:space="preserve">How will you test </w:t>
      </w:r>
      <w:r w:rsidR="00370CC1" w:rsidRPr="00896954">
        <w:rPr>
          <w:sz w:val="16"/>
          <w:szCs w:val="16"/>
        </w:rPr>
        <w:t>this</w:t>
      </w:r>
      <w:r w:rsidR="00593F5B" w:rsidRPr="00896954">
        <w:rPr>
          <w:sz w:val="16"/>
          <w:szCs w:val="16"/>
        </w:rPr>
        <w:t xml:space="preserve">? </w:t>
      </w:r>
      <w:r w:rsidRPr="00896954">
        <w:rPr>
          <w:sz w:val="16"/>
          <w:szCs w:val="16"/>
        </w:rPr>
        <w:t>Explain the reasoning for your test. [</w:t>
      </w:r>
      <w:proofErr w:type="gramStart"/>
      <w:r w:rsidRPr="00896954">
        <w:rPr>
          <w:sz w:val="16"/>
          <w:szCs w:val="16"/>
        </w:rPr>
        <w:t>5]</w:t>
      </w:r>
      <w:r w:rsidR="00593F5B" w:rsidRPr="00896954">
        <w:rPr>
          <w:sz w:val="16"/>
          <w:szCs w:val="16"/>
        </w:rPr>
        <w:t>Show</w:t>
      </w:r>
      <w:proofErr w:type="gramEnd"/>
      <w:r w:rsidR="00593F5B" w:rsidRPr="00896954">
        <w:rPr>
          <w:sz w:val="16"/>
          <w:szCs w:val="16"/>
        </w:rPr>
        <w:t xml:space="preserve"> the result</w:t>
      </w:r>
      <w:r w:rsidR="00370CC1" w:rsidRPr="00896954">
        <w:rPr>
          <w:sz w:val="16"/>
          <w:szCs w:val="16"/>
        </w:rPr>
        <w:t xml:space="preserve"> of your model.</w:t>
      </w:r>
      <w:r w:rsidR="00593F5B" w:rsidRPr="00896954">
        <w:rPr>
          <w:sz w:val="16"/>
          <w:szCs w:val="16"/>
        </w:rPr>
        <w:t xml:space="preserve"> </w:t>
      </w:r>
      <w:r w:rsidR="00370CC1" w:rsidRPr="00896954">
        <w:rPr>
          <w:sz w:val="16"/>
          <w:szCs w:val="16"/>
        </w:rPr>
        <w:t>D</w:t>
      </w:r>
      <w:r w:rsidR="00593F5B" w:rsidRPr="00896954">
        <w:rPr>
          <w:sz w:val="16"/>
          <w:szCs w:val="16"/>
        </w:rPr>
        <w:t>o you conclude that data is heterogenous?[</w:t>
      </w:r>
      <w:r w:rsidRPr="00896954">
        <w:rPr>
          <w:sz w:val="16"/>
          <w:szCs w:val="16"/>
        </w:rPr>
        <w:t>5</w:t>
      </w:r>
      <w:r w:rsidR="00593F5B" w:rsidRPr="00896954">
        <w:rPr>
          <w:sz w:val="16"/>
          <w:szCs w:val="16"/>
        </w:rPr>
        <w:t xml:space="preserve">] </w:t>
      </w:r>
      <w:r w:rsidRPr="00896954">
        <w:rPr>
          <w:sz w:val="16"/>
          <w:szCs w:val="16"/>
        </w:rPr>
        <w:t>Interpret the estimates on program dummies. [</w:t>
      </w:r>
      <w:proofErr w:type="gramStart"/>
      <w:r w:rsidRPr="00896954">
        <w:rPr>
          <w:sz w:val="16"/>
          <w:szCs w:val="16"/>
        </w:rPr>
        <w:t>2]</w:t>
      </w:r>
      <w:r w:rsidR="00593F5B" w:rsidRPr="00896954">
        <w:rPr>
          <w:sz w:val="16"/>
          <w:szCs w:val="16"/>
        </w:rPr>
        <w:t>Predict</w:t>
      </w:r>
      <w:proofErr w:type="gramEnd"/>
      <w:r w:rsidR="00593F5B" w:rsidRPr="00896954">
        <w:rPr>
          <w:sz w:val="16"/>
          <w:szCs w:val="16"/>
        </w:rPr>
        <w:t xml:space="preserve"> the results for </w:t>
      </w:r>
      <w:r w:rsidR="00370CC1" w:rsidRPr="00896954">
        <w:rPr>
          <w:sz w:val="16"/>
          <w:szCs w:val="16"/>
        </w:rPr>
        <w:t xml:space="preserve">the </w:t>
      </w:r>
      <w:r w:rsidR="00593F5B" w:rsidRPr="00896954">
        <w:rPr>
          <w:sz w:val="16"/>
          <w:szCs w:val="16"/>
        </w:rPr>
        <w:t>hold-out sample and plot the actual data and prediction. [3]</w:t>
      </w:r>
    </w:p>
    <w:p w14:paraId="55A52B2F" w14:textId="2195715F" w:rsidR="00896954" w:rsidRDefault="006759CA" w:rsidP="00593F5B">
      <w:pPr>
        <w:pStyle w:val="ListParagraph"/>
        <w:ind w:left="360"/>
        <w:rPr>
          <w:color w:val="2E74B5" w:themeColor="accent5" w:themeShade="BF"/>
          <w:sz w:val="20"/>
          <w:szCs w:val="20"/>
        </w:rPr>
      </w:pPr>
      <w:r w:rsidRPr="006759CA">
        <w:rPr>
          <w:color w:val="2E74B5" w:themeColor="accent5" w:themeShade="BF"/>
          <w:sz w:val="20"/>
          <w:szCs w:val="20"/>
        </w:rPr>
        <w:t>We can use the Negative Binomial model to estimate</w:t>
      </w:r>
      <w:r>
        <w:rPr>
          <w:color w:val="2E74B5" w:themeColor="accent5" w:themeShade="BF"/>
          <w:sz w:val="20"/>
          <w:szCs w:val="20"/>
        </w:rPr>
        <w:t xml:space="preserve"> alpha</w:t>
      </w:r>
      <w:r w:rsidRPr="006759CA">
        <w:rPr>
          <w:color w:val="2E74B5" w:themeColor="accent5" w:themeShade="BF"/>
          <w:sz w:val="20"/>
          <w:szCs w:val="20"/>
        </w:rPr>
        <w:t xml:space="preserve">. Given the results, </w:t>
      </w:r>
      <w:r>
        <w:rPr>
          <w:color w:val="2E74B5" w:themeColor="accent5" w:themeShade="BF"/>
          <w:sz w:val="20"/>
          <w:szCs w:val="20"/>
        </w:rPr>
        <w:t>alpha</w:t>
      </w:r>
      <w:r>
        <w:rPr>
          <w:color w:val="2E74B5" w:themeColor="accent5" w:themeShade="BF"/>
          <w:sz w:val="20"/>
          <w:szCs w:val="20"/>
        </w:rPr>
        <w:t>=</w:t>
      </w:r>
      <w:r w:rsidRPr="006759CA">
        <w:rPr>
          <w:color w:val="2E74B5" w:themeColor="accent5" w:themeShade="BF"/>
          <w:sz w:val="20"/>
          <w:szCs w:val="20"/>
        </w:rPr>
        <w:t xml:space="preserve">0.9589, which suggests the presence of overdispersion, we can conclude that the data exhibits heterogeneity. </w:t>
      </w:r>
      <w:r w:rsidR="00014C5E">
        <w:rPr>
          <w:color w:val="2E74B5" w:themeColor="accent5" w:themeShade="BF"/>
          <w:sz w:val="20"/>
          <w:szCs w:val="20"/>
        </w:rPr>
        <w:t>It</w:t>
      </w:r>
      <w:r w:rsidRPr="006759CA">
        <w:rPr>
          <w:color w:val="2E74B5" w:themeColor="accent5" w:themeShade="BF"/>
          <w:sz w:val="20"/>
          <w:szCs w:val="20"/>
        </w:rPr>
        <w:t xml:space="preserve"> indicates that the variance of the count data significantly exceeds the mean, a scenario that cannot be adequately modeled by the Poisson distribution, </w:t>
      </w:r>
      <w:r w:rsidR="00DB13B6">
        <w:rPr>
          <w:color w:val="2E74B5" w:themeColor="accent5" w:themeShade="BF"/>
          <w:sz w:val="20"/>
          <w:szCs w:val="20"/>
        </w:rPr>
        <w:t>therefore we can</w:t>
      </w:r>
      <w:r w:rsidRPr="006759CA">
        <w:rPr>
          <w:color w:val="2E74B5" w:themeColor="accent5" w:themeShade="BF"/>
          <w:sz w:val="20"/>
          <w:szCs w:val="20"/>
        </w:rPr>
        <w:t xml:space="preserve"> use the Negative Binomial model.</w:t>
      </w:r>
    </w:p>
    <w:p w14:paraId="73BF971E" w14:textId="306A45B4" w:rsidR="00896954" w:rsidRDefault="00896954" w:rsidP="00896954">
      <w:pPr>
        <w:pStyle w:val="ListParagraph"/>
        <w:ind w:left="360"/>
        <w:rPr>
          <w:color w:val="2E74B5" w:themeColor="accent5" w:themeShade="BF"/>
          <w:sz w:val="20"/>
          <w:szCs w:val="20"/>
        </w:rPr>
      </w:pPr>
      <w:r w:rsidRPr="00896954">
        <w:rPr>
          <w:b/>
          <w:bCs/>
          <w:color w:val="2E74B5" w:themeColor="accent5" w:themeShade="BF"/>
          <w:sz w:val="20"/>
          <w:szCs w:val="20"/>
        </w:rPr>
        <w:t>Program_2(-0.345):</w:t>
      </w:r>
      <w:r>
        <w:rPr>
          <w:b/>
          <w:bCs/>
          <w:color w:val="2E74B5" w:themeColor="accent5" w:themeShade="BF"/>
          <w:sz w:val="20"/>
          <w:szCs w:val="20"/>
        </w:rPr>
        <w:t xml:space="preserve"> </w:t>
      </w:r>
      <w:r w:rsidRPr="00896954">
        <w:rPr>
          <w:color w:val="2E74B5" w:themeColor="accent5" w:themeShade="BF"/>
          <w:sz w:val="20"/>
          <w:szCs w:val="20"/>
        </w:rPr>
        <w:t>Being in Program_2 compared to Program_1, reduces the expected log of count of absent days by 0.3</w:t>
      </w:r>
      <w:r>
        <w:rPr>
          <w:color w:val="2E74B5" w:themeColor="accent5" w:themeShade="BF"/>
          <w:sz w:val="20"/>
          <w:szCs w:val="20"/>
        </w:rPr>
        <w:t>45</w:t>
      </w:r>
      <w:r w:rsidRPr="00896954">
        <w:rPr>
          <w:color w:val="2E74B5" w:themeColor="accent5" w:themeShade="BF"/>
          <w:sz w:val="20"/>
          <w:szCs w:val="20"/>
        </w:rPr>
        <w:t>. The p value 0.0</w:t>
      </w:r>
      <w:r w:rsidR="00505D57">
        <w:rPr>
          <w:color w:val="2E74B5" w:themeColor="accent5" w:themeShade="BF"/>
          <w:sz w:val="20"/>
          <w:szCs w:val="20"/>
        </w:rPr>
        <w:t>97</w:t>
      </w:r>
      <w:r w:rsidRPr="00896954">
        <w:rPr>
          <w:color w:val="2E74B5" w:themeColor="accent5" w:themeShade="BF"/>
          <w:sz w:val="20"/>
          <w:szCs w:val="20"/>
        </w:rPr>
        <w:t xml:space="preserve"> shows it’s</w:t>
      </w:r>
      <w:r w:rsidR="00505D57">
        <w:rPr>
          <w:color w:val="2E74B5" w:themeColor="accent5" w:themeShade="BF"/>
          <w:sz w:val="20"/>
          <w:szCs w:val="20"/>
        </w:rPr>
        <w:t xml:space="preserve"> not</w:t>
      </w:r>
      <w:r w:rsidRPr="00896954">
        <w:rPr>
          <w:color w:val="2E74B5" w:themeColor="accent5" w:themeShade="BF"/>
          <w:sz w:val="20"/>
          <w:szCs w:val="20"/>
        </w:rPr>
        <w:t xml:space="preserve"> significant</w:t>
      </w:r>
    </w:p>
    <w:p w14:paraId="7D2B02FA" w14:textId="1A4A0B7A" w:rsidR="00896954" w:rsidRPr="00896954" w:rsidRDefault="00896954" w:rsidP="00896954">
      <w:pPr>
        <w:pStyle w:val="ListParagraph"/>
        <w:ind w:left="360"/>
        <w:rPr>
          <w:color w:val="2E74B5" w:themeColor="accent5" w:themeShade="BF"/>
          <w:sz w:val="20"/>
          <w:szCs w:val="20"/>
        </w:rPr>
      </w:pPr>
      <w:r w:rsidRPr="00896954">
        <w:rPr>
          <w:b/>
          <w:bCs/>
          <w:color w:val="2E74B5" w:themeColor="accent5" w:themeShade="BF"/>
          <w:sz w:val="20"/>
          <w:szCs w:val="20"/>
        </w:rPr>
        <w:t>Program_</w:t>
      </w:r>
      <w:r w:rsidR="00AB00E0">
        <w:rPr>
          <w:b/>
          <w:bCs/>
          <w:color w:val="2E74B5" w:themeColor="accent5" w:themeShade="BF"/>
          <w:sz w:val="20"/>
          <w:szCs w:val="20"/>
        </w:rPr>
        <w:t>3</w:t>
      </w:r>
      <w:r w:rsidRPr="00896954">
        <w:rPr>
          <w:b/>
          <w:bCs/>
          <w:color w:val="2E74B5" w:themeColor="accent5" w:themeShade="BF"/>
          <w:sz w:val="20"/>
          <w:szCs w:val="20"/>
        </w:rPr>
        <w:t>(-</w:t>
      </w:r>
      <w:r>
        <w:rPr>
          <w:b/>
          <w:bCs/>
          <w:color w:val="2E74B5" w:themeColor="accent5" w:themeShade="BF"/>
          <w:sz w:val="20"/>
          <w:szCs w:val="20"/>
        </w:rPr>
        <w:t>1</w:t>
      </w:r>
      <w:r w:rsidR="00195BBD">
        <w:rPr>
          <w:b/>
          <w:bCs/>
          <w:color w:val="2E74B5" w:themeColor="accent5" w:themeShade="BF"/>
          <w:sz w:val="20"/>
          <w:szCs w:val="20"/>
        </w:rPr>
        <w:t>.</w:t>
      </w:r>
      <w:r>
        <w:rPr>
          <w:b/>
          <w:bCs/>
          <w:color w:val="2E74B5" w:themeColor="accent5" w:themeShade="BF"/>
          <w:sz w:val="20"/>
          <w:szCs w:val="20"/>
        </w:rPr>
        <w:t>09</w:t>
      </w:r>
      <w:r w:rsidRPr="00896954">
        <w:rPr>
          <w:b/>
          <w:bCs/>
          <w:color w:val="2E74B5" w:themeColor="accent5" w:themeShade="BF"/>
          <w:sz w:val="20"/>
          <w:szCs w:val="20"/>
        </w:rPr>
        <w:t>):</w:t>
      </w:r>
      <w:r>
        <w:rPr>
          <w:b/>
          <w:bCs/>
          <w:color w:val="2E74B5" w:themeColor="accent5" w:themeShade="BF"/>
          <w:sz w:val="20"/>
          <w:szCs w:val="20"/>
        </w:rPr>
        <w:t xml:space="preserve"> </w:t>
      </w:r>
      <w:r w:rsidRPr="00896954">
        <w:rPr>
          <w:color w:val="2E74B5" w:themeColor="accent5" w:themeShade="BF"/>
          <w:sz w:val="20"/>
          <w:szCs w:val="20"/>
        </w:rPr>
        <w:t>Being in Program_</w:t>
      </w:r>
      <w:r w:rsidR="00AB00E0">
        <w:rPr>
          <w:color w:val="2E74B5" w:themeColor="accent5" w:themeShade="BF"/>
          <w:sz w:val="20"/>
          <w:szCs w:val="20"/>
        </w:rPr>
        <w:t>3</w:t>
      </w:r>
      <w:r w:rsidRPr="00896954">
        <w:rPr>
          <w:color w:val="2E74B5" w:themeColor="accent5" w:themeShade="BF"/>
          <w:sz w:val="20"/>
          <w:szCs w:val="20"/>
        </w:rPr>
        <w:t xml:space="preserve"> compared to Program_1, reduces the expected log of count of absent days by </w:t>
      </w:r>
      <w:r w:rsidR="00195BBD">
        <w:rPr>
          <w:color w:val="2E74B5" w:themeColor="accent5" w:themeShade="BF"/>
          <w:sz w:val="20"/>
          <w:szCs w:val="20"/>
        </w:rPr>
        <w:t>1.</w:t>
      </w:r>
      <w:r>
        <w:rPr>
          <w:color w:val="2E74B5" w:themeColor="accent5" w:themeShade="BF"/>
          <w:sz w:val="20"/>
          <w:szCs w:val="20"/>
        </w:rPr>
        <w:t>09</w:t>
      </w:r>
      <w:r w:rsidRPr="00896954">
        <w:rPr>
          <w:color w:val="2E74B5" w:themeColor="accent5" w:themeShade="BF"/>
          <w:sz w:val="20"/>
          <w:szCs w:val="20"/>
        </w:rPr>
        <w:t>. The p value 0.0 shows it’s significant</w:t>
      </w:r>
    </w:p>
    <w:p w14:paraId="49FA8D14" w14:textId="7C177C50" w:rsidR="00896954" w:rsidRDefault="00896954" w:rsidP="00593F5B">
      <w:pPr>
        <w:pStyle w:val="ListParagraph"/>
        <w:ind w:left="360"/>
        <w:rPr>
          <w:color w:val="2E74B5" w:themeColor="accent5" w:themeShade="BF"/>
          <w:sz w:val="20"/>
          <w:szCs w:val="20"/>
        </w:rPr>
      </w:pPr>
      <w:r w:rsidRPr="006759CA">
        <w:rPr>
          <w:noProof/>
          <w:sz w:val="20"/>
          <w:szCs w:val="20"/>
          <w:lang w:eastAsia="zh-CN"/>
          <w14:ligatures w14:val="standardContextual"/>
        </w:rPr>
        <w:drawing>
          <wp:inline distT="0" distB="0" distL="0" distR="0" wp14:anchorId="2C091375" wp14:editId="14266FA3">
            <wp:extent cx="2543702" cy="1869622"/>
            <wp:effectExtent l="0" t="0" r="0" b="0"/>
            <wp:docPr id="1535351572" name="Picture 14" descr="A black and white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1572" name="Picture 9" descr="A black and white document with numbers and lett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61" cy="19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F726" w14:textId="2D26FA15" w:rsidR="00593F5B" w:rsidRPr="006759CA" w:rsidRDefault="00896954" w:rsidP="00593F5B">
      <w:pPr>
        <w:pStyle w:val="ListParagraph"/>
        <w:ind w:left="360"/>
        <w:rPr>
          <w:sz w:val="20"/>
          <w:szCs w:val="20"/>
          <w:lang w:eastAsia="zh-CN"/>
        </w:rPr>
      </w:pPr>
      <w:r w:rsidRPr="006759CA">
        <w:rPr>
          <w:noProof/>
          <w:sz w:val="20"/>
          <w:szCs w:val="20"/>
          <w:lang w:eastAsia="zh-CN"/>
          <w14:ligatures w14:val="standardContextual"/>
        </w:rPr>
        <w:t xml:space="preserve"> </w:t>
      </w:r>
      <w:r w:rsidRPr="006759CA">
        <w:rPr>
          <w:noProof/>
          <w:sz w:val="20"/>
          <w:szCs w:val="20"/>
          <w:lang w:eastAsia="zh-CN"/>
          <w14:ligatures w14:val="standardContextual"/>
        </w:rPr>
        <w:drawing>
          <wp:inline distT="0" distB="0" distL="0" distR="0" wp14:anchorId="5246C305" wp14:editId="31FB03A3">
            <wp:extent cx="2540271" cy="1954055"/>
            <wp:effectExtent l="0" t="0" r="0" b="1905"/>
            <wp:docPr id="1067381273" name="Picture 1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1273" name="Picture 10" descr="A graph of different colored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12" cy="20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CA">
        <w:rPr>
          <w:noProof/>
          <w:sz w:val="20"/>
          <w:szCs w:val="20"/>
          <w:lang w:eastAsia="zh-CN"/>
          <w14:ligatures w14:val="standardContextual"/>
        </w:rPr>
        <w:drawing>
          <wp:inline distT="0" distB="0" distL="0" distR="0" wp14:anchorId="45D39410" wp14:editId="60E3F87C">
            <wp:extent cx="2563585" cy="2022658"/>
            <wp:effectExtent l="0" t="0" r="1905" b="0"/>
            <wp:docPr id="1701287663" name="Picture 13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87663" name="Picture 11" descr="A graph with red and blu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75" cy="20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5B" w:rsidRPr="0067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DD"/>
    <w:multiLevelType w:val="hybridMultilevel"/>
    <w:tmpl w:val="87BA5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91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AB"/>
    <w:rsid w:val="00000014"/>
    <w:rsid w:val="00014C5E"/>
    <w:rsid w:val="00025622"/>
    <w:rsid w:val="001372E2"/>
    <w:rsid w:val="00195BBD"/>
    <w:rsid w:val="00284483"/>
    <w:rsid w:val="003201ED"/>
    <w:rsid w:val="00370CC1"/>
    <w:rsid w:val="0049557F"/>
    <w:rsid w:val="004A2078"/>
    <w:rsid w:val="00505D57"/>
    <w:rsid w:val="0053034F"/>
    <w:rsid w:val="00593F5B"/>
    <w:rsid w:val="00597036"/>
    <w:rsid w:val="005D2917"/>
    <w:rsid w:val="006412BD"/>
    <w:rsid w:val="00671B59"/>
    <w:rsid w:val="006759CA"/>
    <w:rsid w:val="006D0334"/>
    <w:rsid w:val="00716D55"/>
    <w:rsid w:val="00782C59"/>
    <w:rsid w:val="007A6E05"/>
    <w:rsid w:val="008005D2"/>
    <w:rsid w:val="00810C5A"/>
    <w:rsid w:val="00826820"/>
    <w:rsid w:val="00894C06"/>
    <w:rsid w:val="00896954"/>
    <w:rsid w:val="00933F1C"/>
    <w:rsid w:val="00986507"/>
    <w:rsid w:val="009A78A8"/>
    <w:rsid w:val="009D7CA8"/>
    <w:rsid w:val="00A03A0E"/>
    <w:rsid w:val="00AB00E0"/>
    <w:rsid w:val="00B07BA6"/>
    <w:rsid w:val="00B448AB"/>
    <w:rsid w:val="00B61276"/>
    <w:rsid w:val="00B71BD4"/>
    <w:rsid w:val="00B843CC"/>
    <w:rsid w:val="00CF2952"/>
    <w:rsid w:val="00DB13B6"/>
    <w:rsid w:val="00E956CC"/>
    <w:rsid w:val="00EF5F43"/>
    <w:rsid w:val="00F32E35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02D4"/>
  <w15:chartTrackingRefBased/>
  <w15:docId w15:val="{EC62A8AE-3E91-48D0-B9D8-5C3C8244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A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Telang</dc:creator>
  <cp:keywords/>
  <dc:description/>
  <cp:lastModifiedBy>Jiuyuan Xie</cp:lastModifiedBy>
  <cp:revision>10</cp:revision>
  <dcterms:created xsi:type="dcterms:W3CDTF">2024-02-27T19:10:00Z</dcterms:created>
  <dcterms:modified xsi:type="dcterms:W3CDTF">2024-02-27T19:20:00Z</dcterms:modified>
</cp:coreProperties>
</file>