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F090" w14:textId="622434F0" w:rsidR="003222E2" w:rsidRDefault="008724F1" w:rsidP="008724F1">
      <w:pPr>
        <w:pStyle w:val="Heading1"/>
        <w:jc w:val="center"/>
      </w:pPr>
      <w:r>
        <w:t>Comment Wall on Case Entity</w:t>
      </w:r>
    </w:p>
    <w:p w14:paraId="63794B2D" w14:textId="32DA1E98" w:rsidR="004F0491" w:rsidRDefault="004F0491" w:rsidP="004F0491">
      <w:pPr>
        <w:pStyle w:val="Heading2"/>
      </w:pPr>
      <w:r>
        <w:t>Overview</w:t>
      </w:r>
    </w:p>
    <w:p w14:paraId="74D46A95" w14:textId="1409CD45" w:rsidR="004F0491" w:rsidRDefault="004F0491" w:rsidP="004F0491"/>
    <w:p w14:paraId="57147C59" w14:textId="74B6C6E3" w:rsidR="004F0491" w:rsidRPr="0004742C" w:rsidRDefault="004F0491" w:rsidP="004F0491">
      <w:pPr>
        <w:rPr>
          <w:rFonts w:cstheme="minorHAnsi"/>
          <w:color w:val="161616"/>
          <w:shd w:val="clear" w:color="auto" w:fill="FFFFFF"/>
        </w:rPr>
      </w:pPr>
      <w:r w:rsidRPr="0004742C">
        <w:rPr>
          <w:rFonts w:cstheme="minorHAnsi"/>
          <w:color w:val="161616"/>
          <w:shd w:val="clear" w:color="auto" w:fill="FFFFFF"/>
        </w:rPr>
        <w:t>The </w:t>
      </w:r>
      <w:r w:rsidRPr="0004742C">
        <w:rPr>
          <w:rStyle w:val="Emphasis"/>
          <w:rFonts w:cstheme="minorHAnsi"/>
          <w:color w:val="161616"/>
          <w:shd w:val="clear" w:color="auto" w:fill="FFFFFF"/>
        </w:rPr>
        <w:t>activity feeds</w:t>
      </w:r>
      <w:r w:rsidRPr="0004742C">
        <w:rPr>
          <w:rFonts w:cstheme="minorHAnsi"/>
          <w:color w:val="161616"/>
          <w:shd w:val="clear" w:color="auto" w:fill="FFFFFF"/>
        </w:rPr>
        <w:t> help promote internal collaboration through quick and short updates in Dynamics 365.</w:t>
      </w:r>
      <w:r w:rsidR="00852BB1" w:rsidRPr="0004742C">
        <w:rPr>
          <w:rFonts w:cstheme="minorHAnsi"/>
          <w:color w:val="161616"/>
          <w:shd w:val="clear" w:color="auto" w:fill="FFFFFF"/>
        </w:rPr>
        <w:t xml:space="preserve"> </w:t>
      </w:r>
    </w:p>
    <w:p w14:paraId="724325BB" w14:textId="22F8FA76" w:rsidR="00A33A46" w:rsidRPr="0004742C" w:rsidRDefault="00A33A46" w:rsidP="004F0491">
      <w:pPr>
        <w:rPr>
          <w:rFonts w:cstheme="minorHAnsi"/>
          <w:color w:val="161616"/>
          <w:shd w:val="clear" w:color="auto" w:fill="FFFFFF"/>
        </w:rPr>
      </w:pPr>
      <w:r w:rsidRPr="0004742C">
        <w:rPr>
          <w:rFonts w:cstheme="minorHAnsi"/>
          <w:color w:val="161616"/>
          <w:shd w:val="clear" w:color="auto" w:fill="FFFFFF"/>
        </w:rPr>
        <w:t xml:space="preserve">We have Auto Post and Manual Post (User Post) activity feeds in D365. A post generated by Dynamics 365 by applying an auto post rule in case of an event, such as creation of an account or closure of a won opportunity. An auto post can be shown on a record wall or personal wall. </w:t>
      </w:r>
    </w:p>
    <w:p w14:paraId="4A8B1BDE" w14:textId="68883A6F" w:rsidR="00A33A46" w:rsidRPr="0004742C" w:rsidRDefault="00A33A46" w:rsidP="004F0491">
      <w:pPr>
        <w:rPr>
          <w:rFonts w:cstheme="minorHAnsi"/>
          <w:color w:val="161616"/>
          <w:shd w:val="clear" w:color="auto" w:fill="FFFFFF"/>
        </w:rPr>
      </w:pPr>
      <w:r w:rsidRPr="0004742C">
        <w:rPr>
          <w:rFonts w:cstheme="minorHAnsi"/>
          <w:color w:val="161616"/>
          <w:shd w:val="clear" w:color="auto" w:fill="FFFFFF"/>
        </w:rPr>
        <w:t xml:space="preserve">This is the Auto Post created on Create of Case. We can also create a Manual Post by clicking on ‘+’ button on the Timeline. These posts </w:t>
      </w:r>
      <w:r w:rsidR="003F4A93" w:rsidRPr="0004742C">
        <w:rPr>
          <w:rFonts w:cstheme="minorHAnsi"/>
          <w:color w:val="161616"/>
          <w:shd w:val="clear" w:color="auto" w:fill="FFFFFF"/>
        </w:rPr>
        <w:t>act</w:t>
      </w:r>
      <w:r w:rsidRPr="0004742C">
        <w:rPr>
          <w:rFonts w:cstheme="minorHAnsi"/>
          <w:color w:val="161616"/>
          <w:shd w:val="clear" w:color="auto" w:fill="FFFFFF"/>
        </w:rPr>
        <w:t xml:space="preserve"> as a Comment Wall.</w:t>
      </w:r>
    </w:p>
    <w:p w14:paraId="1326C490" w14:textId="745438E7" w:rsidR="00852BB1" w:rsidRDefault="00A33A46" w:rsidP="004F049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3B2B638" wp14:editId="355C2252">
            <wp:extent cx="5943600" cy="1417955"/>
            <wp:effectExtent l="190500" t="190500" r="190500" b="1822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7EA6E" w14:textId="44325F7B" w:rsidR="00A33A46" w:rsidRDefault="003F4A93" w:rsidP="003F4A93">
      <w:pPr>
        <w:pStyle w:val="Heading2"/>
      </w:pPr>
      <w:r>
        <w:t>Actions that can be done on Post</w:t>
      </w:r>
    </w:p>
    <w:p w14:paraId="2C83FAF0" w14:textId="5E3E8654" w:rsidR="0004742C" w:rsidRDefault="0004742C" w:rsidP="0004742C"/>
    <w:p w14:paraId="30D0624E" w14:textId="69A27140" w:rsidR="0004742C" w:rsidRPr="0004742C" w:rsidRDefault="0004742C" w:rsidP="00567C33">
      <w:pPr>
        <w:pStyle w:val="ListParagraph"/>
        <w:numPr>
          <w:ilvl w:val="0"/>
          <w:numId w:val="1"/>
        </w:numPr>
        <w:rPr>
          <w:rFonts w:cstheme="minorHAnsi"/>
        </w:rPr>
      </w:pPr>
      <w:r w:rsidRPr="0004742C">
        <w:rPr>
          <w:rFonts w:cstheme="minorHAnsi"/>
        </w:rPr>
        <w:t>Mentions: A part of a post that refers to a Dynamics 365 Customer Engagement record. One post can have multiple mentions.</w:t>
      </w:r>
    </w:p>
    <w:p w14:paraId="5CEA3823" w14:textId="17DFA1E8" w:rsidR="0004742C" w:rsidRDefault="0004742C" w:rsidP="0004742C">
      <w:pPr>
        <w:rPr>
          <w:rFonts w:cstheme="minorHAnsi"/>
        </w:rPr>
      </w:pPr>
      <w:r>
        <w:rPr>
          <w:noProof/>
        </w:rPr>
        <w:drawing>
          <wp:inline distT="0" distB="0" distL="0" distR="0" wp14:anchorId="756F2232" wp14:editId="4353FEA0">
            <wp:extent cx="5943600" cy="1311275"/>
            <wp:effectExtent l="190500" t="190500" r="190500" b="1936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530C35" w14:textId="73D941ED" w:rsidR="0004742C" w:rsidRDefault="0004742C" w:rsidP="0004742C">
      <w:pPr>
        <w:ind w:firstLine="720"/>
        <w:rPr>
          <w:rFonts w:cstheme="minorHAnsi"/>
        </w:rPr>
      </w:pPr>
      <w:r>
        <w:rPr>
          <w:rFonts w:cstheme="minorHAnsi"/>
        </w:rPr>
        <w:t>We can use ‘#’ to link a record and ‘@’ to mention a user or team member.</w:t>
      </w:r>
    </w:p>
    <w:p w14:paraId="70C32126" w14:textId="2E4B564C" w:rsidR="0004742C" w:rsidRDefault="00B02CAE" w:rsidP="000474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Comment: </w:t>
      </w:r>
      <w:r w:rsidRPr="00B02CAE">
        <w:rPr>
          <w:rFonts w:cstheme="minorHAnsi"/>
        </w:rPr>
        <w:t>A remark that is added on a post. A comment is related to a parent post. It cannot exist without a parent post. If a parent post is deleted, the post’s comments are deleted also.</w:t>
      </w:r>
    </w:p>
    <w:p w14:paraId="1B3A6DBD" w14:textId="44AD4E6B" w:rsidR="00B02CAE" w:rsidRDefault="00B02CAE" w:rsidP="00B02CA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Follow: </w:t>
      </w:r>
      <w:r w:rsidRPr="00B02CAE">
        <w:rPr>
          <w:rFonts w:cstheme="minorHAnsi"/>
        </w:rPr>
        <w:t>An action taken by a user on a Dynamics 365 record that enables that user to see the posts about the record on their personal wall.</w:t>
      </w:r>
    </w:p>
    <w:p w14:paraId="6E5DE35E" w14:textId="47A638A3" w:rsidR="00B02CAE" w:rsidRDefault="00B02CAE" w:rsidP="00B02CA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 xml:space="preserve">Unfollow: </w:t>
      </w:r>
      <w:r w:rsidRPr="00B02CAE">
        <w:rPr>
          <w:rFonts w:cstheme="minorHAnsi"/>
        </w:rPr>
        <w:t>An action taken by a user on a Dynamics 365 record that stops posts about that record from being displayed on the user's personal wall.</w:t>
      </w:r>
    </w:p>
    <w:p w14:paraId="22600CE6" w14:textId="7E144225" w:rsidR="00B02CAE" w:rsidRDefault="00323ED9" w:rsidP="00B02CA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Like: </w:t>
      </w:r>
      <w:r w:rsidRPr="00323ED9">
        <w:rPr>
          <w:rFonts w:cstheme="minorHAnsi"/>
        </w:rPr>
        <w:t>An action taken by a user on a post that expresses that the user liked the post</w:t>
      </w:r>
      <w:r>
        <w:rPr>
          <w:rFonts w:cstheme="minorHAnsi"/>
        </w:rPr>
        <w:t>.</w:t>
      </w:r>
    </w:p>
    <w:p w14:paraId="6A3A89D6" w14:textId="1EFD173C" w:rsidR="00323ED9" w:rsidRDefault="00323ED9" w:rsidP="00B02CA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Unlike: </w:t>
      </w:r>
      <w:r w:rsidRPr="00323ED9">
        <w:rPr>
          <w:rFonts w:cstheme="minorHAnsi"/>
        </w:rPr>
        <w:t>An action taken by a user to remove the Like from the post.</w:t>
      </w:r>
    </w:p>
    <w:p w14:paraId="6E7110EA" w14:textId="429D54EB" w:rsidR="005507D1" w:rsidRDefault="005507D1" w:rsidP="005507D1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8CF9091" wp14:editId="056D7656">
            <wp:extent cx="5943600" cy="3673475"/>
            <wp:effectExtent l="190500" t="190500" r="190500" b="1936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250ED" w14:textId="6F801724" w:rsidR="005507D1" w:rsidRPr="005507D1" w:rsidRDefault="005507D1" w:rsidP="005507D1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Thread or Conversation: </w:t>
      </w:r>
      <w:r w:rsidRPr="005507D1">
        <w:rPr>
          <w:rFonts w:cstheme="minorHAnsi"/>
        </w:rPr>
        <w:t>A collection of posts and all related comments.</w:t>
      </w:r>
    </w:p>
    <w:p w14:paraId="72103BF6" w14:textId="77777777" w:rsidR="0004742C" w:rsidRPr="0004742C" w:rsidRDefault="0004742C" w:rsidP="0004742C">
      <w:pPr>
        <w:rPr>
          <w:rFonts w:cstheme="minorHAnsi"/>
        </w:rPr>
      </w:pPr>
    </w:p>
    <w:sectPr w:rsidR="0004742C" w:rsidRPr="0004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C61D5"/>
    <w:multiLevelType w:val="hybridMultilevel"/>
    <w:tmpl w:val="9042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36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F1"/>
    <w:rsid w:val="0004742C"/>
    <w:rsid w:val="000C5390"/>
    <w:rsid w:val="00247D17"/>
    <w:rsid w:val="003222E2"/>
    <w:rsid w:val="00323ED9"/>
    <w:rsid w:val="003F4A93"/>
    <w:rsid w:val="00425FD4"/>
    <w:rsid w:val="004F0491"/>
    <w:rsid w:val="005507D1"/>
    <w:rsid w:val="00851FBD"/>
    <w:rsid w:val="00852BB1"/>
    <w:rsid w:val="008724F1"/>
    <w:rsid w:val="00A33A46"/>
    <w:rsid w:val="00B0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1D66"/>
  <w15:chartTrackingRefBased/>
  <w15:docId w15:val="{8AF2C0F6-078E-4EAC-B8D8-8AE6013E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F0491"/>
    <w:rPr>
      <w:i/>
      <w:iCs/>
    </w:rPr>
  </w:style>
  <w:style w:type="paragraph" w:styleId="ListParagraph">
    <w:name w:val="List Paragraph"/>
    <w:basedOn w:val="Normal"/>
    <w:uiPriority w:val="34"/>
    <w:qFormat/>
    <w:rsid w:val="0004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Miller</dc:creator>
  <cp:keywords/>
  <dc:description/>
  <cp:lastModifiedBy>Tom Miller</cp:lastModifiedBy>
  <cp:revision>7</cp:revision>
  <dcterms:created xsi:type="dcterms:W3CDTF">2023-06-27T06:45:00Z</dcterms:created>
  <dcterms:modified xsi:type="dcterms:W3CDTF">2023-06-27T14:11:00Z</dcterms:modified>
</cp:coreProperties>
</file>