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Pr="00437681" w:rsidRDefault="00437681" w:rsidP="0043768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9C38176">
            <wp:simplePos x="0" y="0"/>
            <wp:positionH relativeFrom="margin">
              <wp:align>center</wp:align>
            </wp:positionH>
            <wp:positionV relativeFrom="paragraph">
              <wp:posOffset>4319905</wp:posOffset>
            </wp:positionV>
            <wp:extent cx="7299960" cy="25831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F90D8BF">
            <wp:simplePos x="0" y="0"/>
            <wp:positionH relativeFrom="margin">
              <wp:posOffset>-1007745</wp:posOffset>
            </wp:positionH>
            <wp:positionV relativeFrom="paragraph">
              <wp:posOffset>0</wp:posOffset>
            </wp:positionV>
            <wp:extent cx="7144385" cy="4358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38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6812" w:rsidRPr="00437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81"/>
    <w:rsid w:val="00437681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0DA9F-0A33-4A5D-899A-DBA5B51C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2019-09-16T10:26:00Z</dcterms:created>
  <dcterms:modified xsi:type="dcterms:W3CDTF">2019-09-16T10:27:00Z</dcterms:modified>
</cp:coreProperties>
</file>