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2D55209C" w:rsidR="00381847"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bookmarkStart w:id="0" w:name="_Toc174227075"/>
      <w:r>
        <w:t>Green Pace Secure Development Policy</w:t>
      </w:r>
      <w:bookmarkEnd w:id="0"/>
      <w:r>
        <w:br w:type="page"/>
      </w:r>
    </w:p>
    <w:p w14:paraId="058B542B" w14:textId="77777777" w:rsidR="00381847" w:rsidRPr="005C0C1A" w:rsidRDefault="00E769D9" w:rsidP="005C0C1A">
      <w:pPr>
        <w:pStyle w:val="Heading2"/>
        <w:rPr>
          <w:b w:val="0"/>
          <w:sz w:val="32"/>
          <w:szCs w:val="32"/>
        </w:rPr>
      </w:pPr>
      <w:bookmarkStart w:id="1" w:name="_Toc174227076"/>
      <w:r w:rsidRPr="005C0C1A">
        <w:rPr>
          <w:b w:val="0"/>
          <w:sz w:val="32"/>
          <w:szCs w:val="32"/>
        </w:rPr>
        <w:lastRenderedPageBreak/>
        <w:t>Contents</w:t>
      </w:r>
      <w:bookmarkEnd w:id="1"/>
    </w:p>
    <w:sdt>
      <w:sdtPr>
        <w:id w:val="3491018"/>
        <w:docPartObj>
          <w:docPartGallery w:val="Table of Contents"/>
          <w:docPartUnique/>
        </w:docPartObj>
      </w:sdtPr>
      <w:sdtEndPr/>
      <w:sdtContent>
        <w:p w14:paraId="2A6484C6" w14:textId="4F7739B2" w:rsidR="006A5613" w:rsidRDefault="00E769D9">
          <w:pPr>
            <w:pStyle w:val="TOC1"/>
            <w:tabs>
              <w:tab w:val="right" w:pos="10790"/>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74227075" w:history="1">
            <w:r w:rsidR="006A5613" w:rsidRPr="00107F4B">
              <w:rPr>
                <w:rStyle w:val="Hyperlink"/>
                <w:noProof/>
              </w:rPr>
              <w:t>Green Pace Secure Development Policy</w:t>
            </w:r>
            <w:r w:rsidR="006A5613">
              <w:rPr>
                <w:noProof/>
                <w:webHidden/>
              </w:rPr>
              <w:tab/>
            </w:r>
            <w:r w:rsidR="006A5613">
              <w:rPr>
                <w:noProof/>
                <w:webHidden/>
              </w:rPr>
              <w:fldChar w:fldCharType="begin"/>
            </w:r>
            <w:r w:rsidR="006A5613">
              <w:rPr>
                <w:noProof/>
                <w:webHidden/>
              </w:rPr>
              <w:instrText xml:space="preserve"> PAGEREF _Toc174227075 \h </w:instrText>
            </w:r>
            <w:r w:rsidR="006A5613">
              <w:rPr>
                <w:noProof/>
                <w:webHidden/>
              </w:rPr>
            </w:r>
            <w:r w:rsidR="006A5613">
              <w:rPr>
                <w:noProof/>
                <w:webHidden/>
              </w:rPr>
              <w:fldChar w:fldCharType="separate"/>
            </w:r>
            <w:r w:rsidR="006A5613">
              <w:rPr>
                <w:noProof/>
                <w:webHidden/>
              </w:rPr>
              <w:t>0</w:t>
            </w:r>
            <w:r w:rsidR="006A5613">
              <w:rPr>
                <w:noProof/>
                <w:webHidden/>
              </w:rPr>
              <w:fldChar w:fldCharType="end"/>
            </w:r>
          </w:hyperlink>
        </w:p>
        <w:p w14:paraId="6D4660F7" w14:textId="543A9712" w:rsidR="006A5613" w:rsidRDefault="00254BC6">
          <w:pPr>
            <w:pStyle w:val="TOC2"/>
            <w:tabs>
              <w:tab w:val="right" w:pos="10790"/>
            </w:tabs>
            <w:rPr>
              <w:rFonts w:asciiTheme="minorHAnsi" w:eastAsiaTheme="minorEastAsia" w:hAnsiTheme="minorHAnsi" w:cstheme="minorBidi"/>
              <w:noProof/>
              <w:kern w:val="2"/>
              <w14:ligatures w14:val="standardContextual"/>
            </w:rPr>
          </w:pPr>
          <w:hyperlink w:anchor="_Toc174227076" w:history="1">
            <w:r w:rsidR="006A5613" w:rsidRPr="00107F4B">
              <w:rPr>
                <w:rStyle w:val="Hyperlink"/>
                <w:noProof/>
              </w:rPr>
              <w:t>Contents</w:t>
            </w:r>
            <w:r w:rsidR="006A5613">
              <w:rPr>
                <w:noProof/>
                <w:webHidden/>
              </w:rPr>
              <w:tab/>
            </w:r>
            <w:r w:rsidR="006A5613">
              <w:rPr>
                <w:noProof/>
                <w:webHidden/>
              </w:rPr>
              <w:fldChar w:fldCharType="begin"/>
            </w:r>
            <w:r w:rsidR="006A5613">
              <w:rPr>
                <w:noProof/>
                <w:webHidden/>
              </w:rPr>
              <w:instrText xml:space="preserve"> PAGEREF _Toc174227076 \h </w:instrText>
            </w:r>
            <w:r w:rsidR="006A5613">
              <w:rPr>
                <w:noProof/>
                <w:webHidden/>
              </w:rPr>
            </w:r>
            <w:r w:rsidR="006A5613">
              <w:rPr>
                <w:noProof/>
                <w:webHidden/>
              </w:rPr>
              <w:fldChar w:fldCharType="separate"/>
            </w:r>
            <w:r w:rsidR="006A5613">
              <w:rPr>
                <w:noProof/>
                <w:webHidden/>
              </w:rPr>
              <w:t>1</w:t>
            </w:r>
            <w:r w:rsidR="006A5613">
              <w:rPr>
                <w:noProof/>
                <w:webHidden/>
              </w:rPr>
              <w:fldChar w:fldCharType="end"/>
            </w:r>
          </w:hyperlink>
        </w:p>
        <w:p w14:paraId="4002D70C" w14:textId="797CD884" w:rsidR="006A5613" w:rsidRDefault="00254BC6">
          <w:pPr>
            <w:pStyle w:val="TOC2"/>
            <w:tabs>
              <w:tab w:val="right" w:pos="10790"/>
            </w:tabs>
            <w:rPr>
              <w:rFonts w:asciiTheme="minorHAnsi" w:eastAsiaTheme="minorEastAsia" w:hAnsiTheme="minorHAnsi" w:cstheme="minorBidi"/>
              <w:noProof/>
              <w:kern w:val="2"/>
              <w14:ligatures w14:val="standardContextual"/>
            </w:rPr>
          </w:pPr>
          <w:hyperlink w:anchor="_Toc174227077" w:history="1">
            <w:r w:rsidR="006A5613" w:rsidRPr="00107F4B">
              <w:rPr>
                <w:rStyle w:val="Hyperlink"/>
                <w:noProof/>
              </w:rPr>
              <w:t>Overview</w:t>
            </w:r>
            <w:r w:rsidR="006A5613">
              <w:rPr>
                <w:noProof/>
                <w:webHidden/>
              </w:rPr>
              <w:tab/>
            </w:r>
            <w:r w:rsidR="006A5613">
              <w:rPr>
                <w:noProof/>
                <w:webHidden/>
              </w:rPr>
              <w:fldChar w:fldCharType="begin"/>
            </w:r>
            <w:r w:rsidR="006A5613">
              <w:rPr>
                <w:noProof/>
                <w:webHidden/>
              </w:rPr>
              <w:instrText xml:space="preserve"> PAGEREF _Toc174227077 \h </w:instrText>
            </w:r>
            <w:r w:rsidR="006A5613">
              <w:rPr>
                <w:noProof/>
                <w:webHidden/>
              </w:rPr>
            </w:r>
            <w:r w:rsidR="006A5613">
              <w:rPr>
                <w:noProof/>
                <w:webHidden/>
              </w:rPr>
              <w:fldChar w:fldCharType="separate"/>
            </w:r>
            <w:r w:rsidR="006A5613">
              <w:rPr>
                <w:noProof/>
                <w:webHidden/>
              </w:rPr>
              <w:t>3</w:t>
            </w:r>
            <w:r w:rsidR="006A5613">
              <w:rPr>
                <w:noProof/>
                <w:webHidden/>
              </w:rPr>
              <w:fldChar w:fldCharType="end"/>
            </w:r>
          </w:hyperlink>
        </w:p>
        <w:p w14:paraId="4800AFD1" w14:textId="2961C887" w:rsidR="006A5613" w:rsidRDefault="00254BC6">
          <w:pPr>
            <w:pStyle w:val="TOC2"/>
            <w:tabs>
              <w:tab w:val="right" w:pos="10790"/>
            </w:tabs>
            <w:rPr>
              <w:rFonts w:asciiTheme="minorHAnsi" w:eastAsiaTheme="minorEastAsia" w:hAnsiTheme="minorHAnsi" w:cstheme="minorBidi"/>
              <w:noProof/>
              <w:kern w:val="2"/>
              <w14:ligatures w14:val="standardContextual"/>
            </w:rPr>
          </w:pPr>
          <w:hyperlink w:anchor="_Toc174227078" w:history="1">
            <w:r w:rsidR="006A5613" w:rsidRPr="00107F4B">
              <w:rPr>
                <w:rStyle w:val="Hyperlink"/>
                <w:noProof/>
              </w:rPr>
              <w:t>Purpose</w:t>
            </w:r>
            <w:r w:rsidR="006A5613">
              <w:rPr>
                <w:noProof/>
                <w:webHidden/>
              </w:rPr>
              <w:tab/>
            </w:r>
            <w:r w:rsidR="006A5613">
              <w:rPr>
                <w:noProof/>
                <w:webHidden/>
              </w:rPr>
              <w:fldChar w:fldCharType="begin"/>
            </w:r>
            <w:r w:rsidR="006A5613">
              <w:rPr>
                <w:noProof/>
                <w:webHidden/>
              </w:rPr>
              <w:instrText xml:space="preserve"> PAGEREF _Toc174227078 \h </w:instrText>
            </w:r>
            <w:r w:rsidR="006A5613">
              <w:rPr>
                <w:noProof/>
                <w:webHidden/>
              </w:rPr>
            </w:r>
            <w:r w:rsidR="006A5613">
              <w:rPr>
                <w:noProof/>
                <w:webHidden/>
              </w:rPr>
              <w:fldChar w:fldCharType="separate"/>
            </w:r>
            <w:r w:rsidR="006A5613">
              <w:rPr>
                <w:noProof/>
                <w:webHidden/>
              </w:rPr>
              <w:t>3</w:t>
            </w:r>
            <w:r w:rsidR="006A5613">
              <w:rPr>
                <w:noProof/>
                <w:webHidden/>
              </w:rPr>
              <w:fldChar w:fldCharType="end"/>
            </w:r>
          </w:hyperlink>
        </w:p>
        <w:p w14:paraId="5D65B134" w14:textId="7C3A1D25" w:rsidR="006A5613" w:rsidRDefault="00254BC6">
          <w:pPr>
            <w:pStyle w:val="TOC2"/>
            <w:tabs>
              <w:tab w:val="right" w:pos="10790"/>
            </w:tabs>
            <w:rPr>
              <w:rFonts w:asciiTheme="minorHAnsi" w:eastAsiaTheme="minorEastAsia" w:hAnsiTheme="minorHAnsi" w:cstheme="minorBidi"/>
              <w:noProof/>
              <w:kern w:val="2"/>
              <w14:ligatures w14:val="standardContextual"/>
            </w:rPr>
          </w:pPr>
          <w:hyperlink w:anchor="_Toc174227079" w:history="1">
            <w:r w:rsidR="006A5613" w:rsidRPr="00107F4B">
              <w:rPr>
                <w:rStyle w:val="Hyperlink"/>
                <w:noProof/>
              </w:rPr>
              <w:t>Scope</w:t>
            </w:r>
            <w:r w:rsidR="006A5613">
              <w:rPr>
                <w:noProof/>
                <w:webHidden/>
              </w:rPr>
              <w:tab/>
            </w:r>
            <w:r w:rsidR="006A5613">
              <w:rPr>
                <w:noProof/>
                <w:webHidden/>
              </w:rPr>
              <w:fldChar w:fldCharType="begin"/>
            </w:r>
            <w:r w:rsidR="006A5613">
              <w:rPr>
                <w:noProof/>
                <w:webHidden/>
              </w:rPr>
              <w:instrText xml:space="preserve"> PAGEREF _Toc174227079 \h </w:instrText>
            </w:r>
            <w:r w:rsidR="006A5613">
              <w:rPr>
                <w:noProof/>
                <w:webHidden/>
              </w:rPr>
            </w:r>
            <w:r w:rsidR="006A5613">
              <w:rPr>
                <w:noProof/>
                <w:webHidden/>
              </w:rPr>
              <w:fldChar w:fldCharType="separate"/>
            </w:r>
            <w:r w:rsidR="006A5613">
              <w:rPr>
                <w:noProof/>
                <w:webHidden/>
              </w:rPr>
              <w:t>3</w:t>
            </w:r>
            <w:r w:rsidR="006A5613">
              <w:rPr>
                <w:noProof/>
                <w:webHidden/>
              </w:rPr>
              <w:fldChar w:fldCharType="end"/>
            </w:r>
          </w:hyperlink>
        </w:p>
        <w:p w14:paraId="214BEE49" w14:textId="4B33A297" w:rsidR="006A5613" w:rsidRDefault="00254BC6">
          <w:pPr>
            <w:pStyle w:val="TOC2"/>
            <w:tabs>
              <w:tab w:val="right" w:pos="10790"/>
            </w:tabs>
            <w:rPr>
              <w:rFonts w:asciiTheme="minorHAnsi" w:eastAsiaTheme="minorEastAsia" w:hAnsiTheme="minorHAnsi" w:cstheme="minorBidi"/>
              <w:noProof/>
              <w:kern w:val="2"/>
              <w14:ligatures w14:val="standardContextual"/>
            </w:rPr>
          </w:pPr>
          <w:hyperlink w:anchor="_Toc174227080" w:history="1">
            <w:r w:rsidR="006A5613" w:rsidRPr="00107F4B">
              <w:rPr>
                <w:rStyle w:val="Hyperlink"/>
                <w:noProof/>
              </w:rPr>
              <w:t>Module Three Milestone</w:t>
            </w:r>
            <w:r w:rsidR="006A5613">
              <w:rPr>
                <w:noProof/>
                <w:webHidden/>
              </w:rPr>
              <w:tab/>
            </w:r>
            <w:r w:rsidR="006A5613">
              <w:rPr>
                <w:noProof/>
                <w:webHidden/>
              </w:rPr>
              <w:fldChar w:fldCharType="begin"/>
            </w:r>
            <w:r w:rsidR="006A5613">
              <w:rPr>
                <w:noProof/>
                <w:webHidden/>
              </w:rPr>
              <w:instrText xml:space="preserve"> PAGEREF _Toc174227080 \h </w:instrText>
            </w:r>
            <w:r w:rsidR="006A5613">
              <w:rPr>
                <w:noProof/>
                <w:webHidden/>
              </w:rPr>
            </w:r>
            <w:r w:rsidR="006A5613">
              <w:rPr>
                <w:noProof/>
                <w:webHidden/>
              </w:rPr>
              <w:fldChar w:fldCharType="separate"/>
            </w:r>
            <w:r w:rsidR="006A5613">
              <w:rPr>
                <w:noProof/>
                <w:webHidden/>
              </w:rPr>
              <w:t>3</w:t>
            </w:r>
            <w:r w:rsidR="006A5613">
              <w:rPr>
                <w:noProof/>
                <w:webHidden/>
              </w:rPr>
              <w:fldChar w:fldCharType="end"/>
            </w:r>
          </w:hyperlink>
        </w:p>
        <w:p w14:paraId="79012A8D" w14:textId="5EC03572" w:rsidR="006A5613" w:rsidRDefault="00254BC6">
          <w:pPr>
            <w:pStyle w:val="TOC3"/>
            <w:rPr>
              <w:rFonts w:asciiTheme="minorHAnsi" w:eastAsiaTheme="minorEastAsia" w:hAnsiTheme="minorHAnsi" w:cstheme="minorBidi"/>
              <w:noProof/>
              <w:kern w:val="2"/>
              <w14:ligatures w14:val="standardContextual"/>
            </w:rPr>
          </w:pPr>
          <w:hyperlink w:anchor="_Toc174227081" w:history="1">
            <w:r w:rsidR="006A5613" w:rsidRPr="00107F4B">
              <w:rPr>
                <w:rStyle w:val="Hyperlink"/>
                <w:noProof/>
              </w:rPr>
              <w:t>Ten Core Security Principles</w:t>
            </w:r>
            <w:r w:rsidR="006A5613">
              <w:rPr>
                <w:noProof/>
                <w:webHidden/>
              </w:rPr>
              <w:tab/>
            </w:r>
            <w:r w:rsidR="006A5613">
              <w:rPr>
                <w:noProof/>
                <w:webHidden/>
              </w:rPr>
              <w:fldChar w:fldCharType="begin"/>
            </w:r>
            <w:r w:rsidR="006A5613">
              <w:rPr>
                <w:noProof/>
                <w:webHidden/>
              </w:rPr>
              <w:instrText xml:space="preserve"> PAGEREF _Toc174227081 \h </w:instrText>
            </w:r>
            <w:r w:rsidR="006A5613">
              <w:rPr>
                <w:noProof/>
                <w:webHidden/>
              </w:rPr>
            </w:r>
            <w:r w:rsidR="006A5613">
              <w:rPr>
                <w:noProof/>
                <w:webHidden/>
              </w:rPr>
              <w:fldChar w:fldCharType="separate"/>
            </w:r>
            <w:r w:rsidR="006A5613">
              <w:rPr>
                <w:noProof/>
                <w:webHidden/>
              </w:rPr>
              <w:t>3</w:t>
            </w:r>
            <w:r w:rsidR="006A5613">
              <w:rPr>
                <w:noProof/>
                <w:webHidden/>
              </w:rPr>
              <w:fldChar w:fldCharType="end"/>
            </w:r>
          </w:hyperlink>
        </w:p>
        <w:p w14:paraId="3CCA60BA" w14:textId="598409EF" w:rsidR="006A5613" w:rsidRDefault="00254BC6">
          <w:pPr>
            <w:pStyle w:val="TOC3"/>
            <w:rPr>
              <w:rFonts w:asciiTheme="minorHAnsi" w:eastAsiaTheme="minorEastAsia" w:hAnsiTheme="minorHAnsi" w:cstheme="minorBidi"/>
              <w:noProof/>
              <w:kern w:val="2"/>
              <w14:ligatures w14:val="standardContextual"/>
            </w:rPr>
          </w:pPr>
          <w:hyperlink w:anchor="_Toc174227082" w:history="1">
            <w:r w:rsidR="006A5613" w:rsidRPr="00107F4B">
              <w:rPr>
                <w:rStyle w:val="Hyperlink"/>
                <w:noProof/>
              </w:rPr>
              <w:t>C/C++ Ten Coding Standards</w:t>
            </w:r>
            <w:r w:rsidR="006A5613">
              <w:rPr>
                <w:noProof/>
                <w:webHidden/>
              </w:rPr>
              <w:tab/>
            </w:r>
            <w:r w:rsidR="006A5613">
              <w:rPr>
                <w:noProof/>
                <w:webHidden/>
              </w:rPr>
              <w:fldChar w:fldCharType="begin"/>
            </w:r>
            <w:r w:rsidR="006A5613">
              <w:rPr>
                <w:noProof/>
                <w:webHidden/>
              </w:rPr>
              <w:instrText xml:space="preserve"> PAGEREF _Toc174227082 \h </w:instrText>
            </w:r>
            <w:r w:rsidR="006A5613">
              <w:rPr>
                <w:noProof/>
                <w:webHidden/>
              </w:rPr>
            </w:r>
            <w:r w:rsidR="006A5613">
              <w:rPr>
                <w:noProof/>
                <w:webHidden/>
              </w:rPr>
              <w:fldChar w:fldCharType="separate"/>
            </w:r>
            <w:r w:rsidR="006A5613">
              <w:rPr>
                <w:noProof/>
                <w:webHidden/>
              </w:rPr>
              <w:t>4</w:t>
            </w:r>
            <w:r w:rsidR="006A5613">
              <w:rPr>
                <w:noProof/>
                <w:webHidden/>
              </w:rPr>
              <w:fldChar w:fldCharType="end"/>
            </w:r>
          </w:hyperlink>
        </w:p>
        <w:p w14:paraId="3AEDA300" w14:textId="79A49F62" w:rsidR="006A5613" w:rsidRDefault="00254BC6">
          <w:pPr>
            <w:pStyle w:val="TOC4"/>
            <w:tabs>
              <w:tab w:val="right" w:pos="10790"/>
            </w:tabs>
            <w:rPr>
              <w:noProof/>
            </w:rPr>
          </w:pPr>
          <w:hyperlink w:anchor="_Toc174227083" w:history="1">
            <w:r w:rsidR="006A5613" w:rsidRPr="00107F4B">
              <w:rPr>
                <w:rStyle w:val="Hyperlink"/>
                <w:noProof/>
              </w:rPr>
              <w:t>Coding Standard 1</w:t>
            </w:r>
            <w:r w:rsidR="006A5613">
              <w:rPr>
                <w:noProof/>
                <w:webHidden/>
              </w:rPr>
              <w:tab/>
            </w:r>
            <w:r w:rsidR="006A5613">
              <w:rPr>
                <w:noProof/>
                <w:webHidden/>
              </w:rPr>
              <w:fldChar w:fldCharType="begin"/>
            </w:r>
            <w:r w:rsidR="006A5613">
              <w:rPr>
                <w:noProof/>
                <w:webHidden/>
              </w:rPr>
              <w:instrText xml:space="preserve"> PAGEREF _Toc174227083 \h </w:instrText>
            </w:r>
            <w:r w:rsidR="006A5613">
              <w:rPr>
                <w:noProof/>
                <w:webHidden/>
              </w:rPr>
            </w:r>
            <w:r w:rsidR="006A5613">
              <w:rPr>
                <w:noProof/>
                <w:webHidden/>
              </w:rPr>
              <w:fldChar w:fldCharType="separate"/>
            </w:r>
            <w:r w:rsidR="006A5613">
              <w:rPr>
                <w:noProof/>
                <w:webHidden/>
              </w:rPr>
              <w:t>5</w:t>
            </w:r>
            <w:r w:rsidR="006A5613">
              <w:rPr>
                <w:noProof/>
                <w:webHidden/>
              </w:rPr>
              <w:fldChar w:fldCharType="end"/>
            </w:r>
          </w:hyperlink>
        </w:p>
        <w:p w14:paraId="49931243" w14:textId="6CD1D5BA" w:rsidR="006A5613" w:rsidRDefault="00254BC6">
          <w:pPr>
            <w:pStyle w:val="TOC4"/>
            <w:tabs>
              <w:tab w:val="right" w:pos="10790"/>
            </w:tabs>
            <w:rPr>
              <w:noProof/>
            </w:rPr>
          </w:pPr>
          <w:hyperlink w:anchor="_Toc174227084" w:history="1">
            <w:r w:rsidR="006A5613" w:rsidRPr="00107F4B">
              <w:rPr>
                <w:rStyle w:val="Hyperlink"/>
                <w:noProof/>
              </w:rPr>
              <w:t>Coding Standard 2</w:t>
            </w:r>
            <w:r w:rsidR="006A5613">
              <w:rPr>
                <w:noProof/>
                <w:webHidden/>
              </w:rPr>
              <w:tab/>
            </w:r>
            <w:r w:rsidR="006A5613">
              <w:rPr>
                <w:noProof/>
                <w:webHidden/>
              </w:rPr>
              <w:fldChar w:fldCharType="begin"/>
            </w:r>
            <w:r w:rsidR="006A5613">
              <w:rPr>
                <w:noProof/>
                <w:webHidden/>
              </w:rPr>
              <w:instrText xml:space="preserve"> PAGEREF _Toc174227084 \h </w:instrText>
            </w:r>
            <w:r w:rsidR="006A5613">
              <w:rPr>
                <w:noProof/>
                <w:webHidden/>
              </w:rPr>
            </w:r>
            <w:r w:rsidR="006A5613">
              <w:rPr>
                <w:noProof/>
                <w:webHidden/>
              </w:rPr>
              <w:fldChar w:fldCharType="separate"/>
            </w:r>
            <w:r w:rsidR="006A5613">
              <w:rPr>
                <w:noProof/>
                <w:webHidden/>
              </w:rPr>
              <w:t>7</w:t>
            </w:r>
            <w:r w:rsidR="006A5613">
              <w:rPr>
                <w:noProof/>
                <w:webHidden/>
              </w:rPr>
              <w:fldChar w:fldCharType="end"/>
            </w:r>
          </w:hyperlink>
        </w:p>
        <w:p w14:paraId="2A307752" w14:textId="258DDCB2" w:rsidR="006A5613" w:rsidRDefault="00254BC6">
          <w:pPr>
            <w:pStyle w:val="TOC4"/>
            <w:tabs>
              <w:tab w:val="right" w:pos="10790"/>
            </w:tabs>
            <w:rPr>
              <w:noProof/>
            </w:rPr>
          </w:pPr>
          <w:hyperlink w:anchor="_Toc174227085" w:history="1">
            <w:r w:rsidR="006A5613" w:rsidRPr="00107F4B">
              <w:rPr>
                <w:rStyle w:val="Hyperlink"/>
                <w:noProof/>
              </w:rPr>
              <w:t>Coding Standard 3</w:t>
            </w:r>
            <w:r w:rsidR="006A5613">
              <w:rPr>
                <w:noProof/>
                <w:webHidden/>
              </w:rPr>
              <w:tab/>
            </w:r>
            <w:r w:rsidR="006A5613">
              <w:rPr>
                <w:noProof/>
                <w:webHidden/>
              </w:rPr>
              <w:fldChar w:fldCharType="begin"/>
            </w:r>
            <w:r w:rsidR="006A5613">
              <w:rPr>
                <w:noProof/>
                <w:webHidden/>
              </w:rPr>
              <w:instrText xml:space="preserve"> PAGEREF _Toc174227085 \h </w:instrText>
            </w:r>
            <w:r w:rsidR="006A5613">
              <w:rPr>
                <w:noProof/>
                <w:webHidden/>
              </w:rPr>
            </w:r>
            <w:r w:rsidR="006A5613">
              <w:rPr>
                <w:noProof/>
                <w:webHidden/>
              </w:rPr>
              <w:fldChar w:fldCharType="separate"/>
            </w:r>
            <w:r w:rsidR="006A5613">
              <w:rPr>
                <w:noProof/>
                <w:webHidden/>
              </w:rPr>
              <w:t>9</w:t>
            </w:r>
            <w:r w:rsidR="006A5613">
              <w:rPr>
                <w:noProof/>
                <w:webHidden/>
              </w:rPr>
              <w:fldChar w:fldCharType="end"/>
            </w:r>
          </w:hyperlink>
        </w:p>
        <w:p w14:paraId="205E5C9B" w14:textId="25AF2C9D" w:rsidR="006A5613" w:rsidRDefault="00254BC6">
          <w:pPr>
            <w:pStyle w:val="TOC4"/>
            <w:tabs>
              <w:tab w:val="right" w:pos="10790"/>
            </w:tabs>
            <w:rPr>
              <w:noProof/>
            </w:rPr>
          </w:pPr>
          <w:hyperlink w:anchor="_Toc174227086" w:history="1">
            <w:r w:rsidR="006A5613" w:rsidRPr="00107F4B">
              <w:rPr>
                <w:rStyle w:val="Hyperlink"/>
                <w:noProof/>
              </w:rPr>
              <w:t>Coding Standard 4</w:t>
            </w:r>
            <w:r w:rsidR="006A5613">
              <w:rPr>
                <w:noProof/>
                <w:webHidden/>
              </w:rPr>
              <w:tab/>
            </w:r>
            <w:r w:rsidR="006A5613">
              <w:rPr>
                <w:noProof/>
                <w:webHidden/>
              </w:rPr>
              <w:fldChar w:fldCharType="begin"/>
            </w:r>
            <w:r w:rsidR="006A5613">
              <w:rPr>
                <w:noProof/>
                <w:webHidden/>
              </w:rPr>
              <w:instrText xml:space="preserve"> PAGEREF _Toc174227086 \h </w:instrText>
            </w:r>
            <w:r w:rsidR="006A5613">
              <w:rPr>
                <w:noProof/>
                <w:webHidden/>
              </w:rPr>
            </w:r>
            <w:r w:rsidR="006A5613">
              <w:rPr>
                <w:noProof/>
                <w:webHidden/>
              </w:rPr>
              <w:fldChar w:fldCharType="separate"/>
            </w:r>
            <w:r w:rsidR="006A5613">
              <w:rPr>
                <w:noProof/>
                <w:webHidden/>
              </w:rPr>
              <w:t>11</w:t>
            </w:r>
            <w:r w:rsidR="006A5613">
              <w:rPr>
                <w:noProof/>
                <w:webHidden/>
              </w:rPr>
              <w:fldChar w:fldCharType="end"/>
            </w:r>
          </w:hyperlink>
        </w:p>
        <w:p w14:paraId="5F137BA6" w14:textId="30A54509" w:rsidR="006A5613" w:rsidRDefault="00254BC6">
          <w:pPr>
            <w:pStyle w:val="TOC4"/>
            <w:tabs>
              <w:tab w:val="right" w:pos="10790"/>
            </w:tabs>
            <w:rPr>
              <w:noProof/>
            </w:rPr>
          </w:pPr>
          <w:hyperlink w:anchor="_Toc174227087" w:history="1">
            <w:r w:rsidR="006A5613" w:rsidRPr="00107F4B">
              <w:rPr>
                <w:rStyle w:val="Hyperlink"/>
                <w:noProof/>
              </w:rPr>
              <w:t>Coding Standard 5</w:t>
            </w:r>
            <w:r w:rsidR="006A5613">
              <w:rPr>
                <w:noProof/>
                <w:webHidden/>
              </w:rPr>
              <w:tab/>
            </w:r>
            <w:r w:rsidR="006A5613">
              <w:rPr>
                <w:noProof/>
                <w:webHidden/>
              </w:rPr>
              <w:fldChar w:fldCharType="begin"/>
            </w:r>
            <w:r w:rsidR="006A5613">
              <w:rPr>
                <w:noProof/>
                <w:webHidden/>
              </w:rPr>
              <w:instrText xml:space="preserve"> PAGEREF _Toc174227087 \h </w:instrText>
            </w:r>
            <w:r w:rsidR="006A5613">
              <w:rPr>
                <w:noProof/>
                <w:webHidden/>
              </w:rPr>
            </w:r>
            <w:r w:rsidR="006A5613">
              <w:rPr>
                <w:noProof/>
                <w:webHidden/>
              </w:rPr>
              <w:fldChar w:fldCharType="separate"/>
            </w:r>
            <w:r w:rsidR="006A5613">
              <w:rPr>
                <w:noProof/>
                <w:webHidden/>
              </w:rPr>
              <w:t>13</w:t>
            </w:r>
            <w:r w:rsidR="006A5613">
              <w:rPr>
                <w:noProof/>
                <w:webHidden/>
              </w:rPr>
              <w:fldChar w:fldCharType="end"/>
            </w:r>
          </w:hyperlink>
        </w:p>
        <w:p w14:paraId="097B8B3D" w14:textId="74A30B4B" w:rsidR="006A5613" w:rsidRDefault="00254BC6">
          <w:pPr>
            <w:pStyle w:val="TOC4"/>
            <w:tabs>
              <w:tab w:val="right" w:pos="10790"/>
            </w:tabs>
            <w:rPr>
              <w:noProof/>
            </w:rPr>
          </w:pPr>
          <w:hyperlink w:anchor="_Toc174227088" w:history="1">
            <w:r w:rsidR="006A5613" w:rsidRPr="00107F4B">
              <w:rPr>
                <w:rStyle w:val="Hyperlink"/>
                <w:noProof/>
              </w:rPr>
              <w:t>Coding Standard 6</w:t>
            </w:r>
            <w:r w:rsidR="006A5613">
              <w:rPr>
                <w:noProof/>
                <w:webHidden/>
              </w:rPr>
              <w:tab/>
            </w:r>
            <w:r w:rsidR="006A5613">
              <w:rPr>
                <w:noProof/>
                <w:webHidden/>
              </w:rPr>
              <w:fldChar w:fldCharType="begin"/>
            </w:r>
            <w:r w:rsidR="006A5613">
              <w:rPr>
                <w:noProof/>
                <w:webHidden/>
              </w:rPr>
              <w:instrText xml:space="preserve"> PAGEREF _Toc174227088 \h </w:instrText>
            </w:r>
            <w:r w:rsidR="006A5613">
              <w:rPr>
                <w:noProof/>
                <w:webHidden/>
              </w:rPr>
            </w:r>
            <w:r w:rsidR="006A5613">
              <w:rPr>
                <w:noProof/>
                <w:webHidden/>
              </w:rPr>
              <w:fldChar w:fldCharType="separate"/>
            </w:r>
            <w:r w:rsidR="006A5613">
              <w:rPr>
                <w:noProof/>
                <w:webHidden/>
              </w:rPr>
              <w:t>15</w:t>
            </w:r>
            <w:r w:rsidR="006A5613">
              <w:rPr>
                <w:noProof/>
                <w:webHidden/>
              </w:rPr>
              <w:fldChar w:fldCharType="end"/>
            </w:r>
          </w:hyperlink>
        </w:p>
        <w:p w14:paraId="63996745" w14:textId="6FAC874C" w:rsidR="006A5613" w:rsidRDefault="00254BC6">
          <w:pPr>
            <w:pStyle w:val="TOC4"/>
            <w:tabs>
              <w:tab w:val="right" w:pos="10790"/>
            </w:tabs>
            <w:rPr>
              <w:noProof/>
            </w:rPr>
          </w:pPr>
          <w:hyperlink w:anchor="_Toc174227089" w:history="1">
            <w:r w:rsidR="006A5613" w:rsidRPr="00107F4B">
              <w:rPr>
                <w:rStyle w:val="Hyperlink"/>
                <w:noProof/>
              </w:rPr>
              <w:t>Coding Standard 7</w:t>
            </w:r>
            <w:r w:rsidR="006A5613">
              <w:rPr>
                <w:noProof/>
                <w:webHidden/>
              </w:rPr>
              <w:tab/>
            </w:r>
            <w:r w:rsidR="006A5613">
              <w:rPr>
                <w:noProof/>
                <w:webHidden/>
              </w:rPr>
              <w:fldChar w:fldCharType="begin"/>
            </w:r>
            <w:r w:rsidR="006A5613">
              <w:rPr>
                <w:noProof/>
                <w:webHidden/>
              </w:rPr>
              <w:instrText xml:space="preserve"> PAGEREF _Toc174227089 \h </w:instrText>
            </w:r>
            <w:r w:rsidR="006A5613">
              <w:rPr>
                <w:noProof/>
                <w:webHidden/>
              </w:rPr>
            </w:r>
            <w:r w:rsidR="006A5613">
              <w:rPr>
                <w:noProof/>
                <w:webHidden/>
              </w:rPr>
              <w:fldChar w:fldCharType="separate"/>
            </w:r>
            <w:r w:rsidR="006A5613">
              <w:rPr>
                <w:noProof/>
                <w:webHidden/>
              </w:rPr>
              <w:t>17</w:t>
            </w:r>
            <w:r w:rsidR="006A5613">
              <w:rPr>
                <w:noProof/>
                <w:webHidden/>
              </w:rPr>
              <w:fldChar w:fldCharType="end"/>
            </w:r>
          </w:hyperlink>
        </w:p>
        <w:p w14:paraId="0F1BA02E" w14:textId="4D0E82B6" w:rsidR="006A5613" w:rsidRDefault="00254BC6">
          <w:pPr>
            <w:pStyle w:val="TOC4"/>
            <w:tabs>
              <w:tab w:val="right" w:pos="10790"/>
            </w:tabs>
            <w:rPr>
              <w:noProof/>
            </w:rPr>
          </w:pPr>
          <w:hyperlink w:anchor="_Toc174227090" w:history="1">
            <w:r w:rsidR="006A5613" w:rsidRPr="00107F4B">
              <w:rPr>
                <w:rStyle w:val="Hyperlink"/>
                <w:noProof/>
              </w:rPr>
              <w:t>Coding Standard 8</w:t>
            </w:r>
            <w:r w:rsidR="006A5613">
              <w:rPr>
                <w:noProof/>
                <w:webHidden/>
              </w:rPr>
              <w:tab/>
            </w:r>
            <w:r w:rsidR="006A5613">
              <w:rPr>
                <w:noProof/>
                <w:webHidden/>
              </w:rPr>
              <w:fldChar w:fldCharType="begin"/>
            </w:r>
            <w:r w:rsidR="006A5613">
              <w:rPr>
                <w:noProof/>
                <w:webHidden/>
              </w:rPr>
              <w:instrText xml:space="preserve"> PAGEREF _Toc174227090 \h </w:instrText>
            </w:r>
            <w:r w:rsidR="006A5613">
              <w:rPr>
                <w:noProof/>
                <w:webHidden/>
              </w:rPr>
            </w:r>
            <w:r w:rsidR="006A5613">
              <w:rPr>
                <w:noProof/>
                <w:webHidden/>
              </w:rPr>
              <w:fldChar w:fldCharType="separate"/>
            </w:r>
            <w:r w:rsidR="006A5613">
              <w:rPr>
                <w:noProof/>
                <w:webHidden/>
              </w:rPr>
              <w:t>19</w:t>
            </w:r>
            <w:r w:rsidR="006A5613">
              <w:rPr>
                <w:noProof/>
                <w:webHidden/>
              </w:rPr>
              <w:fldChar w:fldCharType="end"/>
            </w:r>
          </w:hyperlink>
        </w:p>
        <w:p w14:paraId="31DCBD95" w14:textId="10619180" w:rsidR="006A5613" w:rsidRDefault="00254BC6">
          <w:pPr>
            <w:pStyle w:val="TOC4"/>
            <w:tabs>
              <w:tab w:val="right" w:pos="10790"/>
            </w:tabs>
            <w:rPr>
              <w:noProof/>
            </w:rPr>
          </w:pPr>
          <w:hyperlink w:anchor="_Toc174227091" w:history="1">
            <w:r w:rsidR="006A5613" w:rsidRPr="00107F4B">
              <w:rPr>
                <w:rStyle w:val="Hyperlink"/>
                <w:noProof/>
              </w:rPr>
              <w:t>Coding Standard 9</w:t>
            </w:r>
            <w:r w:rsidR="006A5613">
              <w:rPr>
                <w:noProof/>
                <w:webHidden/>
              </w:rPr>
              <w:tab/>
            </w:r>
            <w:r w:rsidR="006A5613">
              <w:rPr>
                <w:noProof/>
                <w:webHidden/>
              </w:rPr>
              <w:fldChar w:fldCharType="begin"/>
            </w:r>
            <w:r w:rsidR="006A5613">
              <w:rPr>
                <w:noProof/>
                <w:webHidden/>
              </w:rPr>
              <w:instrText xml:space="preserve"> PAGEREF _Toc174227091 \h </w:instrText>
            </w:r>
            <w:r w:rsidR="006A5613">
              <w:rPr>
                <w:noProof/>
                <w:webHidden/>
              </w:rPr>
            </w:r>
            <w:r w:rsidR="006A5613">
              <w:rPr>
                <w:noProof/>
                <w:webHidden/>
              </w:rPr>
              <w:fldChar w:fldCharType="separate"/>
            </w:r>
            <w:r w:rsidR="006A5613">
              <w:rPr>
                <w:noProof/>
                <w:webHidden/>
              </w:rPr>
              <w:t>21</w:t>
            </w:r>
            <w:r w:rsidR="006A5613">
              <w:rPr>
                <w:noProof/>
                <w:webHidden/>
              </w:rPr>
              <w:fldChar w:fldCharType="end"/>
            </w:r>
          </w:hyperlink>
        </w:p>
        <w:p w14:paraId="7C61D1CB" w14:textId="2D313F60" w:rsidR="006A5613" w:rsidRDefault="00254BC6">
          <w:pPr>
            <w:pStyle w:val="TOC4"/>
            <w:tabs>
              <w:tab w:val="right" w:pos="10790"/>
            </w:tabs>
            <w:rPr>
              <w:noProof/>
            </w:rPr>
          </w:pPr>
          <w:hyperlink w:anchor="_Toc174227092" w:history="1">
            <w:r w:rsidR="006A5613" w:rsidRPr="00107F4B">
              <w:rPr>
                <w:rStyle w:val="Hyperlink"/>
                <w:noProof/>
              </w:rPr>
              <w:t>Coding Standard 10</w:t>
            </w:r>
            <w:r w:rsidR="006A5613">
              <w:rPr>
                <w:noProof/>
                <w:webHidden/>
              </w:rPr>
              <w:tab/>
            </w:r>
            <w:r w:rsidR="006A5613">
              <w:rPr>
                <w:noProof/>
                <w:webHidden/>
              </w:rPr>
              <w:fldChar w:fldCharType="begin"/>
            </w:r>
            <w:r w:rsidR="006A5613">
              <w:rPr>
                <w:noProof/>
                <w:webHidden/>
              </w:rPr>
              <w:instrText xml:space="preserve"> PAGEREF _Toc174227092 \h </w:instrText>
            </w:r>
            <w:r w:rsidR="006A5613">
              <w:rPr>
                <w:noProof/>
                <w:webHidden/>
              </w:rPr>
            </w:r>
            <w:r w:rsidR="006A5613">
              <w:rPr>
                <w:noProof/>
                <w:webHidden/>
              </w:rPr>
              <w:fldChar w:fldCharType="separate"/>
            </w:r>
            <w:r w:rsidR="006A5613">
              <w:rPr>
                <w:noProof/>
                <w:webHidden/>
              </w:rPr>
              <w:t>23</w:t>
            </w:r>
            <w:r w:rsidR="006A5613">
              <w:rPr>
                <w:noProof/>
                <w:webHidden/>
              </w:rPr>
              <w:fldChar w:fldCharType="end"/>
            </w:r>
          </w:hyperlink>
        </w:p>
        <w:p w14:paraId="4FBA62B0" w14:textId="5A643884" w:rsidR="006A5613" w:rsidRDefault="00254BC6">
          <w:pPr>
            <w:pStyle w:val="TOC3"/>
            <w:rPr>
              <w:rFonts w:asciiTheme="minorHAnsi" w:eastAsiaTheme="minorEastAsia" w:hAnsiTheme="minorHAnsi" w:cstheme="minorBidi"/>
              <w:noProof/>
              <w:kern w:val="2"/>
              <w14:ligatures w14:val="standardContextual"/>
            </w:rPr>
          </w:pPr>
          <w:hyperlink w:anchor="_Toc174227093" w:history="1">
            <w:r w:rsidR="006A5613" w:rsidRPr="00107F4B">
              <w:rPr>
                <w:rStyle w:val="Hyperlink"/>
                <w:noProof/>
              </w:rPr>
              <w:t>Defense-in-Depth Illustration</w:t>
            </w:r>
            <w:r w:rsidR="006A5613">
              <w:rPr>
                <w:noProof/>
                <w:webHidden/>
              </w:rPr>
              <w:tab/>
            </w:r>
            <w:r w:rsidR="006A5613">
              <w:rPr>
                <w:noProof/>
                <w:webHidden/>
              </w:rPr>
              <w:fldChar w:fldCharType="begin"/>
            </w:r>
            <w:r w:rsidR="006A5613">
              <w:rPr>
                <w:noProof/>
                <w:webHidden/>
              </w:rPr>
              <w:instrText xml:space="preserve"> PAGEREF _Toc174227093 \h </w:instrText>
            </w:r>
            <w:r w:rsidR="006A5613">
              <w:rPr>
                <w:noProof/>
                <w:webHidden/>
              </w:rPr>
            </w:r>
            <w:r w:rsidR="006A5613">
              <w:rPr>
                <w:noProof/>
                <w:webHidden/>
              </w:rPr>
              <w:fldChar w:fldCharType="separate"/>
            </w:r>
            <w:r w:rsidR="006A5613">
              <w:rPr>
                <w:noProof/>
                <w:webHidden/>
              </w:rPr>
              <w:t>25</w:t>
            </w:r>
            <w:r w:rsidR="006A5613">
              <w:rPr>
                <w:noProof/>
                <w:webHidden/>
              </w:rPr>
              <w:fldChar w:fldCharType="end"/>
            </w:r>
          </w:hyperlink>
        </w:p>
        <w:p w14:paraId="3C68E336" w14:textId="5C17190E" w:rsidR="006A5613" w:rsidRDefault="00254BC6">
          <w:pPr>
            <w:pStyle w:val="TOC2"/>
            <w:tabs>
              <w:tab w:val="right" w:pos="10790"/>
            </w:tabs>
            <w:rPr>
              <w:rFonts w:asciiTheme="minorHAnsi" w:eastAsiaTheme="minorEastAsia" w:hAnsiTheme="minorHAnsi" w:cstheme="minorBidi"/>
              <w:noProof/>
              <w:kern w:val="2"/>
              <w14:ligatures w14:val="standardContextual"/>
            </w:rPr>
          </w:pPr>
          <w:hyperlink w:anchor="_Toc174227094" w:history="1">
            <w:r w:rsidR="006A5613" w:rsidRPr="00107F4B">
              <w:rPr>
                <w:rStyle w:val="Hyperlink"/>
                <w:noProof/>
              </w:rPr>
              <w:t>Project One</w:t>
            </w:r>
            <w:r w:rsidR="006A5613">
              <w:rPr>
                <w:noProof/>
                <w:webHidden/>
              </w:rPr>
              <w:tab/>
            </w:r>
            <w:r w:rsidR="006A5613">
              <w:rPr>
                <w:noProof/>
                <w:webHidden/>
              </w:rPr>
              <w:fldChar w:fldCharType="begin"/>
            </w:r>
            <w:r w:rsidR="006A5613">
              <w:rPr>
                <w:noProof/>
                <w:webHidden/>
              </w:rPr>
              <w:instrText xml:space="preserve"> PAGEREF _Toc174227094 \h </w:instrText>
            </w:r>
            <w:r w:rsidR="006A5613">
              <w:rPr>
                <w:noProof/>
                <w:webHidden/>
              </w:rPr>
            </w:r>
            <w:r w:rsidR="006A5613">
              <w:rPr>
                <w:noProof/>
                <w:webHidden/>
              </w:rPr>
              <w:fldChar w:fldCharType="separate"/>
            </w:r>
            <w:r w:rsidR="006A5613">
              <w:rPr>
                <w:noProof/>
                <w:webHidden/>
              </w:rPr>
              <w:t>25</w:t>
            </w:r>
            <w:r w:rsidR="006A5613">
              <w:rPr>
                <w:noProof/>
                <w:webHidden/>
              </w:rPr>
              <w:fldChar w:fldCharType="end"/>
            </w:r>
          </w:hyperlink>
        </w:p>
        <w:p w14:paraId="1EE17053" w14:textId="6A0B29E8" w:rsidR="006A5613" w:rsidRDefault="00254BC6">
          <w:pPr>
            <w:pStyle w:val="TOC3"/>
            <w:rPr>
              <w:rFonts w:asciiTheme="minorHAnsi" w:eastAsiaTheme="minorEastAsia" w:hAnsiTheme="minorHAnsi" w:cstheme="minorBidi"/>
              <w:noProof/>
              <w:kern w:val="2"/>
              <w14:ligatures w14:val="standardContextual"/>
            </w:rPr>
          </w:pPr>
          <w:hyperlink w:anchor="_Toc174227095" w:history="1">
            <w:r w:rsidR="006A5613" w:rsidRPr="00107F4B">
              <w:rPr>
                <w:rStyle w:val="Hyperlink"/>
                <w:noProof/>
              </w:rPr>
              <w:t>Revise the C/C++ Standards</w:t>
            </w:r>
            <w:r w:rsidR="006A5613">
              <w:rPr>
                <w:noProof/>
                <w:webHidden/>
              </w:rPr>
              <w:tab/>
            </w:r>
            <w:r w:rsidR="006A5613">
              <w:rPr>
                <w:noProof/>
                <w:webHidden/>
              </w:rPr>
              <w:fldChar w:fldCharType="begin"/>
            </w:r>
            <w:r w:rsidR="006A5613">
              <w:rPr>
                <w:noProof/>
                <w:webHidden/>
              </w:rPr>
              <w:instrText xml:space="preserve"> PAGEREF _Toc174227095 \h </w:instrText>
            </w:r>
            <w:r w:rsidR="006A5613">
              <w:rPr>
                <w:noProof/>
                <w:webHidden/>
              </w:rPr>
            </w:r>
            <w:r w:rsidR="006A5613">
              <w:rPr>
                <w:noProof/>
                <w:webHidden/>
              </w:rPr>
              <w:fldChar w:fldCharType="separate"/>
            </w:r>
            <w:r w:rsidR="006A5613">
              <w:rPr>
                <w:noProof/>
                <w:webHidden/>
              </w:rPr>
              <w:t>25</w:t>
            </w:r>
            <w:r w:rsidR="006A5613">
              <w:rPr>
                <w:noProof/>
                <w:webHidden/>
              </w:rPr>
              <w:fldChar w:fldCharType="end"/>
            </w:r>
          </w:hyperlink>
        </w:p>
        <w:p w14:paraId="499EF499" w14:textId="72D404DE" w:rsidR="006A5613" w:rsidRDefault="00254BC6">
          <w:pPr>
            <w:pStyle w:val="TOC3"/>
            <w:rPr>
              <w:rFonts w:asciiTheme="minorHAnsi" w:eastAsiaTheme="minorEastAsia" w:hAnsiTheme="minorHAnsi" w:cstheme="minorBidi"/>
              <w:noProof/>
              <w:kern w:val="2"/>
              <w14:ligatures w14:val="standardContextual"/>
            </w:rPr>
          </w:pPr>
          <w:hyperlink w:anchor="_Toc174227096" w:history="1">
            <w:r w:rsidR="006A5613" w:rsidRPr="00107F4B">
              <w:rPr>
                <w:rStyle w:val="Hyperlink"/>
                <w:noProof/>
              </w:rPr>
              <w:t>Risk Assessment</w:t>
            </w:r>
            <w:r w:rsidR="006A5613">
              <w:rPr>
                <w:noProof/>
                <w:webHidden/>
              </w:rPr>
              <w:tab/>
            </w:r>
            <w:r w:rsidR="006A5613">
              <w:rPr>
                <w:noProof/>
                <w:webHidden/>
              </w:rPr>
              <w:fldChar w:fldCharType="begin"/>
            </w:r>
            <w:r w:rsidR="006A5613">
              <w:rPr>
                <w:noProof/>
                <w:webHidden/>
              </w:rPr>
              <w:instrText xml:space="preserve"> PAGEREF _Toc174227096 \h </w:instrText>
            </w:r>
            <w:r w:rsidR="006A5613">
              <w:rPr>
                <w:noProof/>
                <w:webHidden/>
              </w:rPr>
            </w:r>
            <w:r w:rsidR="006A5613">
              <w:rPr>
                <w:noProof/>
                <w:webHidden/>
              </w:rPr>
              <w:fldChar w:fldCharType="separate"/>
            </w:r>
            <w:r w:rsidR="006A5613">
              <w:rPr>
                <w:noProof/>
                <w:webHidden/>
              </w:rPr>
              <w:t>25</w:t>
            </w:r>
            <w:r w:rsidR="006A5613">
              <w:rPr>
                <w:noProof/>
                <w:webHidden/>
              </w:rPr>
              <w:fldChar w:fldCharType="end"/>
            </w:r>
          </w:hyperlink>
        </w:p>
        <w:p w14:paraId="721A6041" w14:textId="6D726D0C" w:rsidR="006A5613" w:rsidRDefault="00254BC6">
          <w:pPr>
            <w:pStyle w:val="TOC3"/>
            <w:rPr>
              <w:rFonts w:asciiTheme="minorHAnsi" w:eastAsiaTheme="minorEastAsia" w:hAnsiTheme="minorHAnsi" w:cstheme="minorBidi"/>
              <w:noProof/>
              <w:kern w:val="2"/>
              <w14:ligatures w14:val="standardContextual"/>
            </w:rPr>
          </w:pPr>
          <w:hyperlink w:anchor="_Toc174227097" w:history="1">
            <w:r w:rsidR="006A5613" w:rsidRPr="00107F4B">
              <w:rPr>
                <w:rStyle w:val="Hyperlink"/>
                <w:noProof/>
              </w:rPr>
              <w:t>Automated Detection</w:t>
            </w:r>
            <w:r w:rsidR="006A5613">
              <w:rPr>
                <w:noProof/>
                <w:webHidden/>
              </w:rPr>
              <w:tab/>
            </w:r>
            <w:r w:rsidR="006A5613">
              <w:rPr>
                <w:noProof/>
                <w:webHidden/>
              </w:rPr>
              <w:fldChar w:fldCharType="begin"/>
            </w:r>
            <w:r w:rsidR="006A5613">
              <w:rPr>
                <w:noProof/>
                <w:webHidden/>
              </w:rPr>
              <w:instrText xml:space="preserve"> PAGEREF _Toc174227097 \h </w:instrText>
            </w:r>
            <w:r w:rsidR="006A5613">
              <w:rPr>
                <w:noProof/>
                <w:webHidden/>
              </w:rPr>
            </w:r>
            <w:r w:rsidR="006A5613">
              <w:rPr>
                <w:noProof/>
                <w:webHidden/>
              </w:rPr>
              <w:fldChar w:fldCharType="separate"/>
            </w:r>
            <w:r w:rsidR="006A5613">
              <w:rPr>
                <w:noProof/>
                <w:webHidden/>
              </w:rPr>
              <w:t>25</w:t>
            </w:r>
            <w:r w:rsidR="006A5613">
              <w:rPr>
                <w:noProof/>
                <w:webHidden/>
              </w:rPr>
              <w:fldChar w:fldCharType="end"/>
            </w:r>
          </w:hyperlink>
        </w:p>
        <w:p w14:paraId="78EB932C" w14:textId="7F3941E6" w:rsidR="006A5613" w:rsidRDefault="00254BC6">
          <w:pPr>
            <w:pStyle w:val="TOC3"/>
            <w:rPr>
              <w:rFonts w:asciiTheme="minorHAnsi" w:eastAsiaTheme="minorEastAsia" w:hAnsiTheme="minorHAnsi" w:cstheme="minorBidi"/>
              <w:noProof/>
              <w:kern w:val="2"/>
              <w14:ligatures w14:val="standardContextual"/>
            </w:rPr>
          </w:pPr>
          <w:hyperlink w:anchor="_Toc174227098" w:history="1">
            <w:r w:rsidR="006A5613" w:rsidRPr="00107F4B">
              <w:rPr>
                <w:rStyle w:val="Hyperlink"/>
                <w:noProof/>
              </w:rPr>
              <w:t>Automation</w:t>
            </w:r>
            <w:r w:rsidR="006A5613">
              <w:rPr>
                <w:noProof/>
                <w:webHidden/>
              </w:rPr>
              <w:tab/>
            </w:r>
            <w:r w:rsidR="006A5613">
              <w:rPr>
                <w:noProof/>
                <w:webHidden/>
              </w:rPr>
              <w:fldChar w:fldCharType="begin"/>
            </w:r>
            <w:r w:rsidR="006A5613">
              <w:rPr>
                <w:noProof/>
                <w:webHidden/>
              </w:rPr>
              <w:instrText xml:space="preserve"> PAGEREF _Toc174227098 \h </w:instrText>
            </w:r>
            <w:r w:rsidR="006A5613">
              <w:rPr>
                <w:noProof/>
                <w:webHidden/>
              </w:rPr>
            </w:r>
            <w:r w:rsidR="006A5613">
              <w:rPr>
                <w:noProof/>
                <w:webHidden/>
              </w:rPr>
              <w:fldChar w:fldCharType="separate"/>
            </w:r>
            <w:r w:rsidR="006A5613">
              <w:rPr>
                <w:noProof/>
                <w:webHidden/>
              </w:rPr>
              <w:t>25</w:t>
            </w:r>
            <w:r w:rsidR="006A5613">
              <w:rPr>
                <w:noProof/>
                <w:webHidden/>
              </w:rPr>
              <w:fldChar w:fldCharType="end"/>
            </w:r>
          </w:hyperlink>
        </w:p>
        <w:p w14:paraId="0079FF0B" w14:textId="3535DE27" w:rsidR="006A5613" w:rsidRDefault="00254BC6">
          <w:pPr>
            <w:pStyle w:val="TOC3"/>
            <w:rPr>
              <w:rFonts w:asciiTheme="minorHAnsi" w:eastAsiaTheme="minorEastAsia" w:hAnsiTheme="minorHAnsi" w:cstheme="minorBidi"/>
              <w:noProof/>
              <w:kern w:val="2"/>
              <w14:ligatures w14:val="standardContextual"/>
            </w:rPr>
          </w:pPr>
          <w:hyperlink w:anchor="_Toc174227099" w:history="1">
            <w:r w:rsidR="006A5613" w:rsidRPr="00107F4B">
              <w:rPr>
                <w:rStyle w:val="Hyperlink"/>
                <w:noProof/>
              </w:rPr>
              <w:t>Summary of Risk Assessments</w:t>
            </w:r>
            <w:r w:rsidR="006A5613">
              <w:rPr>
                <w:noProof/>
                <w:webHidden/>
              </w:rPr>
              <w:tab/>
            </w:r>
            <w:r w:rsidR="006A5613">
              <w:rPr>
                <w:noProof/>
                <w:webHidden/>
              </w:rPr>
              <w:fldChar w:fldCharType="begin"/>
            </w:r>
            <w:r w:rsidR="006A5613">
              <w:rPr>
                <w:noProof/>
                <w:webHidden/>
              </w:rPr>
              <w:instrText xml:space="preserve"> PAGEREF _Toc174227099 \h </w:instrText>
            </w:r>
            <w:r w:rsidR="006A5613">
              <w:rPr>
                <w:noProof/>
                <w:webHidden/>
              </w:rPr>
            </w:r>
            <w:r w:rsidR="006A5613">
              <w:rPr>
                <w:noProof/>
                <w:webHidden/>
              </w:rPr>
              <w:fldChar w:fldCharType="separate"/>
            </w:r>
            <w:r w:rsidR="006A5613">
              <w:rPr>
                <w:noProof/>
                <w:webHidden/>
              </w:rPr>
              <w:t>27</w:t>
            </w:r>
            <w:r w:rsidR="006A5613">
              <w:rPr>
                <w:noProof/>
                <w:webHidden/>
              </w:rPr>
              <w:fldChar w:fldCharType="end"/>
            </w:r>
          </w:hyperlink>
        </w:p>
        <w:p w14:paraId="6339E671" w14:textId="42046AE3" w:rsidR="006A5613" w:rsidRDefault="00254BC6">
          <w:pPr>
            <w:pStyle w:val="TOC3"/>
            <w:rPr>
              <w:rFonts w:asciiTheme="minorHAnsi" w:eastAsiaTheme="minorEastAsia" w:hAnsiTheme="minorHAnsi" w:cstheme="minorBidi"/>
              <w:noProof/>
              <w:kern w:val="2"/>
              <w14:ligatures w14:val="standardContextual"/>
            </w:rPr>
          </w:pPr>
          <w:hyperlink w:anchor="_Toc174227100" w:history="1">
            <w:r w:rsidR="006A5613" w:rsidRPr="00107F4B">
              <w:rPr>
                <w:rStyle w:val="Hyperlink"/>
                <w:noProof/>
              </w:rPr>
              <w:t>Create Policies for Encryption and Triple A</w:t>
            </w:r>
            <w:r w:rsidR="006A5613">
              <w:rPr>
                <w:noProof/>
                <w:webHidden/>
              </w:rPr>
              <w:tab/>
            </w:r>
            <w:r w:rsidR="006A5613">
              <w:rPr>
                <w:noProof/>
                <w:webHidden/>
              </w:rPr>
              <w:fldChar w:fldCharType="begin"/>
            </w:r>
            <w:r w:rsidR="006A5613">
              <w:rPr>
                <w:noProof/>
                <w:webHidden/>
              </w:rPr>
              <w:instrText xml:space="preserve"> PAGEREF _Toc174227100 \h </w:instrText>
            </w:r>
            <w:r w:rsidR="006A5613">
              <w:rPr>
                <w:noProof/>
                <w:webHidden/>
              </w:rPr>
            </w:r>
            <w:r w:rsidR="006A5613">
              <w:rPr>
                <w:noProof/>
                <w:webHidden/>
              </w:rPr>
              <w:fldChar w:fldCharType="separate"/>
            </w:r>
            <w:r w:rsidR="006A5613">
              <w:rPr>
                <w:noProof/>
                <w:webHidden/>
              </w:rPr>
              <w:t>27</w:t>
            </w:r>
            <w:r w:rsidR="006A5613">
              <w:rPr>
                <w:noProof/>
                <w:webHidden/>
              </w:rPr>
              <w:fldChar w:fldCharType="end"/>
            </w:r>
          </w:hyperlink>
        </w:p>
        <w:p w14:paraId="3F4A65A7" w14:textId="05EB4F42" w:rsidR="006A5613" w:rsidRDefault="00254BC6">
          <w:pPr>
            <w:pStyle w:val="TOC3"/>
            <w:rPr>
              <w:rFonts w:asciiTheme="minorHAnsi" w:eastAsiaTheme="minorEastAsia" w:hAnsiTheme="minorHAnsi" w:cstheme="minorBidi"/>
              <w:noProof/>
              <w:kern w:val="2"/>
              <w14:ligatures w14:val="standardContextual"/>
            </w:rPr>
          </w:pPr>
          <w:hyperlink w:anchor="_Toc174227101" w:history="1">
            <w:r w:rsidR="006A5613" w:rsidRPr="00107F4B">
              <w:rPr>
                <w:rStyle w:val="Hyperlink"/>
                <w:noProof/>
              </w:rPr>
              <w:t>Map the Principles</w:t>
            </w:r>
            <w:r w:rsidR="006A5613">
              <w:rPr>
                <w:noProof/>
                <w:webHidden/>
              </w:rPr>
              <w:tab/>
            </w:r>
            <w:r w:rsidR="006A5613">
              <w:rPr>
                <w:noProof/>
                <w:webHidden/>
              </w:rPr>
              <w:fldChar w:fldCharType="begin"/>
            </w:r>
            <w:r w:rsidR="006A5613">
              <w:rPr>
                <w:noProof/>
                <w:webHidden/>
              </w:rPr>
              <w:instrText xml:space="preserve"> PAGEREF _Toc174227101 \h </w:instrText>
            </w:r>
            <w:r w:rsidR="006A5613">
              <w:rPr>
                <w:noProof/>
                <w:webHidden/>
              </w:rPr>
            </w:r>
            <w:r w:rsidR="006A5613">
              <w:rPr>
                <w:noProof/>
                <w:webHidden/>
              </w:rPr>
              <w:fldChar w:fldCharType="separate"/>
            </w:r>
            <w:r w:rsidR="006A5613">
              <w:rPr>
                <w:noProof/>
                <w:webHidden/>
              </w:rPr>
              <w:t>28</w:t>
            </w:r>
            <w:r w:rsidR="006A5613">
              <w:rPr>
                <w:noProof/>
                <w:webHidden/>
              </w:rPr>
              <w:fldChar w:fldCharType="end"/>
            </w:r>
          </w:hyperlink>
        </w:p>
        <w:p w14:paraId="242A8C7D" w14:textId="29CD1C9D" w:rsidR="006A5613" w:rsidRDefault="00254BC6">
          <w:pPr>
            <w:pStyle w:val="TOC2"/>
            <w:tabs>
              <w:tab w:val="right" w:pos="10790"/>
            </w:tabs>
            <w:rPr>
              <w:rFonts w:asciiTheme="minorHAnsi" w:eastAsiaTheme="minorEastAsia" w:hAnsiTheme="minorHAnsi" w:cstheme="minorBidi"/>
              <w:noProof/>
              <w:kern w:val="2"/>
              <w14:ligatures w14:val="standardContextual"/>
            </w:rPr>
          </w:pPr>
          <w:hyperlink w:anchor="_Toc174227102" w:history="1">
            <w:r w:rsidR="006A5613" w:rsidRPr="00107F4B">
              <w:rPr>
                <w:rStyle w:val="Hyperlink"/>
                <w:noProof/>
              </w:rPr>
              <w:t>Audit Controls and Management</w:t>
            </w:r>
            <w:r w:rsidR="006A5613">
              <w:rPr>
                <w:noProof/>
                <w:webHidden/>
              </w:rPr>
              <w:tab/>
            </w:r>
            <w:r w:rsidR="006A5613">
              <w:rPr>
                <w:noProof/>
                <w:webHidden/>
              </w:rPr>
              <w:fldChar w:fldCharType="begin"/>
            </w:r>
            <w:r w:rsidR="006A5613">
              <w:rPr>
                <w:noProof/>
                <w:webHidden/>
              </w:rPr>
              <w:instrText xml:space="preserve"> PAGEREF _Toc174227102 \h </w:instrText>
            </w:r>
            <w:r w:rsidR="006A5613">
              <w:rPr>
                <w:noProof/>
                <w:webHidden/>
              </w:rPr>
            </w:r>
            <w:r w:rsidR="006A5613">
              <w:rPr>
                <w:noProof/>
                <w:webHidden/>
              </w:rPr>
              <w:fldChar w:fldCharType="separate"/>
            </w:r>
            <w:r w:rsidR="006A5613">
              <w:rPr>
                <w:noProof/>
                <w:webHidden/>
              </w:rPr>
              <w:t>30</w:t>
            </w:r>
            <w:r w:rsidR="006A5613">
              <w:rPr>
                <w:noProof/>
                <w:webHidden/>
              </w:rPr>
              <w:fldChar w:fldCharType="end"/>
            </w:r>
          </w:hyperlink>
        </w:p>
        <w:p w14:paraId="0F5C6291" w14:textId="3D3DF4FB" w:rsidR="006A5613" w:rsidRDefault="00254BC6">
          <w:pPr>
            <w:pStyle w:val="TOC2"/>
            <w:tabs>
              <w:tab w:val="right" w:pos="10790"/>
            </w:tabs>
            <w:rPr>
              <w:rFonts w:asciiTheme="minorHAnsi" w:eastAsiaTheme="minorEastAsia" w:hAnsiTheme="minorHAnsi" w:cstheme="minorBidi"/>
              <w:noProof/>
              <w:kern w:val="2"/>
              <w14:ligatures w14:val="standardContextual"/>
            </w:rPr>
          </w:pPr>
          <w:hyperlink w:anchor="_Toc174227103" w:history="1">
            <w:r w:rsidR="006A5613" w:rsidRPr="00107F4B">
              <w:rPr>
                <w:rStyle w:val="Hyperlink"/>
                <w:noProof/>
              </w:rPr>
              <w:t>Enforcement</w:t>
            </w:r>
            <w:r w:rsidR="006A5613">
              <w:rPr>
                <w:noProof/>
                <w:webHidden/>
              </w:rPr>
              <w:tab/>
            </w:r>
            <w:r w:rsidR="006A5613">
              <w:rPr>
                <w:noProof/>
                <w:webHidden/>
              </w:rPr>
              <w:fldChar w:fldCharType="begin"/>
            </w:r>
            <w:r w:rsidR="006A5613">
              <w:rPr>
                <w:noProof/>
                <w:webHidden/>
              </w:rPr>
              <w:instrText xml:space="preserve"> PAGEREF _Toc174227103 \h </w:instrText>
            </w:r>
            <w:r w:rsidR="006A5613">
              <w:rPr>
                <w:noProof/>
                <w:webHidden/>
              </w:rPr>
            </w:r>
            <w:r w:rsidR="006A5613">
              <w:rPr>
                <w:noProof/>
                <w:webHidden/>
              </w:rPr>
              <w:fldChar w:fldCharType="separate"/>
            </w:r>
            <w:r w:rsidR="006A5613">
              <w:rPr>
                <w:noProof/>
                <w:webHidden/>
              </w:rPr>
              <w:t>30</w:t>
            </w:r>
            <w:r w:rsidR="006A5613">
              <w:rPr>
                <w:noProof/>
                <w:webHidden/>
              </w:rPr>
              <w:fldChar w:fldCharType="end"/>
            </w:r>
          </w:hyperlink>
        </w:p>
        <w:p w14:paraId="663E0F45" w14:textId="1828C6EE" w:rsidR="006A5613" w:rsidRDefault="00254BC6">
          <w:pPr>
            <w:pStyle w:val="TOC2"/>
            <w:tabs>
              <w:tab w:val="right" w:pos="10790"/>
            </w:tabs>
            <w:rPr>
              <w:rFonts w:asciiTheme="minorHAnsi" w:eastAsiaTheme="minorEastAsia" w:hAnsiTheme="minorHAnsi" w:cstheme="minorBidi"/>
              <w:noProof/>
              <w:kern w:val="2"/>
              <w14:ligatures w14:val="standardContextual"/>
            </w:rPr>
          </w:pPr>
          <w:hyperlink w:anchor="_Toc174227104" w:history="1">
            <w:r w:rsidR="006A5613" w:rsidRPr="00107F4B">
              <w:rPr>
                <w:rStyle w:val="Hyperlink"/>
                <w:noProof/>
              </w:rPr>
              <w:t>Exceptions Process</w:t>
            </w:r>
            <w:r w:rsidR="006A5613">
              <w:rPr>
                <w:noProof/>
                <w:webHidden/>
              </w:rPr>
              <w:tab/>
            </w:r>
            <w:r w:rsidR="006A5613">
              <w:rPr>
                <w:noProof/>
                <w:webHidden/>
              </w:rPr>
              <w:fldChar w:fldCharType="begin"/>
            </w:r>
            <w:r w:rsidR="006A5613">
              <w:rPr>
                <w:noProof/>
                <w:webHidden/>
              </w:rPr>
              <w:instrText xml:space="preserve"> PAGEREF _Toc174227104 \h </w:instrText>
            </w:r>
            <w:r w:rsidR="006A5613">
              <w:rPr>
                <w:noProof/>
                <w:webHidden/>
              </w:rPr>
            </w:r>
            <w:r w:rsidR="006A5613">
              <w:rPr>
                <w:noProof/>
                <w:webHidden/>
              </w:rPr>
              <w:fldChar w:fldCharType="separate"/>
            </w:r>
            <w:r w:rsidR="006A5613">
              <w:rPr>
                <w:noProof/>
                <w:webHidden/>
              </w:rPr>
              <w:t>30</w:t>
            </w:r>
            <w:r w:rsidR="006A5613">
              <w:rPr>
                <w:noProof/>
                <w:webHidden/>
              </w:rPr>
              <w:fldChar w:fldCharType="end"/>
            </w:r>
          </w:hyperlink>
        </w:p>
        <w:p w14:paraId="75DCA58D" w14:textId="6EC0EA47" w:rsidR="006A5613" w:rsidRDefault="00254BC6">
          <w:pPr>
            <w:pStyle w:val="TOC2"/>
            <w:tabs>
              <w:tab w:val="right" w:pos="10790"/>
            </w:tabs>
            <w:rPr>
              <w:rFonts w:asciiTheme="minorHAnsi" w:eastAsiaTheme="minorEastAsia" w:hAnsiTheme="minorHAnsi" w:cstheme="minorBidi"/>
              <w:noProof/>
              <w:kern w:val="2"/>
              <w14:ligatures w14:val="standardContextual"/>
            </w:rPr>
          </w:pPr>
          <w:hyperlink w:anchor="_Toc174227105" w:history="1">
            <w:r w:rsidR="006A5613" w:rsidRPr="00107F4B">
              <w:rPr>
                <w:rStyle w:val="Hyperlink"/>
                <w:noProof/>
              </w:rPr>
              <w:t>Distribution</w:t>
            </w:r>
            <w:r w:rsidR="006A5613">
              <w:rPr>
                <w:noProof/>
                <w:webHidden/>
              </w:rPr>
              <w:tab/>
            </w:r>
            <w:r w:rsidR="006A5613">
              <w:rPr>
                <w:noProof/>
                <w:webHidden/>
              </w:rPr>
              <w:fldChar w:fldCharType="begin"/>
            </w:r>
            <w:r w:rsidR="006A5613">
              <w:rPr>
                <w:noProof/>
                <w:webHidden/>
              </w:rPr>
              <w:instrText xml:space="preserve"> PAGEREF _Toc174227105 \h </w:instrText>
            </w:r>
            <w:r w:rsidR="006A5613">
              <w:rPr>
                <w:noProof/>
                <w:webHidden/>
              </w:rPr>
            </w:r>
            <w:r w:rsidR="006A5613">
              <w:rPr>
                <w:noProof/>
                <w:webHidden/>
              </w:rPr>
              <w:fldChar w:fldCharType="separate"/>
            </w:r>
            <w:r w:rsidR="006A5613">
              <w:rPr>
                <w:noProof/>
                <w:webHidden/>
              </w:rPr>
              <w:t>31</w:t>
            </w:r>
            <w:r w:rsidR="006A5613">
              <w:rPr>
                <w:noProof/>
                <w:webHidden/>
              </w:rPr>
              <w:fldChar w:fldCharType="end"/>
            </w:r>
          </w:hyperlink>
        </w:p>
        <w:p w14:paraId="2CC80A1C" w14:textId="093317B7" w:rsidR="006A5613" w:rsidRDefault="00254BC6">
          <w:pPr>
            <w:pStyle w:val="TOC2"/>
            <w:tabs>
              <w:tab w:val="right" w:pos="10790"/>
            </w:tabs>
            <w:rPr>
              <w:rFonts w:asciiTheme="minorHAnsi" w:eastAsiaTheme="minorEastAsia" w:hAnsiTheme="minorHAnsi" w:cstheme="minorBidi"/>
              <w:noProof/>
              <w:kern w:val="2"/>
              <w14:ligatures w14:val="standardContextual"/>
            </w:rPr>
          </w:pPr>
          <w:hyperlink w:anchor="_Toc174227106" w:history="1">
            <w:r w:rsidR="006A5613" w:rsidRPr="00107F4B">
              <w:rPr>
                <w:rStyle w:val="Hyperlink"/>
                <w:noProof/>
              </w:rPr>
              <w:t>Policy Change Control</w:t>
            </w:r>
            <w:r w:rsidR="006A5613">
              <w:rPr>
                <w:noProof/>
                <w:webHidden/>
              </w:rPr>
              <w:tab/>
            </w:r>
            <w:r w:rsidR="006A5613">
              <w:rPr>
                <w:noProof/>
                <w:webHidden/>
              </w:rPr>
              <w:fldChar w:fldCharType="begin"/>
            </w:r>
            <w:r w:rsidR="006A5613">
              <w:rPr>
                <w:noProof/>
                <w:webHidden/>
              </w:rPr>
              <w:instrText xml:space="preserve"> PAGEREF _Toc174227106 \h </w:instrText>
            </w:r>
            <w:r w:rsidR="006A5613">
              <w:rPr>
                <w:noProof/>
                <w:webHidden/>
              </w:rPr>
            </w:r>
            <w:r w:rsidR="006A5613">
              <w:rPr>
                <w:noProof/>
                <w:webHidden/>
              </w:rPr>
              <w:fldChar w:fldCharType="separate"/>
            </w:r>
            <w:r w:rsidR="006A5613">
              <w:rPr>
                <w:noProof/>
                <w:webHidden/>
              </w:rPr>
              <w:t>31</w:t>
            </w:r>
            <w:r w:rsidR="006A5613">
              <w:rPr>
                <w:noProof/>
                <w:webHidden/>
              </w:rPr>
              <w:fldChar w:fldCharType="end"/>
            </w:r>
          </w:hyperlink>
        </w:p>
        <w:p w14:paraId="11389FA1" w14:textId="2E6C487B" w:rsidR="006A5613" w:rsidRDefault="00254BC6">
          <w:pPr>
            <w:pStyle w:val="TOC2"/>
            <w:tabs>
              <w:tab w:val="right" w:pos="10790"/>
            </w:tabs>
            <w:rPr>
              <w:rFonts w:asciiTheme="minorHAnsi" w:eastAsiaTheme="minorEastAsia" w:hAnsiTheme="minorHAnsi" w:cstheme="minorBidi"/>
              <w:noProof/>
              <w:kern w:val="2"/>
              <w14:ligatures w14:val="standardContextual"/>
            </w:rPr>
          </w:pPr>
          <w:hyperlink w:anchor="_Toc174227107" w:history="1">
            <w:r w:rsidR="006A5613" w:rsidRPr="00107F4B">
              <w:rPr>
                <w:rStyle w:val="Hyperlink"/>
                <w:noProof/>
              </w:rPr>
              <w:t>Policy Version History</w:t>
            </w:r>
            <w:r w:rsidR="006A5613">
              <w:rPr>
                <w:noProof/>
                <w:webHidden/>
              </w:rPr>
              <w:tab/>
            </w:r>
            <w:r w:rsidR="006A5613">
              <w:rPr>
                <w:noProof/>
                <w:webHidden/>
              </w:rPr>
              <w:fldChar w:fldCharType="begin"/>
            </w:r>
            <w:r w:rsidR="006A5613">
              <w:rPr>
                <w:noProof/>
                <w:webHidden/>
              </w:rPr>
              <w:instrText xml:space="preserve"> PAGEREF _Toc174227107 \h </w:instrText>
            </w:r>
            <w:r w:rsidR="006A5613">
              <w:rPr>
                <w:noProof/>
                <w:webHidden/>
              </w:rPr>
            </w:r>
            <w:r w:rsidR="006A5613">
              <w:rPr>
                <w:noProof/>
                <w:webHidden/>
              </w:rPr>
              <w:fldChar w:fldCharType="separate"/>
            </w:r>
            <w:r w:rsidR="006A5613">
              <w:rPr>
                <w:noProof/>
                <w:webHidden/>
              </w:rPr>
              <w:t>31</w:t>
            </w:r>
            <w:r w:rsidR="006A5613">
              <w:rPr>
                <w:noProof/>
                <w:webHidden/>
              </w:rPr>
              <w:fldChar w:fldCharType="end"/>
            </w:r>
          </w:hyperlink>
        </w:p>
        <w:p w14:paraId="44509398" w14:textId="09AAB835" w:rsidR="006A5613" w:rsidRDefault="00254BC6">
          <w:pPr>
            <w:pStyle w:val="TOC2"/>
            <w:tabs>
              <w:tab w:val="right" w:pos="10790"/>
            </w:tabs>
            <w:rPr>
              <w:rFonts w:asciiTheme="minorHAnsi" w:eastAsiaTheme="minorEastAsia" w:hAnsiTheme="minorHAnsi" w:cstheme="minorBidi"/>
              <w:noProof/>
              <w:kern w:val="2"/>
              <w14:ligatures w14:val="standardContextual"/>
            </w:rPr>
          </w:pPr>
          <w:hyperlink w:anchor="_Toc174227108" w:history="1">
            <w:r w:rsidR="006A5613" w:rsidRPr="00107F4B">
              <w:rPr>
                <w:rStyle w:val="Hyperlink"/>
                <w:noProof/>
              </w:rPr>
              <w:t>Appendix A Lookups</w:t>
            </w:r>
            <w:r w:rsidR="006A5613">
              <w:rPr>
                <w:noProof/>
                <w:webHidden/>
              </w:rPr>
              <w:tab/>
            </w:r>
            <w:r w:rsidR="006A5613">
              <w:rPr>
                <w:noProof/>
                <w:webHidden/>
              </w:rPr>
              <w:fldChar w:fldCharType="begin"/>
            </w:r>
            <w:r w:rsidR="006A5613">
              <w:rPr>
                <w:noProof/>
                <w:webHidden/>
              </w:rPr>
              <w:instrText xml:space="preserve"> PAGEREF _Toc174227108 \h </w:instrText>
            </w:r>
            <w:r w:rsidR="006A5613">
              <w:rPr>
                <w:noProof/>
                <w:webHidden/>
              </w:rPr>
            </w:r>
            <w:r w:rsidR="006A5613">
              <w:rPr>
                <w:noProof/>
                <w:webHidden/>
              </w:rPr>
              <w:fldChar w:fldCharType="separate"/>
            </w:r>
            <w:r w:rsidR="006A5613">
              <w:rPr>
                <w:noProof/>
                <w:webHidden/>
              </w:rPr>
              <w:t>31</w:t>
            </w:r>
            <w:r w:rsidR="006A5613">
              <w:rPr>
                <w:noProof/>
                <w:webHidden/>
              </w:rPr>
              <w:fldChar w:fldCharType="end"/>
            </w:r>
          </w:hyperlink>
        </w:p>
        <w:p w14:paraId="623AF938" w14:textId="253B725A" w:rsidR="006A5613" w:rsidRDefault="00254BC6">
          <w:pPr>
            <w:pStyle w:val="TOC3"/>
            <w:rPr>
              <w:rFonts w:asciiTheme="minorHAnsi" w:eastAsiaTheme="minorEastAsia" w:hAnsiTheme="minorHAnsi" w:cstheme="minorBidi"/>
              <w:noProof/>
              <w:kern w:val="2"/>
              <w14:ligatures w14:val="standardContextual"/>
            </w:rPr>
          </w:pPr>
          <w:hyperlink w:anchor="_Toc174227109" w:history="1">
            <w:r w:rsidR="006A5613" w:rsidRPr="00107F4B">
              <w:rPr>
                <w:rStyle w:val="Hyperlink"/>
                <w:noProof/>
              </w:rPr>
              <w:t>Approved C/C++ Language Acronyms</w:t>
            </w:r>
            <w:r w:rsidR="006A5613">
              <w:rPr>
                <w:noProof/>
                <w:webHidden/>
              </w:rPr>
              <w:tab/>
            </w:r>
            <w:r w:rsidR="006A5613">
              <w:rPr>
                <w:noProof/>
                <w:webHidden/>
              </w:rPr>
              <w:fldChar w:fldCharType="begin"/>
            </w:r>
            <w:r w:rsidR="006A5613">
              <w:rPr>
                <w:noProof/>
                <w:webHidden/>
              </w:rPr>
              <w:instrText xml:space="preserve"> PAGEREF _Toc174227109 \h </w:instrText>
            </w:r>
            <w:r w:rsidR="006A5613">
              <w:rPr>
                <w:noProof/>
                <w:webHidden/>
              </w:rPr>
            </w:r>
            <w:r w:rsidR="006A5613">
              <w:rPr>
                <w:noProof/>
                <w:webHidden/>
              </w:rPr>
              <w:fldChar w:fldCharType="separate"/>
            </w:r>
            <w:r w:rsidR="006A5613">
              <w:rPr>
                <w:noProof/>
                <w:webHidden/>
              </w:rPr>
              <w:t>31</w:t>
            </w:r>
            <w:r w:rsidR="006A5613">
              <w:rPr>
                <w:noProof/>
                <w:webHidden/>
              </w:rPr>
              <w:fldChar w:fldCharType="end"/>
            </w:r>
          </w:hyperlink>
        </w:p>
        <w:p w14:paraId="74838482" w14:textId="0B77D2BB"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2" w:name="_Toc174227077"/>
      <w:r>
        <w:lastRenderedPageBreak/>
        <w:t>Overview</w:t>
      </w:r>
      <w:bookmarkEnd w:id="2"/>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3" w:name="_Toc174227078"/>
      <w:r>
        <w:t>Purpose</w:t>
      </w:r>
      <w:bookmarkEnd w:id="3"/>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4" w:name="_Toc174227079"/>
      <w:r>
        <w:t>Scope</w:t>
      </w:r>
      <w:bookmarkEnd w:id="4"/>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5" w:name="_Toc174227080"/>
      <w:r>
        <w:t>Module Three Milestone</w:t>
      </w:r>
      <w:bookmarkEnd w:id="5"/>
      <w:r>
        <w:t xml:space="preserve"> </w:t>
      </w:r>
    </w:p>
    <w:p w14:paraId="1E12FE44" w14:textId="77777777" w:rsidR="00381847" w:rsidRDefault="00E769D9" w:rsidP="0059536C">
      <w:pPr>
        <w:pStyle w:val="Heading3"/>
      </w:pPr>
      <w:bookmarkStart w:id="6" w:name="_Toc174227081"/>
      <w:r>
        <w:t>Ten Core Security Principles</w:t>
      </w:r>
      <w:bookmarkEnd w:id="6"/>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4AC53BC" w:rsidR="00381847" w:rsidRDefault="00F950EE">
            <w:pPr>
              <w:pBdr>
                <w:top w:val="nil"/>
                <w:left w:val="nil"/>
                <w:bottom w:val="nil"/>
                <w:right w:val="nil"/>
                <w:between w:val="nil"/>
              </w:pBdr>
            </w:pPr>
            <w:r w:rsidRPr="00F950EE">
              <w:t>Validating all input data is crucial to prevent common vulnerabilities such as SQL injection, buffer overflows, and cross-site scripting (XSS). This practice ensures that the data conforms to expected formats, ranges, and types, thus maintaining the integrity and security of the application.</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5E88EFC" w:rsidR="00381847" w:rsidRDefault="00F950EE">
            <w:pPr>
              <w:pBdr>
                <w:top w:val="nil"/>
                <w:left w:val="nil"/>
                <w:bottom w:val="nil"/>
                <w:right w:val="nil"/>
                <w:between w:val="nil"/>
              </w:pBdr>
            </w:pPr>
            <w:r w:rsidRPr="00F950EE">
              <w:t>Compiler warnings often highlight potential vulnerabilities or unstable code. By addressing these warnings promptly, developers can identify and fix issues early, leading to more secure and reliable software.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1F70E89" w:rsidR="00381847" w:rsidRDefault="00F950EE">
            <w:pPr>
              <w:pBdr>
                <w:top w:val="nil"/>
                <w:left w:val="nil"/>
                <w:bottom w:val="nil"/>
                <w:right w:val="nil"/>
                <w:between w:val="nil"/>
              </w:pBdr>
            </w:pPr>
            <w:r>
              <w:t>Security should be an integral part of the software development lifecycle, embedded into the architecture and design phase. This ensures that security controls are considered from the outset, making the design resilient against potential attacks.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AA54E24" w:rsidR="00381847" w:rsidRDefault="00F950EE">
            <w:pPr>
              <w:pBdr>
                <w:top w:val="nil"/>
                <w:left w:val="nil"/>
                <w:bottom w:val="nil"/>
                <w:right w:val="nil"/>
                <w:between w:val="nil"/>
              </w:pBdr>
            </w:pPr>
            <w:r>
              <w:t>Simple designs are easier to understand, implement, and audit, which inherently reduces the risk of security flaws. Complexity often introduces hidden vulnerabilities that attackers can exploit.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7AFC716" w:rsidR="00381847" w:rsidRDefault="00F950EE">
            <w:pPr>
              <w:pBdr>
                <w:top w:val="nil"/>
                <w:left w:val="nil"/>
                <w:bottom w:val="nil"/>
                <w:right w:val="nil"/>
                <w:between w:val="nil"/>
              </w:pBdr>
            </w:pPr>
            <w:r>
              <w:t>This principle ensures that access is denied by default, and permissions are explicitly granted only where necessary. By doing so, the attack surface is minimized, and only authorized actions are permitted, enhancing overall security.</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8FC7EA6" w:rsidR="00381847" w:rsidRDefault="00F950EE">
            <w:pPr>
              <w:pBdr>
                <w:top w:val="nil"/>
                <w:left w:val="nil"/>
                <w:bottom w:val="nil"/>
                <w:right w:val="nil"/>
                <w:between w:val="nil"/>
              </w:pBdr>
            </w:pPr>
            <w:r w:rsidRPr="00F950EE">
              <w:t>Limiting the access rights of users and processes to the minimum necessary to perform their functions reduces the potential impact of security breaches. This principle ensures that even if an account is compromised, the damage is contained.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438A61A" w:rsidR="00381847" w:rsidRDefault="00F950EE">
            <w:pPr>
              <w:pBdr>
                <w:top w:val="nil"/>
                <w:left w:val="nil"/>
                <w:bottom w:val="nil"/>
                <w:right w:val="nil"/>
                <w:between w:val="nil"/>
              </w:pBdr>
            </w:pPr>
            <w:r w:rsidRPr="00F950EE">
              <w:t>Sanitizing data before it is transmitted to other systems is crucial in maintaining data integrity. This process helps prevent the spread of malicious content and reduces the risk of injection attacks, ensuring that only clean and accurate data is shared.</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7CE8DED0" w:rsidR="00381847" w:rsidRDefault="00F950EE">
            <w:pPr>
              <w:pBdr>
                <w:top w:val="nil"/>
                <w:left w:val="nil"/>
                <w:bottom w:val="nil"/>
                <w:right w:val="nil"/>
                <w:between w:val="nil"/>
              </w:pBdr>
            </w:pPr>
            <w:r w:rsidRPr="00F950EE">
              <w:t>Employing multiple layers of security controls creates a robust defense strategy. This ensures that even if one control fails, additional safeguards are in place to protect data and systems, significantly reducing the risk of successful attacks.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5ABCFF4" w:rsidR="00381847" w:rsidRDefault="00F950EE">
            <w:pPr>
              <w:pBdr>
                <w:top w:val="nil"/>
                <w:left w:val="nil"/>
                <w:bottom w:val="nil"/>
                <w:right w:val="nil"/>
                <w:between w:val="nil"/>
              </w:pBdr>
            </w:pPr>
            <w:r w:rsidRPr="00F950EE">
              <w:t>Regular testing, code reviews, and static analysis are key techniques for identifying and resolving security vulnerabilities. Ensuring that no unexpected behavior occurs is also critical, as it helps maintain a secure and stable codebase.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9D18B9D" w:rsidR="00381847" w:rsidRDefault="00F950EE">
            <w:pPr>
              <w:pBdr>
                <w:top w:val="nil"/>
                <w:left w:val="nil"/>
                <w:bottom w:val="nil"/>
                <w:right w:val="nil"/>
                <w:between w:val="nil"/>
              </w:pBdr>
            </w:pPr>
            <w:r w:rsidRPr="00F950EE">
              <w:t>Adopting a recognized secure coding standard, such as the SEI CERT C++ Coding Standard, ensures that code adheres to industry best practices for security. This approach helps prevent common vulnerabilities and promotes consistency in coding practices, leading to more secure software development.</w:t>
            </w:r>
          </w:p>
        </w:tc>
      </w:tr>
    </w:tbl>
    <w:p w14:paraId="27FBDA56" w14:textId="77777777" w:rsidR="00381847" w:rsidRDefault="00381847">
      <w:bookmarkStart w:id="7" w:name="_heading=h.kfauw168p7ru" w:colFirst="0" w:colLast="0"/>
      <w:bookmarkEnd w:id="7"/>
    </w:p>
    <w:p w14:paraId="03F3DEAD" w14:textId="77777777" w:rsidR="00381847" w:rsidRDefault="00E769D9" w:rsidP="0059536C">
      <w:pPr>
        <w:pStyle w:val="Heading3"/>
      </w:pPr>
      <w:bookmarkStart w:id="8" w:name="_Toc174227082"/>
      <w:r>
        <w:t>C/C++ Ten Coding Standards</w:t>
      </w:r>
      <w:bookmarkEnd w:id="8"/>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9" w:name="_Toc174227083"/>
      <w:r>
        <w:lastRenderedPageBreak/>
        <w:t>Coding Standard 1</w:t>
      </w:r>
      <w:bookmarkEnd w:id="9"/>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1CF9BEB5" w:rsidR="00381847" w:rsidRPr="00D21C2C" w:rsidRDefault="00D21C2C" w:rsidP="00D21C2C">
            <w:pPr>
              <w:jc w:val="center"/>
              <w:rPr>
                <w:b/>
                <w:bCs/>
                <w:sz w:val="24"/>
                <w:szCs w:val="24"/>
              </w:rPr>
            </w:pPr>
            <w:r w:rsidRPr="00D21C2C">
              <w:rPr>
                <w:b/>
                <w:bCs/>
                <w:sz w:val="24"/>
                <w:szCs w:val="24"/>
              </w:rPr>
              <w:t>Do not declare or define a reserved identifier</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E02E651" w:rsidR="00381847" w:rsidRDefault="00D21C2C">
            <w:pPr>
              <w:jc w:val="center"/>
            </w:pPr>
            <w:r>
              <w:t>STD-001-CPP</w:t>
            </w:r>
          </w:p>
        </w:tc>
        <w:tc>
          <w:tcPr>
            <w:tcW w:w="7632" w:type="dxa"/>
            <w:tcMar>
              <w:top w:w="100" w:type="dxa"/>
              <w:left w:w="100" w:type="dxa"/>
              <w:bottom w:w="100" w:type="dxa"/>
              <w:right w:w="100" w:type="dxa"/>
            </w:tcMar>
          </w:tcPr>
          <w:p w14:paraId="7140E542" w14:textId="79ED46C5" w:rsidR="00381847" w:rsidRDefault="009D2A5F">
            <w:r w:rsidRPr="009D2A5F">
              <w:t>Declaring or defining reserved identifiers can cause undefined behavior, conflicts with standard library names, or future compatibility issues. Reserved identifiers include names that start with an underscore followed by an uppercase letter or names that contain double underscores.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BBA6858" w:rsidR="00F72634" w:rsidRDefault="001A1D62" w:rsidP="0015146B">
            <w:r w:rsidRPr="001A1D62">
              <w:t>The code uses identifiers that start with an underscore followed by an uppercase letter and double underscores, which are reserved and can lead to undefined behavior or conflicts.</w:t>
            </w:r>
          </w:p>
        </w:tc>
      </w:tr>
      <w:tr w:rsidR="00F72634" w14:paraId="5B8614A1" w14:textId="77777777" w:rsidTr="00001F14">
        <w:trPr>
          <w:trHeight w:val="460"/>
        </w:trPr>
        <w:tc>
          <w:tcPr>
            <w:tcW w:w="10800" w:type="dxa"/>
            <w:tcMar>
              <w:top w:w="100" w:type="dxa"/>
              <w:left w:w="100" w:type="dxa"/>
              <w:bottom w:w="100" w:type="dxa"/>
              <w:right w:w="100" w:type="dxa"/>
            </w:tcMar>
          </w:tcPr>
          <w:p w14:paraId="1472832B" w14:textId="77777777" w:rsidR="001A1D62" w:rsidRPr="001A1D62" w:rsidRDefault="001A1D62" w:rsidP="001A1D62">
            <w:pPr>
              <w:spacing w:line="300" w:lineRule="atLeast"/>
              <w:textAlignment w:val="baseline"/>
              <w:rPr>
                <w:rStyle w:val="HTMLCode"/>
                <w:rFonts w:eastAsia="Calibri"/>
                <w:sz w:val="24"/>
                <w:szCs w:val="24"/>
                <w:bdr w:val="none" w:sz="0" w:space="0" w:color="auto" w:frame="1"/>
              </w:rPr>
            </w:pPr>
            <w:r w:rsidRPr="001A1D62">
              <w:rPr>
                <w:rStyle w:val="HTMLCode"/>
                <w:rFonts w:eastAsia="Calibri"/>
                <w:sz w:val="24"/>
                <w:szCs w:val="24"/>
                <w:bdr w:val="none" w:sz="0" w:space="0" w:color="auto" w:frame="1"/>
              </w:rPr>
              <w:t>int _</w:t>
            </w:r>
            <w:proofErr w:type="spellStart"/>
            <w:r w:rsidRPr="001A1D62">
              <w:rPr>
                <w:rStyle w:val="HTMLCode"/>
                <w:rFonts w:eastAsia="Calibri"/>
                <w:sz w:val="24"/>
                <w:szCs w:val="24"/>
                <w:bdr w:val="none" w:sz="0" w:space="0" w:color="auto" w:frame="1"/>
              </w:rPr>
              <w:t>MyVariable</w:t>
            </w:r>
            <w:proofErr w:type="spellEnd"/>
            <w:r w:rsidRPr="001A1D62">
              <w:rPr>
                <w:rStyle w:val="HTMLCode"/>
                <w:rFonts w:eastAsia="Calibri"/>
                <w:sz w:val="24"/>
                <w:szCs w:val="24"/>
                <w:bdr w:val="none" w:sz="0" w:space="0" w:color="auto" w:frame="1"/>
              </w:rPr>
              <w:t xml:space="preserve"> = 10; // Reserved identifier</w:t>
            </w:r>
          </w:p>
          <w:p w14:paraId="081EBC2D" w14:textId="77777777" w:rsidR="001A1D62" w:rsidRPr="001A1D62" w:rsidRDefault="001A1D62" w:rsidP="001A1D62">
            <w:pPr>
              <w:spacing w:line="300" w:lineRule="atLeast"/>
              <w:textAlignment w:val="baseline"/>
              <w:rPr>
                <w:rStyle w:val="HTMLCode"/>
                <w:rFonts w:eastAsia="Calibri"/>
                <w:sz w:val="24"/>
                <w:szCs w:val="24"/>
                <w:bdr w:val="none" w:sz="0" w:space="0" w:color="auto" w:frame="1"/>
              </w:rPr>
            </w:pPr>
            <w:r w:rsidRPr="001A1D62">
              <w:rPr>
                <w:rStyle w:val="HTMLCode"/>
                <w:rFonts w:eastAsia="Calibri"/>
                <w:sz w:val="24"/>
                <w:szCs w:val="24"/>
                <w:bdr w:val="none" w:sz="0" w:space="0" w:color="auto" w:frame="1"/>
              </w:rPr>
              <w:t>double __</w:t>
            </w:r>
            <w:proofErr w:type="spellStart"/>
            <w:proofErr w:type="gramStart"/>
            <w:r w:rsidRPr="001A1D62">
              <w:rPr>
                <w:rStyle w:val="HTMLCode"/>
                <w:rFonts w:eastAsia="Calibri"/>
                <w:sz w:val="24"/>
                <w:szCs w:val="24"/>
                <w:bdr w:val="none" w:sz="0" w:space="0" w:color="auto" w:frame="1"/>
              </w:rPr>
              <w:t>myFunction</w:t>
            </w:r>
            <w:proofErr w:type="spellEnd"/>
            <w:r w:rsidRPr="001A1D62">
              <w:rPr>
                <w:rStyle w:val="HTMLCode"/>
                <w:rFonts w:eastAsia="Calibri"/>
                <w:sz w:val="24"/>
                <w:szCs w:val="24"/>
                <w:bdr w:val="none" w:sz="0" w:space="0" w:color="auto" w:frame="1"/>
              </w:rPr>
              <w:t>(</w:t>
            </w:r>
            <w:proofErr w:type="gramEnd"/>
            <w:r w:rsidRPr="001A1D62">
              <w:rPr>
                <w:rStyle w:val="HTMLCode"/>
                <w:rFonts w:eastAsia="Calibri"/>
                <w:sz w:val="24"/>
                <w:szCs w:val="24"/>
                <w:bdr w:val="none" w:sz="0" w:space="0" w:color="auto" w:frame="1"/>
              </w:rPr>
              <w:t>double x) { // Reserved identifier</w:t>
            </w:r>
          </w:p>
          <w:p w14:paraId="1E25BCA0" w14:textId="77777777" w:rsidR="001A1D62" w:rsidRPr="001A1D62" w:rsidRDefault="001A1D62" w:rsidP="001A1D62">
            <w:pPr>
              <w:spacing w:line="300" w:lineRule="atLeast"/>
              <w:textAlignment w:val="baseline"/>
              <w:rPr>
                <w:rStyle w:val="HTMLCode"/>
                <w:rFonts w:eastAsia="Calibri"/>
                <w:sz w:val="24"/>
                <w:szCs w:val="24"/>
                <w:bdr w:val="none" w:sz="0" w:space="0" w:color="auto" w:frame="1"/>
              </w:rPr>
            </w:pPr>
            <w:r w:rsidRPr="001A1D62">
              <w:rPr>
                <w:rStyle w:val="HTMLCode"/>
                <w:rFonts w:eastAsia="Calibri"/>
                <w:sz w:val="24"/>
                <w:szCs w:val="24"/>
                <w:bdr w:val="none" w:sz="0" w:space="0" w:color="auto" w:frame="1"/>
              </w:rPr>
              <w:t xml:space="preserve">    return x * </w:t>
            </w:r>
            <w:proofErr w:type="gramStart"/>
            <w:r w:rsidRPr="001A1D62">
              <w:rPr>
                <w:rStyle w:val="HTMLCode"/>
                <w:rFonts w:eastAsia="Calibri"/>
                <w:sz w:val="24"/>
                <w:szCs w:val="24"/>
                <w:bdr w:val="none" w:sz="0" w:space="0" w:color="auto" w:frame="1"/>
              </w:rPr>
              <w:t>x;</w:t>
            </w:r>
            <w:proofErr w:type="gramEnd"/>
          </w:p>
          <w:p w14:paraId="3ECD0D5A" w14:textId="28C21B65" w:rsidR="00F72634" w:rsidRDefault="001A1D62" w:rsidP="001A1D62">
            <w:r w:rsidRPr="001A1D62">
              <w:rPr>
                <w:rStyle w:val="HTMLCode"/>
                <w:rFonts w:eastAsia="Calibri"/>
                <w:sz w:val="24"/>
                <w:szCs w:val="24"/>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40D68F8" w:rsidR="00F72634" w:rsidRDefault="001A1D62" w:rsidP="0015146B">
            <w:r w:rsidRPr="001A1D62">
              <w:t>The code uses identifiers that are not reserved, ensuring there are no conflicts or undefined behavior.</w:t>
            </w:r>
          </w:p>
        </w:tc>
      </w:tr>
      <w:tr w:rsidR="00F72634" w14:paraId="4EAB134E" w14:textId="77777777" w:rsidTr="00001F14">
        <w:trPr>
          <w:trHeight w:val="460"/>
        </w:trPr>
        <w:tc>
          <w:tcPr>
            <w:tcW w:w="10800" w:type="dxa"/>
            <w:tcMar>
              <w:top w:w="100" w:type="dxa"/>
              <w:left w:w="100" w:type="dxa"/>
              <w:bottom w:w="100" w:type="dxa"/>
              <w:right w:w="100" w:type="dxa"/>
            </w:tcMar>
          </w:tcPr>
          <w:p w14:paraId="1FFBAD3E" w14:textId="77777777" w:rsidR="001A1D62" w:rsidRPr="001A1D62" w:rsidRDefault="001A1D62" w:rsidP="001A1D62">
            <w:pPr>
              <w:spacing w:line="300" w:lineRule="atLeast"/>
              <w:textAlignment w:val="baseline"/>
              <w:rPr>
                <w:rStyle w:val="HTMLCode"/>
                <w:rFonts w:eastAsia="Calibri"/>
                <w:sz w:val="24"/>
                <w:szCs w:val="24"/>
                <w:bdr w:val="none" w:sz="0" w:space="0" w:color="auto" w:frame="1"/>
              </w:rPr>
            </w:pPr>
            <w:r w:rsidRPr="001A1D62">
              <w:rPr>
                <w:rStyle w:val="HTMLCode"/>
                <w:rFonts w:eastAsia="Calibri"/>
                <w:sz w:val="24"/>
                <w:szCs w:val="24"/>
                <w:bdr w:val="none" w:sz="0" w:space="0" w:color="auto" w:frame="1"/>
              </w:rPr>
              <w:t xml:space="preserve">int </w:t>
            </w:r>
            <w:proofErr w:type="spellStart"/>
            <w:r w:rsidRPr="001A1D62">
              <w:rPr>
                <w:rStyle w:val="HTMLCode"/>
                <w:rFonts w:eastAsia="Calibri"/>
                <w:sz w:val="24"/>
                <w:szCs w:val="24"/>
                <w:bdr w:val="none" w:sz="0" w:space="0" w:color="auto" w:frame="1"/>
              </w:rPr>
              <w:t>myVariable</w:t>
            </w:r>
            <w:proofErr w:type="spellEnd"/>
            <w:r w:rsidRPr="001A1D62">
              <w:rPr>
                <w:rStyle w:val="HTMLCode"/>
                <w:rFonts w:eastAsia="Calibri"/>
                <w:sz w:val="24"/>
                <w:szCs w:val="24"/>
                <w:bdr w:val="none" w:sz="0" w:space="0" w:color="auto" w:frame="1"/>
              </w:rPr>
              <w:t xml:space="preserve"> = 10; // </w:t>
            </w:r>
            <w:proofErr w:type="gramStart"/>
            <w:r w:rsidRPr="001A1D62">
              <w:rPr>
                <w:rStyle w:val="HTMLCode"/>
                <w:rFonts w:eastAsia="Calibri"/>
                <w:sz w:val="24"/>
                <w:szCs w:val="24"/>
                <w:bdr w:val="none" w:sz="0" w:space="0" w:color="auto" w:frame="1"/>
              </w:rPr>
              <w:t>Non-reserved</w:t>
            </w:r>
            <w:proofErr w:type="gramEnd"/>
            <w:r w:rsidRPr="001A1D62">
              <w:rPr>
                <w:rStyle w:val="HTMLCode"/>
                <w:rFonts w:eastAsia="Calibri"/>
                <w:sz w:val="24"/>
                <w:szCs w:val="24"/>
                <w:bdr w:val="none" w:sz="0" w:space="0" w:color="auto" w:frame="1"/>
              </w:rPr>
              <w:t xml:space="preserve"> identifier</w:t>
            </w:r>
          </w:p>
          <w:p w14:paraId="1531E158" w14:textId="77777777" w:rsidR="001A1D62" w:rsidRPr="001A1D62" w:rsidRDefault="001A1D62" w:rsidP="001A1D62">
            <w:pPr>
              <w:spacing w:line="300" w:lineRule="atLeast"/>
              <w:textAlignment w:val="baseline"/>
              <w:rPr>
                <w:rStyle w:val="HTMLCode"/>
                <w:rFonts w:eastAsia="Calibri"/>
                <w:sz w:val="24"/>
                <w:szCs w:val="24"/>
                <w:bdr w:val="none" w:sz="0" w:space="0" w:color="auto" w:frame="1"/>
              </w:rPr>
            </w:pPr>
            <w:r w:rsidRPr="001A1D62">
              <w:rPr>
                <w:rStyle w:val="HTMLCode"/>
                <w:rFonts w:eastAsia="Calibri"/>
                <w:sz w:val="24"/>
                <w:szCs w:val="24"/>
                <w:bdr w:val="none" w:sz="0" w:space="0" w:color="auto" w:frame="1"/>
              </w:rPr>
              <w:t xml:space="preserve">double </w:t>
            </w:r>
            <w:proofErr w:type="spellStart"/>
            <w:proofErr w:type="gramStart"/>
            <w:r w:rsidRPr="001A1D62">
              <w:rPr>
                <w:rStyle w:val="HTMLCode"/>
                <w:rFonts w:eastAsia="Calibri"/>
                <w:sz w:val="24"/>
                <w:szCs w:val="24"/>
                <w:bdr w:val="none" w:sz="0" w:space="0" w:color="auto" w:frame="1"/>
              </w:rPr>
              <w:t>myFunction</w:t>
            </w:r>
            <w:proofErr w:type="spellEnd"/>
            <w:r w:rsidRPr="001A1D62">
              <w:rPr>
                <w:rStyle w:val="HTMLCode"/>
                <w:rFonts w:eastAsia="Calibri"/>
                <w:sz w:val="24"/>
                <w:szCs w:val="24"/>
                <w:bdr w:val="none" w:sz="0" w:space="0" w:color="auto" w:frame="1"/>
              </w:rPr>
              <w:t>(</w:t>
            </w:r>
            <w:proofErr w:type="gramEnd"/>
            <w:r w:rsidRPr="001A1D62">
              <w:rPr>
                <w:rStyle w:val="HTMLCode"/>
                <w:rFonts w:eastAsia="Calibri"/>
                <w:sz w:val="24"/>
                <w:szCs w:val="24"/>
                <w:bdr w:val="none" w:sz="0" w:space="0" w:color="auto" w:frame="1"/>
              </w:rPr>
              <w:t>double x) { // Non-reserved identifier</w:t>
            </w:r>
          </w:p>
          <w:p w14:paraId="359E9AD3" w14:textId="77777777" w:rsidR="001A1D62" w:rsidRPr="001A1D62" w:rsidRDefault="001A1D62" w:rsidP="001A1D62">
            <w:pPr>
              <w:spacing w:line="300" w:lineRule="atLeast"/>
              <w:textAlignment w:val="baseline"/>
              <w:rPr>
                <w:rStyle w:val="HTMLCode"/>
                <w:rFonts w:eastAsia="Calibri"/>
                <w:sz w:val="24"/>
                <w:szCs w:val="24"/>
                <w:bdr w:val="none" w:sz="0" w:space="0" w:color="auto" w:frame="1"/>
              </w:rPr>
            </w:pPr>
            <w:r w:rsidRPr="001A1D62">
              <w:rPr>
                <w:rStyle w:val="HTMLCode"/>
                <w:rFonts w:eastAsia="Calibri"/>
                <w:sz w:val="24"/>
                <w:szCs w:val="24"/>
                <w:bdr w:val="none" w:sz="0" w:space="0" w:color="auto" w:frame="1"/>
              </w:rPr>
              <w:t xml:space="preserve">    return x * </w:t>
            </w:r>
            <w:proofErr w:type="gramStart"/>
            <w:r w:rsidRPr="001A1D62">
              <w:rPr>
                <w:rStyle w:val="HTMLCode"/>
                <w:rFonts w:eastAsia="Calibri"/>
                <w:sz w:val="24"/>
                <w:szCs w:val="24"/>
                <w:bdr w:val="none" w:sz="0" w:space="0" w:color="auto" w:frame="1"/>
              </w:rPr>
              <w:t>x;</w:t>
            </w:r>
            <w:proofErr w:type="gramEnd"/>
          </w:p>
          <w:p w14:paraId="783CC6FF" w14:textId="20A670CA" w:rsidR="00F72634" w:rsidRDefault="001A1D62" w:rsidP="001A1D62">
            <w:r w:rsidRPr="001A1D62">
              <w:rPr>
                <w:rStyle w:val="HTMLCode"/>
                <w:rFonts w:eastAsia="Calibri"/>
                <w:sz w:val="24"/>
                <w:szCs w:val="24"/>
                <w:bdr w:val="none" w:sz="0" w:space="0" w:color="auto" w:frame="1"/>
              </w:rPr>
              <w:t>}</w:t>
            </w:r>
          </w:p>
        </w:tc>
      </w:tr>
    </w:tbl>
    <w:p w14:paraId="57764A23" w14:textId="5DBC9D19" w:rsidR="00B475A1" w:rsidRDefault="00B475A1" w:rsidP="00B475A1">
      <w:pPr>
        <w:rPr>
          <w:b/>
        </w:rPr>
      </w:pPr>
    </w:p>
    <w:p w14:paraId="3AB6D78A" w14:textId="77777777" w:rsidR="004F0954" w:rsidRDefault="004F0954"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59180778" w14:textId="77777777" w:rsidR="00F3095E" w:rsidRDefault="00B475A1" w:rsidP="00F51FA8">
            <w:pPr>
              <w:pBdr>
                <w:top w:val="nil"/>
                <w:left w:val="nil"/>
                <w:bottom w:val="nil"/>
                <w:right w:val="nil"/>
                <w:between w:val="nil"/>
              </w:pBdr>
            </w:pPr>
            <w:r>
              <w:rPr>
                <w:b/>
              </w:rPr>
              <w:t>Principles(s):</w:t>
            </w:r>
            <w:r>
              <w:t xml:space="preserve"> </w:t>
            </w:r>
          </w:p>
          <w:p w14:paraId="32F3ED6C" w14:textId="77777777" w:rsidR="00B475A1" w:rsidRDefault="00F3095E" w:rsidP="00F51FA8">
            <w:pPr>
              <w:pBdr>
                <w:top w:val="nil"/>
                <w:left w:val="nil"/>
                <w:bottom w:val="nil"/>
                <w:right w:val="nil"/>
                <w:between w:val="nil"/>
              </w:pBdr>
            </w:pPr>
            <w:r>
              <w:t xml:space="preserve">(1) Validate Input Data – Using reserved identifiers can introduce risks since they might be interpreted in unexpected ways by the compiler, leading to undefined behavior. </w:t>
            </w:r>
            <w:r w:rsidRPr="00F3095E">
              <w:t>By avoiding these identifiers, you ensure that your code behaves as expected, which is a form of validating that your "input data" (in this case, the identifiers you use) is safe and correct.</w:t>
            </w:r>
          </w:p>
          <w:p w14:paraId="16832FC2" w14:textId="77777777" w:rsidR="00806141" w:rsidRDefault="00806141" w:rsidP="00F51FA8">
            <w:pPr>
              <w:pBdr>
                <w:top w:val="nil"/>
                <w:left w:val="nil"/>
                <w:bottom w:val="nil"/>
                <w:right w:val="nil"/>
                <w:between w:val="nil"/>
              </w:pBdr>
            </w:pPr>
          </w:p>
          <w:p w14:paraId="7007063D" w14:textId="79067F0C" w:rsidR="00F3095E" w:rsidRDefault="00F3095E" w:rsidP="00F51FA8">
            <w:pPr>
              <w:pBdr>
                <w:top w:val="nil"/>
                <w:left w:val="nil"/>
                <w:bottom w:val="nil"/>
                <w:right w:val="nil"/>
                <w:between w:val="nil"/>
              </w:pBdr>
            </w:pPr>
            <w:r>
              <w:t xml:space="preserve">(9) Use Effective Quality Assurance Techniques - </w:t>
            </w:r>
            <w:r w:rsidRPr="00F3095E">
              <w:t>Adhering to coding standards like avoiding reserved identifiers is a part of effective quality assurance.</w:t>
            </w:r>
            <w:r>
              <w:t xml:space="preserve"> </w:t>
            </w:r>
            <w:r w:rsidRPr="00F3095E">
              <w:t>By ensuring that your identifiers are non-reserved, you're applying a preventive measure to maintain the quality and predictability of your code.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87D5E4E" w:rsidR="00B475A1" w:rsidRDefault="003574DE" w:rsidP="00F51FA8">
            <w:pPr>
              <w:jc w:val="center"/>
            </w:pPr>
            <w:r>
              <w:t>Low</w:t>
            </w:r>
          </w:p>
        </w:tc>
        <w:tc>
          <w:tcPr>
            <w:tcW w:w="1341" w:type="dxa"/>
            <w:shd w:val="clear" w:color="auto" w:fill="auto"/>
          </w:tcPr>
          <w:p w14:paraId="6EE4DA51" w14:textId="272E0E10" w:rsidR="00B475A1" w:rsidRDefault="003574DE" w:rsidP="00F51FA8">
            <w:pPr>
              <w:jc w:val="center"/>
            </w:pPr>
            <w:r>
              <w:t>Unlikely</w:t>
            </w:r>
          </w:p>
        </w:tc>
        <w:tc>
          <w:tcPr>
            <w:tcW w:w="4021" w:type="dxa"/>
            <w:shd w:val="clear" w:color="auto" w:fill="auto"/>
          </w:tcPr>
          <w:p w14:paraId="5C9846CA" w14:textId="47185ECF" w:rsidR="00B475A1" w:rsidRDefault="00A72853" w:rsidP="00F51FA8">
            <w:pPr>
              <w:jc w:val="center"/>
            </w:pPr>
            <w:r>
              <w:t>Low</w:t>
            </w:r>
          </w:p>
        </w:tc>
        <w:tc>
          <w:tcPr>
            <w:tcW w:w="1807" w:type="dxa"/>
            <w:shd w:val="clear" w:color="auto" w:fill="auto"/>
          </w:tcPr>
          <w:p w14:paraId="58E0ACD7" w14:textId="76955F00" w:rsidR="00B475A1" w:rsidRDefault="00F07199" w:rsidP="00F51FA8">
            <w:pPr>
              <w:jc w:val="center"/>
            </w:pPr>
            <w:r>
              <w:t>Low</w:t>
            </w:r>
          </w:p>
        </w:tc>
        <w:tc>
          <w:tcPr>
            <w:tcW w:w="1805" w:type="dxa"/>
            <w:shd w:val="clear" w:color="auto" w:fill="auto"/>
          </w:tcPr>
          <w:p w14:paraId="3E539ECE" w14:textId="21A54324" w:rsidR="00B475A1" w:rsidRDefault="00F07199"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D21C2C" w14:paraId="71646390" w14:textId="77777777" w:rsidTr="00001F14">
        <w:trPr>
          <w:trHeight w:val="460"/>
        </w:trPr>
        <w:tc>
          <w:tcPr>
            <w:tcW w:w="1807" w:type="dxa"/>
            <w:shd w:val="clear" w:color="auto" w:fill="auto"/>
          </w:tcPr>
          <w:p w14:paraId="3D3E1B52" w14:textId="1204A677" w:rsidR="00D21C2C" w:rsidRDefault="00D21C2C" w:rsidP="00F51FA8">
            <w:pPr>
              <w:jc w:val="center"/>
            </w:pPr>
            <w:proofErr w:type="spellStart"/>
            <w:r>
              <w:t>Astrée</w:t>
            </w:r>
            <w:proofErr w:type="spellEnd"/>
          </w:p>
        </w:tc>
        <w:tc>
          <w:tcPr>
            <w:tcW w:w="1341" w:type="dxa"/>
            <w:shd w:val="clear" w:color="auto" w:fill="auto"/>
          </w:tcPr>
          <w:p w14:paraId="12AAEDC3" w14:textId="3350F115" w:rsidR="00D21C2C" w:rsidRDefault="00D21C2C" w:rsidP="00F51FA8">
            <w:pPr>
              <w:jc w:val="center"/>
            </w:pPr>
            <w:r>
              <w:t>22.10</w:t>
            </w:r>
          </w:p>
        </w:tc>
        <w:tc>
          <w:tcPr>
            <w:tcW w:w="4021" w:type="dxa"/>
            <w:shd w:val="clear" w:color="auto" w:fill="auto"/>
          </w:tcPr>
          <w:p w14:paraId="42700491" w14:textId="6D978420" w:rsidR="00D21C2C" w:rsidRDefault="00D21C2C" w:rsidP="00F51FA8">
            <w:pPr>
              <w:jc w:val="center"/>
            </w:pPr>
            <w:proofErr w:type="gramStart"/>
            <w:r>
              <w:t>reserved-identifier</w:t>
            </w:r>
            <w:proofErr w:type="gramEnd"/>
          </w:p>
        </w:tc>
        <w:tc>
          <w:tcPr>
            <w:tcW w:w="3611" w:type="dxa"/>
            <w:shd w:val="clear" w:color="auto" w:fill="auto"/>
          </w:tcPr>
          <w:p w14:paraId="5B1AE93A" w14:textId="77777777" w:rsidR="00D21C2C" w:rsidRDefault="0060424F" w:rsidP="00F51FA8">
            <w:pPr>
              <w:jc w:val="center"/>
            </w:pPr>
            <w:r>
              <w:t>Automatic dete</w:t>
            </w:r>
            <w:r w:rsidR="0019591A">
              <w:t>ction tool.</w:t>
            </w:r>
          </w:p>
          <w:p w14:paraId="5E6C0764" w14:textId="44A1D9D1" w:rsidR="0019591A" w:rsidRPr="00D21C2C" w:rsidRDefault="0019591A" w:rsidP="00F51FA8">
            <w:pPr>
              <w:jc w:val="center"/>
            </w:pPr>
            <w:r>
              <w:t>P</w:t>
            </w:r>
            <w:r w:rsidR="00BB165B">
              <w:t>artially checked</w:t>
            </w:r>
          </w:p>
        </w:tc>
      </w:tr>
      <w:tr w:rsidR="00B475A1" w14:paraId="34797317" w14:textId="77777777" w:rsidTr="00001F14">
        <w:trPr>
          <w:trHeight w:val="460"/>
        </w:trPr>
        <w:tc>
          <w:tcPr>
            <w:tcW w:w="1807" w:type="dxa"/>
            <w:shd w:val="clear" w:color="auto" w:fill="auto"/>
          </w:tcPr>
          <w:p w14:paraId="0F729ADB" w14:textId="3AAE9F8B" w:rsidR="00B475A1" w:rsidRDefault="00A72853" w:rsidP="00F51FA8">
            <w:pPr>
              <w:jc w:val="center"/>
            </w:pPr>
            <w:r>
              <w:t>Clang</w:t>
            </w:r>
          </w:p>
        </w:tc>
        <w:tc>
          <w:tcPr>
            <w:tcW w:w="1341" w:type="dxa"/>
            <w:shd w:val="clear" w:color="auto" w:fill="auto"/>
          </w:tcPr>
          <w:p w14:paraId="3AAB69D9" w14:textId="0E570389" w:rsidR="00B475A1" w:rsidRDefault="00A72853" w:rsidP="00F51FA8">
            <w:pPr>
              <w:jc w:val="center"/>
            </w:pPr>
            <w:r>
              <w:t>3.9</w:t>
            </w:r>
          </w:p>
        </w:tc>
        <w:tc>
          <w:tcPr>
            <w:tcW w:w="4021" w:type="dxa"/>
            <w:shd w:val="clear" w:color="auto" w:fill="auto"/>
          </w:tcPr>
          <w:p w14:paraId="7ACAE4EE" w14:textId="77777777" w:rsidR="00B475A1" w:rsidRDefault="00A72853" w:rsidP="00F51FA8">
            <w:pPr>
              <w:jc w:val="center"/>
            </w:pPr>
            <w:r>
              <w:t>-</w:t>
            </w:r>
            <w:proofErr w:type="spellStart"/>
            <w:r>
              <w:t>Wreserved</w:t>
            </w:r>
            <w:proofErr w:type="spellEnd"/>
            <w:r>
              <w:t>-id-macro</w:t>
            </w:r>
          </w:p>
          <w:p w14:paraId="5D087CB4" w14:textId="540896CD" w:rsidR="00A72853" w:rsidRDefault="00A72853" w:rsidP="00F51FA8">
            <w:pPr>
              <w:jc w:val="center"/>
            </w:pPr>
            <w:r>
              <w:t>-</w:t>
            </w:r>
            <w:proofErr w:type="spellStart"/>
            <w:r>
              <w:t>Wuser</w:t>
            </w:r>
            <w:proofErr w:type="spellEnd"/>
            <w:r>
              <w:t>-defined-literal</w:t>
            </w:r>
          </w:p>
        </w:tc>
        <w:tc>
          <w:tcPr>
            <w:tcW w:w="3611" w:type="dxa"/>
            <w:shd w:val="clear" w:color="auto" w:fill="auto"/>
          </w:tcPr>
          <w:p w14:paraId="451C48FA" w14:textId="77777777" w:rsidR="00B475A1" w:rsidRDefault="00BB165B" w:rsidP="00F51FA8">
            <w:pPr>
              <w:jc w:val="center"/>
            </w:pPr>
            <w:r>
              <w:t>Compiler.</w:t>
            </w:r>
          </w:p>
          <w:p w14:paraId="29A4DB2F" w14:textId="4E0C6F8C" w:rsidR="00BB165B" w:rsidRDefault="001F533F" w:rsidP="00F51FA8">
            <w:pPr>
              <w:jc w:val="center"/>
            </w:pPr>
            <w:r w:rsidRPr="001F533F">
              <w:t>The -</w:t>
            </w:r>
            <w:proofErr w:type="spellStart"/>
            <w:r w:rsidRPr="001F533F">
              <w:t>Wreserved</w:t>
            </w:r>
            <w:proofErr w:type="spellEnd"/>
            <w:r w:rsidRPr="001F533F">
              <w:t>-id-macro flag isn't enabled by default or with -Wall, but it is enabled with -</w:t>
            </w:r>
            <w:proofErr w:type="spellStart"/>
            <w:r w:rsidRPr="001F533F">
              <w:t>Weverything</w:t>
            </w:r>
            <w:proofErr w:type="spellEnd"/>
            <w:r w:rsidRPr="001F533F">
              <w:t>. However, this flag doesn't catch all cases of this rule, like redefining reserved names.</w:t>
            </w:r>
          </w:p>
        </w:tc>
      </w:tr>
      <w:tr w:rsidR="00B475A1" w14:paraId="39933CAB" w14:textId="77777777" w:rsidTr="00001F14">
        <w:trPr>
          <w:trHeight w:val="460"/>
        </w:trPr>
        <w:tc>
          <w:tcPr>
            <w:tcW w:w="1807" w:type="dxa"/>
            <w:shd w:val="clear" w:color="auto" w:fill="auto"/>
          </w:tcPr>
          <w:p w14:paraId="32410B1A" w14:textId="17692C7B" w:rsidR="00B475A1" w:rsidRDefault="00D21C2C" w:rsidP="00F51FA8">
            <w:pPr>
              <w:jc w:val="center"/>
            </w:pPr>
            <w:proofErr w:type="spellStart"/>
            <w:r>
              <w:t>Polyspace</w:t>
            </w:r>
            <w:proofErr w:type="spellEnd"/>
            <w:r>
              <w:t xml:space="preserve"> Bug Finder</w:t>
            </w:r>
          </w:p>
        </w:tc>
        <w:tc>
          <w:tcPr>
            <w:tcW w:w="1341" w:type="dxa"/>
            <w:shd w:val="clear" w:color="auto" w:fill="auto"/>
          </w:tcPr>
          <w:p w14:paraId="0453C4CF" w14:textId="2818B0B2" w:rsidR="00B475A1" w:rsidRDefault="00D21C2C" w:rsidP="00F51FA8">
            <w:pPr>
              <w:jc w:val="center"/>
            </w:pPr>
            <w:r>
              <w:t>R2024a</w:t>
            </w:r>
          </w:p>
        </w:tc>
        <w:tc>
          <w:tcPr>
            <w:tcW w:w="4021" w:type="dxa"/>
            <w:shd w:val="clear" w:color="auto" w:fill="auto"/>
          </w:tcPr>
          <w:p w14:paraId="1CB1DCF1" w14:textId="105D0D65" w:rsidR="00B475A1" w:rsidRDefault="00D21C2C" w:rsidP="00F51FA8">
            <w:pPr>
              <w:jc w:val="center"/>
              <w:rPr>
                <w:u w:val="single"/>
              </w:rPr>
            </w:pPr>
            <w:r>
              <w:t>CERT C++: DCL51-CPP</w:t>
            </w:r>
          </w:p>
        </w:tc>
        <w:tc>
          <w:tcPr>
            <w:tcW w:w="3611" w:type="dxa"/>
            <w:shd w:val="clear" w:color="auto" w:fill="auto"/>
          </w:tcPr>
          <w:p w14:paraId="779C61AE" w14:textId="77777777" w:rsidR="00B475A1" w:rsidRDefault="0012599D" w:rsidP="00F51FA8">
            <w:pPr>
              <w:jc w:val="center"/>
            </w:pPr>
            <w:r>
              <w:t>S</w:t>
            </w:r>
            <w:r w:rsidR="00684E4B" w:rsidRPr="00684E4B">
              <w:t>tatic analysis tool that automatically detects bugs, coding rule violations, security vulnerabilitie</w:t>
            </w:r>
            <w:r>
              <w:t>s, and other issues.</w:t>
            </w:r>
          </w:p>
          <w:p w14:paraId="6E75D5AD" w14:textId="64C597C5" w:rsidR="0012599D" w:rsidRDefault="0012599D" w:rsidP="00F51FA8">
            <w:pPr>
              <w:jc w:val="center"/>
            </w:pPr>
            <w:r w:rsidRPr="0012599D">
              <w:t>Checks for redefinitions of reserved identifiers (rule partially covered)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10" w:name="_Toc174227084"/>
      <w:r>
        <w:lastRenderedPageBreak/>
        <w:t>Coding Standard 2</w:t>
      </w:r>
      <w:bookmarkEnd w:id="10"/>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6BB90F7D" w:rsidR="00381847" w:rsidRPr="00684E4B" w:rsidRDefault="00684E4B" w:rsidP="00684E4B">
            <w:pPr>
              <w:jc w:val="center"/>
              <w:rPr>
                <w:b/>
                <w:bCs/>
                <w:sz w:val="24"/>
                <w:szCs w:val="24"/>
              </w:rPr>
            </w:pPr>
            <w:r w:rsidRPr="00684E4B">
              <w:rPr>
                <w:b/>
                <w:bCs/>
                <w:sz w:val="24"/>
                <w:szCs w:val="24"/>
              </w:rPr>
              <w:t>Ensure that integer conversions do not result in lost or misinterpreted data</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992DB8B" w:rsidR="00381847" w:rsidRDefault="00684E4B">
            <w:pPr>
              <w:jc w:val="center"/>
            </w:pPr>
            <w:r>
              <w:t>STD-002-CPP</w:t>
            </w:r>
          </w:p>
        </w:tc>
        <w:tc>
          <w:tcPr>
            <w:tcW w:w="7632" w:type="dxa"/>
            <w:tcMar>
              <w:top w:w="100" w:type="dxa"/>
              <w:left w:w="100" w:type="dxa"/>
              <w:bottom w:w="100" w:type="dxa"/>
              <w:right w:w="100" w:type="dxa"/>
            </w:tcMar>
          </w:tcPr>
          <w:p w14:paraId="164074C2" w14:textId="344ACE87" w:rsidR="00381847" w:rsidRDefault="00B61A92">
            <w:r w:rsidRPr="00B61A92">
              <w:t>Converting between integer types can result in data loss or misinterpretation if the target type cannot represent the value of the original type. Ensuring safe conversions prevents unexpected behavior and vulnerabilities.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545E667" w:rsidR="00F72634" w:rsidRDefault="001A1D62" w:rsidP="0015146B">
            <w:r w:rsidRPr="001A1D62">
              <w:t>The code converts a large integer value to a smaller integer type without checking if the conversion will result in data loss.</w:t>
            </w:r>
          </w:p>
        </w:tc>
      </w:tr>
      <w:tr w:rsidR="00F72634" w14:paraId="347ECF59" w14:textId="77777777" w:rsidTr="00001F14">
        <w:trPr>
          <w:trHeight w:val="460"/>
        </w:trPr>
        <w:tc>
          <w:tcPr>
            <w:tcW w:w="10800" w:type="dxa"/>
            <w:tcMar>
              <w:top w:w="100" w:type="dxa"/>
              <w:left w:w="100" w:type="dxa"/>
              <w:bottom w:w="100" w:type="dxa"/>
              <w:right w:w="100" w:type="dxa"/>
            </w:tcMar>
          </w:tcPr>
          <w:p w14:paraId="15C162B3" w14:textId="77777777" w:rsidR="001A1D62" w:rsidRPr="001A1D62" w:rsidRDefault="001A1D62" w:rsidP="001A1D62">
            <w:pPr>
              <w:rPr>
                <w:rFonts w:ascii="Courier New" w:hAnsi="Courier New" w:cs="Courier New"/>
                <w:sz w:val="24"/>
                <w:szCs w:val="24"/>
              </w:rPr>
            </w:pPr>
            <w:r w:rsidRPr="001A1D62">
              <w:rPr>
                <w:rFonts w:ascii="Courier New" w:hAnsi="Courier New" w:cs="Courier New"/>
                <w:sz w:val="24"/>
                <w:szCs w:val="24"/>
              </w:rPr>
              <w:t xml:space="preserve">void </w:t>
            </w:r>
            <w:proofErr w:type="gramStart"/>
            <w:r w:rsidRPr="001A1D62">
              <w:rPr>
                <w:rFonts w:ascii="Courier New" w:hAnsi="Courier New" w:cs="Courier New"/>
                <w:sz w:val="24"/>
                <w:szCs w:val="24"/>
              </w:rPr>
              <w:t>convert(</w:t>
            </w:r>
            <w:proofErr w:type="gramEnd"/>
            <w:r w:rsidRPr="001A1D62">
              <w:rPr>
                <w:rFonts w:ascii="Courier New" w:hAnsi="Courier New" w:cs="Courier New"/>
                <w:sz w:val="24"/>
                <w:szCs w:val="24"/>
              </w:rPr>
              <w:t xml:space="preserve">int </w:t>
            </w:r>
            <w:proofErr w:type="spellStart"/>
            <w:r w:rsidRPr="001A1D62">
              <w:rPr>
                <w:rFonts w:ascii="Courier New" w:hAnsi="Courier New" w:cs="Courier New"/>
                <w:sz w:val="24"/>
                <w:szCs w:val="24"/>
              </w:rPr>
              <w:t>largeValue</w:t>
            </w:r>
            <w:proofErr w:type="spellEnd"/>
            <w:r w:rsidRPr="001A1D62">
              <w:rPr>
                <w:rFonts w:ascii="Courier New" w:hAnsi="Courier New" w:cs="Courier New"/>
                <w:sz w:val="24"/>
                <w:szCs w:val="24"/>
              </w:rPr>
              <w:t>) {</w:t>
            </w:r>
          </w:p>
          <w:p w14:paraId="36F4211A" w14:textId="77777777" w:rsidR="001A1D62" w:rsidRPr="001A1D62" w:rsidRDefault="001A1D62" w:rsidP="001A1D62">
            <w:pPr>
              <w:rPr>
                <w:rFonts w:ascii="Courier New" w:hAnsi="Courier New" w:cs="Courier New"/>
                <w:sz w:val="24"/>
                <w:szCs w:val="24"/>
              </w:rPr>
            </w:pPr>
            <w:r w:rsidRPr="001A1D62">
              <w:rPr>
                <w:rFonts w:ascii="Courier New" w:hAnsi="Courier New" w:cs="Courier New"/>
                <w:sz w:val="24"/>
                <w:szCs w:val="24"/>
              </w:rPr>
              <w:t xml:space="preserve">    short </w:t>
            </w:r>
            <w:proofErr w:type="spellStart"/>
            <w:r w:rsidRPr="001A1D62">
              <w:rPr>
                <w:rFonts w:ascii="Courier New" w:hAnsi="Courier New" w:cs="Courier New"/>
                <w:sz w:val="24"/>
                <w:szCs w:val="24"/>
              </w:rPr>
              <w:t>smallValue</w:t>
            </w:r>
            <w:proofErr w:type="spellEnd"/>
            <w:r w:rsidRPr="001A1D62">
              <w:rPr>
                <w:rFonts w:ascii="Courier New" w:hAnsi="Courier New" w:cs="Courier New"/>
                <w:sz w:val="24"/>
                <w:szCs w:val="24"/>
              </w:rPr>
              <w:t xml:space="preserve"> = </w:t>
            </w:r>
            <w:proofErr w:type="spellStart"/>
            <w:r w:rsidRPr="001A1D62">
              <w:rPr>
                <w:rFonts w:ascii="Courier New" w:hAnsi="Courier New" w:cs="Courier New"/>
                <w:sz w:val="24"/>
                <w:szCs w:val="24"/>
              </w:rPr>
              <w:t>largeValue</w:t>
            </w:r>
            <w:proofErr w:type="spellEnd"/>
            <w:r w:rsidRPr="001A1D62">
              <w:rPr>
                <w:rFonts w:ascii="Courier New" w:hAnsi="Courier New" w:cs="Courier New"/>
                <w:sz w:val="24"/>
                <w:szCs w:val="24"/>
              </w:rPr>
              <w:t>; // Potential data loss</w:t>
            </w:r>
          </w:p>
          <w:p w14:paraId="4EA6C580" w14:textId="77777777" w:rsidR="001A1D62" w:rsidRPr="001A1D62" w:rsidRDefault="001A1D62" w:rsidP="001A1D62">
            <w:pPr>
              <w:rPr>
                <w:rFonts w:ascii="Courier New" w:hAnsi="Courier New" w:cs="Courier New"/>
                <w:sz w:val="24"/>
                <w:szCs w:val="24"/>
              </w:rPr>
            </w:pPr>
            <w:r w:rsidRPr="001A1D62">
              <w:rPr>
                <w:rFonts w:ascii="Courier New" w:hAnsi="Courier New" w:cs="Courier New"/>
                <w:sz w:val="24"/>
                <w:szCs w:val="24"/>
              </w:rPr>
              <w:t xml:space="preserve">    </w:t>
            </w:r>
            <w:proofErr w:type="gramStart"/>
            <w:r w:rsidRPr="001A1D62">
              <w:rPr>
                <w:rFonts w:ascii="Courier New" w:hAnsi="Courier New" w:cs="Courier New"/>
                <w:sz w:val="24"/>
                <w:szCs w:val="24"/>
              </w:rPr>
              <w:t>std::</w:t>
            </w:r>
            <w:proofErr w:type="spellStart"/>
            <w:proofErr w:type="gramEnd"/>
            <w:r w:rsidRPr="001A1D62">
              <w:rPr>
                <w:rFonts w:ascii="Courier New" w:hAnsi="Courier New" w:cs="Courier New"/>
                <w:sz w:val="24"/>
                <w:szCs w:val="24"/>
              </w:rPr>
              <w:t>cout</w:t>
            </w:r>
            <w:proofErr w:type="spellEnd"/>
            <w:r w:rsidRPr="001A1D62">
              <w:rPr>
                <w:rFonts w:ascii="Courier New" w:hAnsi="Courier New" w:cs="Courier New"/>
                <w:sz w:val="24"/>
                <w:szCs w:val="24"/>
              </w:rPr>
              <w:t xml:space="preserve"> &lt;&lt; </w:t>
            </w:r>
            <w:proofErr w:type="spellStart"/>
            <w:r w:rsidRPr="001A1D62">
              <w:rPr>
                <w:rFonts w:ascii="Courier New" w:hAnsi="Courier New" w:cs="Courier New"/>
                <w:sz w:val="24"/>
                <w:szCs w:val="24"/>
              </w:rPr>
              <w:t>smallValue</w:t>
            </w:r>
            <w:proofErr w:type="spellEnd"/>
            <w:r w:rsidRPr="001A1D62">
              <w:rPr>
                <w:rFonts w:ascii="Courier New" w:hAnsi="Courier New" w:cs="Courier New"/>
                <w:sz w:val="24"/>
                <w:szCs w:val="24"/>
              </w:rPr>
              <w:t xml:space="preserve"> &lt;&lt; std::</w:t>
            </w:r>
            <w:proofErr w:type="spellStart"/>
            <w:r w:rsidRPr="001A1D62">
              <w:rPr>
                <w:rFonts w:ascii="Courier New" w:hAnsi="Courier New" w:cs="Courier New"/>
                <w:sz w:val="24"/>
                <w:szCs w:val="24"/>
              </w:rPr>
              <w:t>endl</w:t>
            </w:r>
            <w:proofErr w:type="spellEnd"/>
            <w:r w:rsidRPr="001A1D62">
              <w:rPr>
                <w:rFonts w:ascii="Courier New" w:hAnsi="Courier New" w:cs="Courier New"/>
                <w:sz w:val="24"/>
                <w:szCs w:val="24"/>
              </w:rPr>
              <w:t>;</w:t>
            </w:r>
          </w:p>
          <w:p w14:paraId="7E0C2F48" w14:textId="6EF39E48" w:rsidR="00F72634" w:rsidRPr="00EC0F2C" w:rsidRDefault="001A1D62" w:rsidP="001A1D62">
            <w:pPr>
              <w:rPr>
                <w:rFonts w:ascii="Courier New" w:hAnsi="Courier New" w:cs="Courier New"/>
                <w:sz w:val="24"/>
                <w:szCs w:val="24"/>
              </w:rPr>
            </w:pPr>
            <w:r w:rsidRPr="001A1D62">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C76AFA9" w:rsidR="00F72634" w:rsidRDefault="001A1D62" w:rsidP="0015146B">
            <w:r w:rsidRPr="001A1D62">
              <w:t>The code checks if the large integer value is within the range of the smaller integer type before performing the conversion, preventing data loss.</w:t>
            </w:r>
          </w:p>
        </w:tc>
      </w:tr>
      <w:tr w:rsidR="00F72634" w14:paraId="71761811" w14:textId="77777777" w:rsidTr="00001F14">
        <w:trPr>
          <w:trHeight w:val="460"/>
        </w:trPr>
        <w:tc>
          <w:tcPr>
            <w:tcW w:w="10800" w:type="dxa"/>
            <w:tcMar>
              <w:top w:w="100" w:type="dxa"/>
              <w:left w:w="100" w:type="dxa"/>
              <w:bottom w:w="100" w:type="dxa"/>
              <w:right w:w="100" w:type="dxa"/>
            </w:tcMar>
          </w:tcPr>
          <w:p w14:paraId="23BA503C" w14:textId="77777777" w:rsidR="001A1D62" w:rsidRPr="001A1D62" w:rsidRDefault="001A1D62" w:rsidP="001A1D62">
            <w:pPr>
              <w:rPr>
                <w:rFonts w:ascii="Courier New" w:hAnsi="Courier New" w:cs="Courier New"/>
                <w:sz w:val="24"/>
                <w:szCs w:val="24"/>
              </w:rPr>
            </w:pPr>
            <w:r w:rsidRPr="001A1D62">
              <w:rPr>
                <w:rFonts w:ascii="Courier New" w:hAnsi="Courier New" w:cs="Courier New"/>
                <w:sz w:val="24"/>
                <w:szCs w:val="24"/>
              </w:rPr>
              <w:t xml:space="preserve">void </w:t>
            </w:r>
            <w:proofErr w:type="gramStart"/>
            <w:r w:rsidRPr="001A1D62">
              <w:rPr>
                <w:rFonts w:ascii="Courier New" w:hAnsi="Courier New" w:cs="Courier New"/>
                <w:sz w:val="24"/>
                <w:szCs w:val="24"/>
              </w:rPr>
              <w:t>convert(</w:t>
            </w:r>
            <w:proofErr w:type="gramEnd"/>
            <w:r w:rsidRPr="001A1D62">
              <w:rPr>
                <w:rFonts w:ascii="Courier New" w:hAnsi="Courier New" w:cs="Courier New"/>
                <w:sz w:val="24"/>
                <w:szCs w:val="24"/>
              </w:rPr>
              <w:t xml:space="preserve">int </w:t>
            </w:r>
            <w:proofErr w:type="spellStart"/>
            <w:r w:rsidRPr="001A1D62">
              <w:rPr>
                <w:rFonts w:ascii="Courier New" w:hAnsi="Courier New" w:cs="Courier New"/>
                <w:sz w:val="24"/>
                <w:szCs w:val="24"/>
              </w:rPr>
              <w:t>largeValue</w:t>
            </w:r>
            <w:proofErr w:type="spellEnd"/>
            <w:r w:rsidRPr="001A1D62">
              <w:rPr>
                <w:rFonts w:ascii="Courier New" w:hAnsi="Courier New" w:cs="Courier New"/>
                <w:sz w:val="24"/>
                <w:szCs w:val="24"/>
              </w:rPr>
              <w:t>) {</w:t>
            </w:r>
          </w:p>
          <w:p w14:paraId="3DA4E025" w14:textId="77777777" w:rsidR="001A1D62" w:rsidRPr="001A1D62" w:rsidRDefault="001A1D62" w:rsidP="001A1D62">
            <w:pPr>
              <w:rPr>
                <w:rFonts w:ascii="Courier New" w:hAnsi="Courier New" w:cs="Courier New"/>
                <w:sz w:val="24"/>
                <w:szCs w:val="24"/>
              </w:rPr>
            </w:pPr>
            <w:r w:rsidRPr="001A1D62">
              <w:rPr>
                <w:rFonts w:ascii="Courier New" w:hAnsi="Courier New" w:cs="Courier New"/>
                <w:sz w:val="24"/>
                <w:szCs w:val="24"/>
              </w:rPr>
              <w:t xml:space="preserve">    if (</w:t>
            </w:r>
            <w:proofErr w:type="spellStart"/>
            <w:r w:rsidRPr="001A1D62">
              <w:rPr>
                <w:rFonts w:ascii="Courier New" w:hAnsi="Courier New" w:cs="Courier New"/>
                <w:sz w:val="24"/>
                <w:szCs w:val="24"/>
              </w:rPr>
              <w:t>largeValue</w:t>
            </w:r>
            <w:proofErr w:type="spellEnd"/>
            <w:r w:rsidRPr="001A1D62">
              <w:rPr>
                <w:rFonts w:ascii="Courier New" w:hAnsi="Courier New" w:cs="Courier New"/>
                <w:sz w:val="24"/>
                <w:szCs w:val="24"/>
              </w:rPr>
              <w:t xml:space="preserve"> &gt; </w:t>
            </w:r>
            <w:proofErr w:type="gramStart"/>
            <w:r w:rsidRPr="001A1D62">
              <w:rPr>
                <w:rFonts w:ascii="Courier New" w:hAnsi="Courier New" w:cs="Courier New"/>
                <w:sz w:val="24"/>
                <w:szCs w:val="24"/>
              </w:rPr>
              <w:t>std::</w:t>
            </w:r>
            <w:proofErr w:type="spellStart"/>
            <w:proofErr w:type="gramEnd"/>
            <w:r w:rsidRPr="001A1D62">
              <w:rPr>
                <w:rFonts w:ascii="Courier New" w:hAnsi="Courier New" w:cs="Courier New"/>
                <w:sz w:val="24"/>
                <w:szCs w:val="24"/>
              </w:rPr>
              <w:t>numeric_limits</w:t>
            </w:r>
            <w:proofErr w:type="spellEnd"/>
            <w:r w:rsidRPr="001A1D62">
              <w:rPr>
                <w:rFonts w:ascii="Courier New" w:hAnsi="Courier New" w:cs="Courier New"/>
                <w:sz w:val="24"/>
                <w:szCs w:val="24"/>
              </w:rPr>
              <w:t xml:space="preserve">&lt;short&gt;::max() || </w:t>
            </w:r>
            <w:proofErr w:type="spellStart"/>
            <w:r w:rsidRPr="001A1D62">
              <w:rPr>
                <w:rFonts w:ascii="Courier New" w:hAnsi="Courier New" w:cs="Courier New"/>
                <w:sz w:val="24"/>
                <w:szCs w:val="24"/>
              </w:rPr>
              <w:t>largeValue</w:t>
            </w:r>
            <w:proofErr w:type="spellEnd"/>
            <w:r w:rsidRPr="001A1D62">
              <w:rPr>
                <w:rFonts w:ascii="Courier New" w:hAnsi="Courier New" w:cs="Courier New"/>
                <w:sz w:val="24"/>
                <w:szCs w:val="24"/>
              </w:rPr>
              <w:t xml:space="preserve"> &lt; std::</w:t>
            </w:r>
            <w:proofErr w:type="spellStart"/>
            <w:r w:rsidRPr="001A1D62">
              <w:rPr>
                <w:rFonts w:ascii="Courier New" w:hAnsi="Courier New" w:cs="Courier New"/>
                <w:sz w:val="24"/>
                <w:szCs w:val="24"/>
              </w:rPr>
              <w:t>numeric_limits</w:t>
            </w:r>
            <w:proofErr w:type="spellEnd"/>
            <w:r w:rsidRPr="001A1D62">
              <w:rPr>
                <w:rFonts w:ascii="Courier New" w:hAnsi="Courier New" w:cs="Courier New"/>
                <w:sz w:val="24"/>
                <w:szCs w:val="24"/>
              </w:rPr>
              <w:t>&lt;short&gt;::min()) {</w:t>
            </w:r>
          </w:p>
          <w:p w14:paraId="7937B6D1" w14:textId="77777777" w:rsidR="001A1D62" w:rsidRPr="001A1D62" w:rsidRDefault="001A1D62" w:rsidP="001A1D62">
            <w:pPr>
              <w:rPr>
                <w:rFonts w:ascii="Courier New" w:hAnsi="Courier New" w:cs="Courier New"/>
                <w:sz w:val="24"/>
                <w:szCs w:val="24"/>
              </w:rPr>
            </w:pPr>
            <w:r w:rsidRPr="001A1D62">
              <w:rPr>
                <w:rFonts w:ascii="Courier New" w:hAnsi="Courier New" w:cs="Courier New"/>
                <w:sz w:val="24"/>
                <w:szCs w:val="24"/>
              </w:rPr>
              <w:t xml:space="preserve">        throw </w:t>
            </w:r>
            <w:proofErr w:type="gramStart"/>
            <w:r w:rsidRPr="001A1D62">
              <w:rPr>
                <w:rFonts w:ascii="Courier New" w:hAnsi="Courier New" w:cs="Courier New"/>
                <w:sz w:val="24"/>
                <w:szCs w:val="24"/>
              </w:rPr>
              <w:t>std::</w:t>
            </w:r>
            <w:proofErr w:type="spellStart"/>
            <w:proofErr w:type="gramEnd"/>
            <w:r w:rsidRPr="001A1D62">
              <w:rPr>
                <w:rFonts w:ascii="Courier New" w:hAnsi="Courier New" w:cs="Courier New"/>
                <w:sz w:val="24"/>
                <w:szCs w:val="24"/>
              </w:rPr>
              <w:t>out_of_range</w:t>
            </w:r>
            <w:proofErr w:type="spellEnd"/>
            <w:r w:rsidRPr="001A1D62">
              <w:rPr>
                <w:rFonts w:ascii="Courier New" w:hAnsi="Courier New" w:cs="Courier New"/>
                <w:sz w:val="24"/>
                <w:szCs w:val="24"/>
              </w:rPr>
              <w:t>("Value out of range for short");</w:t>
            </w:r>
          </w:p>
          <w:p w14:paraId="696D65C9" w14:textId="77777777" w:rsidR="001A1D62" w:rsidRPr="001A1D62" w:rsidRDefault="001A1D62" w:rsidP="001A1D62">
            <w:pPr>
              <w:rPr>
                <w:rFonts w:ascii="Courier New" w:hAnsi="Courier New" w:cs="Courier New"/>
                <w:sz w:val="24"/>
                <w:szCs w:val="24"/>
              </w:rPr>
            </w:pPr>
            <w:r w:rsidRPr="001A1D62">
              <w:rPr>
                <w:rFonts w:ascii="Courier New" w:hAnsi="Courier New" w:cs="Courier New"/>
                <w:sz w:val="24"/>
                <w:szCs w:val="24"/>
              </w:rPr>
              <w:t xml:space="preserve">    }</w:t>
            </w:r>
          </w:p>
          <w:p w14:paraId="24E6C596" w14:textId="77777777" w:rsidR="001A1D62" w:rsidRPr="001A1D62" w:rsidRDefault="001A1D62" w:rsidP="001A1D62">
            <w:pPr>
              <w:rPr>
                <w:rFonts w:ascii="Courier New" w:hAnsi="Courier New" w:cs="Courier New"/>
                <w:sz w:val="24"/>
                <w:szCs w:val="24"/>
              </w:rPr>
            </w:pPr>
            <w:r w:rsidRPr="001A1D62">
              <w:rPr>
                <w:rFonts w:ascii="Courier New" w:hAnsi="Courier New" w:cs="Courier New"/>
                <w:sz w:val="24"/>
                <w:szCs w:val="24"/>
              </w:rPr>
              <w:t xml:space="preserve">    short </w:t>
            </w:r>
            <w:proofErr w:type="spellStart"/>
            <w:r w:rsidRPr="001A1D62">
              <w:rPr>
                <w:rFonts w:ascii="Courier New" w:hAnsi="Courier New" w:cs="Courier New"/>
                <w:sz w:val="24"/>
                <w:szCs w:val="24"/>
              </w:rPr>
              <w:t>smallValue</w:t>
            </w:r>
            <w:proofErr w:type="spellEnd"/>
            <w:r w:rsidRPr="001A1D62">
              <w:rPr>
                <w:rFonts w:ascii="Courier New" w:hAnsi="Courier New" w:cs="Courier New"/>
                <w:sz w:val="24"/>
                <w:szCs w:val="24"/>
              </w:rPr>
              <w:t xml:space="preserve"> = </w:t>
            </w:r>
            <w:proofErr w:type="spellStart"/>
            <w:r w:rsidRPr="001A1D62">
              <w:rPr>
                <w:rFonts w:ascii="Courier New" w:hAnsi="Courier New" w:cs="Courier New"/>
                <w:sz w:val="24"/>
                <w:szCs w:val="24"/>
              </w:rPr>
              <w:t>static_cast</w:t>
            </w:r>
            <w:proofErr w:type="spellEnd"/>
            <w:r w:rsidRPr="001A1D62">
              <w:rPr>
                <w:rFonts w:ascii="Courier New" w:hAnsi="Courier New" w:cs="Courier New"/>
                <w:sz w:val="24"/>
                <w:szCs w:val="24"/>
              </w:rPr>
              <w:t>&lt;short&gt;(</w:t>
            </w:r>
            <w:proofErr w:type="spellStart"/>
            <w:r w:rsidRPr="001A1D62">
              <w:rPr>
                <w:rFonts w:ascii="Courier New" w:hAnsi="Courier New" w:cs="Courier New"/>
                <w:sz w:val="24"/>
                <w:szCs w:val="24"/>
              </w:rPr>
              <w:t>largeValue</w:t>
            </w:r>
            <w:proofErr w:type="spellEnd"/>
            <w:r w:rsidRPr="001A1D62">
              <w:rPr>
                <w:rFonts w:ascii="Courier New" w:hAnsi="Courier New" w:cs="Courier New"/>
                <w:sz w:val="24"/>
                <w:szCs w:val="24"/>
              </w:rPr>
              <w:t>); // Safe conversion</w:t>
            </w:r>
          </w:p>
          <w:p w14:paraId="4436BEBE" w14:textId="77777777" w:rsidR="001A1D62" w:rsidRPr="001A1D62" w:rsidRDefault="001A1D62" w:rsidP="001A1D62">
            <w:pPr>
              <w:rPr>
                <w:rFonts w:ascii="Courier New" w:hAnsi="Courier New" w:cs="Courier New"/>
                <w:sz w:val="24"/>
                <w:szCs w:val="24"/>
              </w:rPr>
            </w:pPr>
            <w:r w:rsidRPr="001A1D62">
              <w:rPr>
                <w:rFonts w:ascii="Courier New" w:hAnsi="Courier New" w:cs="Courier New"/>
                <w:sz w:val="24"/>
                <w:szCs w:val="24"/>
              </w:rPr>
              <w:t xml:space="preserve">    </w:t>
            </w:r>
            <w:proofErr w:type="gramStart"/>
            <w:r w:rsidRPr="001A1D62">
              <w:rPr>
                <w:rFonts w:ascii="Courier New" w:hAnsi="Courier New" w:cs="Courier New"/>
                <w:sz w:val="24"/>
                <w:szCs w:val="24"/>
              </w:rPr>
              <w:t>std::</w:t>
            </w:r>
            <w:proofErr w:type="spellStart"/>
            <w:proofErr w:type="gramEnd"/>
            <w:r w:rsidRPr="001A1D62">
              <w:rPr>
                <w:rFonts w:ascii="Courier New" w:hAnsi="Courier New" w:cs="Courier New"/>
                <w:sz w:val="24"/>
                <w:szCs w:val="24"/>
              </w:rPr>
              <w:t>cout</w:t>
            </w:r>
            <w:proofErr w:type="spellEnd"/>
            <w:r w:rsidRPr="001A1D62">
              <w:rPr>
                <w:rFonts w:ascii="Courier New" w:hAnsi="Courier New" w:cs="Courier New"/>
                <w:sz w:val="24"/>
                <w:szCs w:val="24"/>
              </w:rPr>
              <w:t xml:space="preserve"> &lt;&lt; </w:t>
            </w:r>
            <w:proofErr w:type="spellStart"/>
            <w:r w:rsidRPr="001A1D62">
              <w:rPr>
                <w:rFonts w:ascii="Courier New" w:hAnsi="Courier New" w:cs="Courier New"/>
                <w:sz w:val="24"/>
                <w:szCs w:val="24"/>
              </w:rPr>
              <w:t>smallValue</w:t>
            </w:r>
            <w:proofErr w:type="spellEnd"/>
            <w:r w:rsidRPr="001A1D62">
              <w:rPr>
                <w:rFonts w:ascii="Courier New" w:hAnsi="Courier New" w:cs="Courier New"/>
                <w:sz w:val="24"/>
                <w:szCs w:val="24"/>
              </w:rPr>
              <w:t xml:space="preserve"> &lt;&lt; std::</w:t>
            </w:r>
            <w:proofErr w:type="spellStart"/>
            <w:r w:rsidRPr="001A1D62">
              <w:rPr>
                <w:rFonts w:ascii="Courier New" w:hAnsi="Courier New" w:cs="Courier New"/>
                <w:sz w:val="24"/>
                <w:szCs w:val="24"/>
              </w:rPr>
              <w:t>endl</w:t>
            </w:r>
            <w:proofErr w:type="spellEnd"/>
            <w:r w:rsidRPr="001A1D62">
              <w:rPr>
                <w:rFonts w:ascii="Courier New" w:hAnsi="Courier New" w:cs="Courier New"/>
                <w:sz w:val="24"/>
                <w:szCs w:val="24"/>
              </w:rPr>
              <w:t>;</w:t>
            </w:r>
          </w:p>
          <w:p w14:paraId="4F4DA9C0" w14:textId="03406228" w:rsidR="00F72634" w:rsidRDefault="001A1D62" w:rsidP="001A1D62">
            <w:r w:rsidRPr="001A1D62">
              <w:rPr>
                <w:rFonts w:ascii="Courier New" w:hAnsi="Courier New" w:cs="Courier New"/>
                <w:sz w:val="24"/>
                <w:szCs w:val="24"/>
              </w:rPr>
              <w:t>}</w:t>
            </w:r>
          </w:p>
        </w:tc>
      </w:tr>
    </w:tbl>
    <w:p w14:paraId="5A8644E7" w14:textId="77777777" w:rsidR="00B475A1" w:rsidRDefault="00B475A1" w:rsidP="00B475A1">
      <w:pPr>
        <w:rPr>
          <w:b/>
        </w:rPr>
      </w:pPr>
    </w:p>
    <w:p w14:paraId="6C0E2E27" w14:textId="1BB7C8E9"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5A62F856" w14:textId="77777777" w:rsidR="00B475A1" w:rsidRDefault="00B475A1" w:rsidP="00F51FA8">
            <w:pPr>
              <w:pBdr>
                <w:top w:val="nil"/>
                <w:left w:val="nil"/>
                <w:bottom w:val="nil"/>
                <w:right w:val="nil"/>
                <w:between w:val="nil"/>
              </w:pBdr>
            </w:pPr>
            <w:r>
              <w:rPr>
                <w:b/>
              </w:rPr>
              <w:t>Principles(s):</w:t>
            </w:r>
          </w:p>
          <w:p w14:paraId="770D7F02" w14:textId="0FF8526E" w:rsidR="007D4F92" w:rsidRDefault="007D4F92" w:rsidP="00F51FA8">
            <w:pPr>
              <w:pBdr>
                <w:top w:val="nil"/>
                <w:left w:val="nil"/>
                <w:bottom w:val="nil"/>
                <w:right w:val="nil"/>
                <w:between w:val="nil"/>
              </w:pBdr>
            </w:pPr>
            <w:r>
              <w:t xml:space="preserve">(1) Validate Input Data – This principle </w:t>
            </w:r>
            <w:r w:rsidRPr="007D4F92">
              <w:t>is about ensuring that the data processed by a program is within expected and acceptable ranges. This is crucial for preventing errors, vulnerabilities, and undefined behavior in the software.</w:t>
            </w:r>
            <w:r>
              <w:t xml:space="preserve"> </w:t>
            </w:r>
            <w:r w:rsidRPr="007D4F92">
              <w:t>By not validating the input data before conversion, the code risks introducing bugs and vulnerabilities related to data integrity.</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05258E1" w:rsidR="00B475A1" w:rsidRDefault="007D4F92" w:rsidP="00F51FA8">
            <w:pPr>
              <w:jc w:val="center"/>
            </w:pPr>
            <w:r>
              <w:t>High</w:t>
            </w:r>
          </w:p>
        </w:tc>
        <w:tc>
          <w:tcPr>
            <w:tcW w:w="1341" w:type="dxa"/>
            <w:shd w:val="clear" w:color="auto" w:fill="auto"/>
          </w:tcPr>
          <w:p w14:paraId="086FA0F7" w14:textId="4E0CC582" w:rsidR="00B475A1" w:rsidRDefault="003574DE" w:rsidP="00F51FA8">
            <w:pPr>
              <w:jc w:val="center"/>
            </w:pPr>
            <w:r>
              <w:t>Probable</w:t>
            </w:r>
          </w:p>
        </w:tc>
        <w:tc>
          <w:tcPr>
            <w:tcW w:w="4021" w:type="dxa"/>
            <w:shd w:val="clear" w:color="auto" w:fill="auto"/>
          </w:tcPr>
          <w:p w14:paraId="3D7EE5AB" w14:textId="35677B7B" w:rsidR="00B475A1" w:rsidRDefault="003574DE" w:rsidP="00F51FA8">
            <w:pPr>
              <w:jc w:val="center"/>
            </w:pPr>
            <w:r>
              <w:t>High</w:t>
            </w:r>
          </w:p>
        </w:tc>
        <w:tc>
          <w:tcPr>
            <w:tcW w:w="1807" w:type="dxa"/>
            <w:shd w:val="clear" w:color="auto" w:fill="auto"/>
          </w:tcPr>
          <w:p w14:paraId="483DB358" w14:textId="7B369EF1" w:rsidR="00B475A1" w:rsidRDefault="00F07199" w:rsidP="00F51FA8">
            <w:pPr>
              <w:jc w:val="center"/>
            </w:pPr>
            <w:r>
              <w:t>Medium</w:t>
            </w:r>
          </w:p>
        </w:tc>
        <w:tc>
          <w:tcPr>
            <w:tcW w:w="1805" w:type="dxa"/>
            <w:shd w:val="clear" w:color="auto" w:fill="auto"/>
          </w:tcPr>
          <w:p w14:paraId="0216068C" w14:textId="0C7A355F" w:rsidR="00B475A1" w:rsidRDefault="00F07199"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ED26151" w:rsidR="00B475A1" w:rsidRDefault="00C70CD0" w:rsidP="00F51FA8">
            <w:pPr>
              <w:jc w:val="center"/>
            </w:pPr>
            <w:proofErr w:type="spellStart"/>
            <w:r>
              <w:t>Cppcheck</w:t>
            </w:r>
            <w:proofErr w:type="spellEnd"/>
          </w:p>
        </w:tc>
        <w:tc>
          <w:tcPr>
            <w:tcW w:w="1341" w:type="dxa"/>
            <w:shd w:val="clear" w:color="auto" w:fill="auto"/>
          </w:tcPr>
          <w:p w14:paraId="2A2ABA7F" w14:textId="100B0FB8" w:rsidR="00B475A1" w:rsidRDefault="00C70CD0" w:rsidP="00F51FA8">
            <w:pPr>
              <w:jc w:val="center"/>
            </w:pPr>
            <w:r>
              <w:t>1.66</w:t>
            </w:r>
          </w:p>
        </w:tc>
        <w:tc>
          <w:tcPr>
            <w:tcW w:w="4021" w:type="dxa"/>
            <w:shd w:val="clear" w:color="auto" w:fill="auto"/>
          </w:tcPr>
          <w:p w14:paraId="4441551B" w14:textId="689F25B4" w:rsidR="00B475A1" w:rsidRDefault="00C70CD0" w:rsidP="00F51FA8">
            <w:pPr>
              <w:jc w:val="center"/>
            </w:pPr>
            <w:proofErr w:type="spellStart"/>
            <w:r>
              <w:t>memsetValueOutOfRange</w:t>
            </w:r>
            <w:proofErr w:type="spellEnd"/>
          </w:p>
        </w:tc>
        <w:tc>
          <w:tcPr>
            <w:tcW w:w="3611" w:type="dxa"/>
            <w:shd w:val="clear" w:color="auto" w:fill="auto"/>
          </w:tcPr>
          <w:p w14:paraId="5402FF20" w14:textId="77777777" w:rsidR="00B475A1" w:rsidRDefault="00031544" w:rsidP="00F51FA8">
            <w:pPr>
              <w:jc w:val="center"/>
            </w:pPr>
            <w:r>
              <w:t>Static Analysis tool.</w:t>
            </w:r>
          </w:p>
          <w:p w14:paraId="196AC4C7" w14:textId="3718B8E4" w:rsidR="00031544" w:rsidRDefault="00BD542A" w:rsidP="00F51FA8">
            <w:pPr>
              <w:jc w:val="center"/>
            </w:pPr>
            <w:r w:rsidRPr="00BD542A">
              <w:t>The second argument to </w:t>
            </w:r>
            <w:proofErr w:type="spellStart"/>
            <w:proofErr w:type="gramStart"/>
            <w:r w:rsidRPr="00BD542A">
              <w:t>memset</w:t>
            </w:r>
            <w:proofErr w:type="spellEnd"/>
            <w:r w:rsidRPr="00BD542A">
              <w:t>(</w:t>
            </w:r>
            <w:proofErr w:type="gramEnd"/>
            <w:r w:rsidRPr="00BD542A">
              <w:t>) cannot be represented as unsigned char</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1" w:name="_Toc174227085"/>
      <w:r>
        <w:lastRenderedPageBreak/>
        <w:t>Coding Standard 3</w:t>
      </w:r>
      <w:bookmarkEnd w:id="11"/>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2188EBEF" w:rsidR="00381847" w:rsidRPr="0081096F" w:rsidRDefault="0081096F" w:rsidP="0081096F">
            <w:pPr>
              <w:jc w:val="center"/>
              <w:rPr>
                <w:b/>
                <w:bCs/>
                <w:sz w:val="24"/>
                <w:szCs w:val="24"/>
              </w:rPr>
            </w:pPr>
            <w:r w:rsidRPr="0081096F">
              <w:rPr>
                <w:b/>
                <w:bCs/>
                <w:sz w:val="24"/>
                <w:szCs w:val="24"/>
              </w:rPr>
              <w:t>Guarantee that storage for strings has sufficient space of character data and the null terminator</w:t>
            </w:r>
          </w:p>
        </w:tc>
      </w:tr>
      <w:tr w:rsidR="002941E3"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2941E3" w:rsidRDefault="002941E3" w:rsidP="002941E3">
            <w:pPr>
              <w:jc w:val="center"/>
              <w:rPr>
                <w:b/>
              </w:rPr>
            </w:pPr>
            <w:r>
              <w:rPr>
                <w:b/>
              </w:rPr>
              <w:t>String Correctness</w:t>
            </w:r>
          </w:p>
        </w:tc>
        <w:tc>
          <w:tcPr>
            <w:tcW w:w="1341" w:type="dxa"/>
            <w:tcMar>
              <w:top w:w="100" w:type="dxa"/>
              <w:left w:w="100" w:type="dxa"/>
              <w:bottom w:w="100" w:type="dxa"/>
              <w:right w:w="100" w:type="dxa"/>
            </w:tcMar>
          </w:tcPr>
          <w:p w14:paraId="43E4753B" w14:textId="7FDAD205" w:rsidR="002941E3" w:rsidRDefault="00DE72C2" w:rsidP="002941E3">
            <w:pPr>
              <w:jc w:val="center"/>
            </w:pPr>
            <w:r>
              <w:t>STD-003-CPP</w:t>
            </w:r>
          </w:p>
        </w:tc>
        <w:tc>
          <w:tcPr>
            <w:tcW w:w="7632" w:type="dxa"/>
            <w:tcMar>
              <w:top w:w="100" w:type="dxa"/>
              <w:left w:w="100" w:type="dxa"/>
              <w:bottom w:w="100" w:type="dxa"/>
              <w:right w:w="100" w:type="dxa"/>
            </w:tcMar>
          </w:tcPr>
          <w:p w14:paraId="2E7240A9" w14:textId="68AF06E4" w:rsidR="002941E3" w:rsidRDefault="002941E3" w:rsidP="002941E3">
            <w:r w:rsidRPr="002941E3">
              <w:t>Ensuring that storage for strings includes space for the null terminator prevents buffer overflows and data corruption. This practice is essential for maintaining the integrity and correctness of string operations.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BD5099A" w:rsidR="00F72634" w:rsidRDefault="001A1D62" w:rsidP="0015146B">
            <w:r w:rsidRPr="001A1D62">
              <w:t>The code copies a string without ensuring that the destination buffer has enough space for the source string and the null terminator, leading to potential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1C843E98" w14:textId="77777777" w:rsidR="001A1D62" w:rsidRPr="001A1D62" w:rsidRDefault="001A1D62" w:rsidP="001A1D62">
            <w:pPr>
              <w:spacing w:line="300" w:lineRule="atLeast"/>
              <w:textAlignment w:val="baseline"/>
              <w:rPr>
                <w:rStyle w:val="HTMLCode"/>
                <w:rFonts w:eastAsia="Calibri"/>
                <w:sz w:val="24"/>
                <w:szCs w:val="24"/>
                <w:bdr w:val="none" w:sz="0" w:space="0" w:color="auto" w:frame="1"/>
              </w:rPr>
            </w:pPr>
            <w:r w:rsidRPr="001A1D62">
              <w:rPr>
                <w:rStyle w:val="HTMLCode"/>
                <w:rFonts w:eastAsia="Calibri"/>
                <w:sz w:val="24"/>
                <w:szCs w:val="24"/>
                <w:bdr w:val="none" w:sz="0" w:space="0" w:color="auto" w:frame="1"/>
              </w:rPr>
              <w:t xml:space="preserve">void </w:t>
            </w:r>
            <w:proofErr w:type="spellStart"/>
            <w:proofErr w:type="gramStart"/>
            <w:r w:rsidRPr="001A1D62">
              <w:rPr>
                <w:rStyle w:val="HTMLCode"/>
                <w:rFonts w:eastAsia="Calibri"/>
                <w:sz w:val="24"/>
                <w:szCs w:val="24"/>
                <w:bdr w:val="none" w:sz="0" w:space="0" w:color="auto" w:frame="1"/>
              </w:rPr>
              <w:t>copyString</w:t>
            </w:r>
            <w:proofErr w:type="spellEnd"/>
            <w:r w:rsidRPr="001A1D62">
              <w:rPr>
                <w:rStyle w:val="HTMLCode"/>
                <w:rFonts w:eastAsia="Calibri"/>
                <w:sz w:val="24"/>
                <w:szCs w:val="24"/>
                <w:bdr w:val="none" w:sz="0" w:space="0" w:color="auto" w:frame="1"/>
              </w:rPr>
              <w:t>(</w:t>
            </w:r>
            <w:proofErr w:type="gramEnd"/>
            <w:r w:rsidRPr="001A1D62">
              <w:rPr>
                <w:rStyle w:val="HTMLCode"/>
                <w:rFonts w:eastAsia="Calibri"/>
                <w:sz w:val="24"/>
                <w:szCs w:val="24"/>
                <w:bdr w:val="none" w:sz="0" w:space="0" w:color="auto" w:frame="1"/>
              </w:rPr>
              <w:t xml:space="preserve">char* </w:t>
            </w:r>
            <w:proofErr w:type="spellStart"/>
            <w:r w:rsidRPr="001A1D62">
              <w:rPr>
                <w:rStyle w:val="HTMLCode"/>
                <w:rFonts w:eastAsia="Calibri"/>
                <w:sz w:val="24"/>
                <w:szCs w:val="24"/>
                <w:bdr w:val="none" w:sz="0" w:space="0" w:color="auto" w:frame="1"/>
              </w:rPr>
              <w:t>dest</w:t>
            </w:r>
            <w:proofErr w:type="spellEnd"/>
            <w:r w:rsidRPr="001A1D62">
              <w:rPr>
                <w:rStyle w:val="HTMLCode"/>
                <w:rFonts w:eastAsia="Calibri"/>
                <w:sz w:val="24"/>
                <w:szCs w:val="24"/>
                <w:bdr w:val="none" w:sz="0" w:space="0" w:color="auto" w:frame="1"/>
              </w:rPr>
              <w:t xml:space="preserve">, const char* </w:t>
            </w:r>
            <w:proofErr w:type="spellStart"/>
            <w:r w:rsidRPr="001A1D62">
              <w:rPr>
                <w:rStyle w:val="HTMLCode"/>
                <w:rFonts w:eastAsia="Calibri"/>
                <w:sz w:val="24"/>
                <w:szCs w:val="24"/>
                <w:bdr w:val="none" w:sz="0" w:space="0" w:color="auto" w:frame="1"/>
              </w:rPr>
              <w:t>src</w:t>
            </w:r>
            <w:proofErr w:type="spellEnd"/>
            <w:r w:rsidRPr="001A1D62">
              <w:rPr>
                <w:rStyle w:val="HTMLCode"/>
                <w:rFonts w:eastAsia="Calibri"/>
                <w:sz w:val="24"/>
                <w:szCs w:val="24"/>
                <w:bdr w:val="none" w:sz="0" w:space="0" w:color="auto" w:frame="1"/>
              </w:rPr>
              <w:t>) {</w:t>
            </w:r>
          </w:p>
          <w:p w14:paraId="18620A4A" w14:textId="77777777" w:rsidR="001A1D62" w:rsidRPr="001A1D62" w:rsidRDefault="001A1D62" w:rsidP="001A1D62">
            <w:pPr>
              <w:spacing w:line="300" w:lineRule="atLeast"/>
              <w:textAlignment w:val="baseline"/>
              <w:rPr>
                <w:rStyle w:val="HTMLCode"/>
                <w:rFonts w:eastAsia="Calibri"/>
                <w:sz w:val="24"/>
                <w:szCs w:val="24"/>
                <w:bdr w:val="none" w:sz="0" w:space="0" w:color="auto" w:frame="1"/>
              </w:rPr>
            </w:pPr>
            <w:r w:rsidRPr="001A1D62">
              <w:rPr>
                <w:rStyle w:val="HTMLCode"/>
                <w:rFonts w:eastAsia="Calibri"/>
                <w:sz w:val="24"/>
                <w:szCs w:val="24"/>
                <w:bdr w:val="none" w:sz="0" w:space="0" w:color="auto" w:frame="1"/>
              </w:rPr>
              <w:t xml:space="preserve">    </w:t>
            </w:r>
            <w:proofErr w:type="spellStart"/>
            <w:proofErr w:type="gramStart"/>
            <w:r w:rsidRPr="001A1D62">
              <w:rPr>
                <w:rStyle w:val="HTMLCode"/>
                <w:rFonts w:eastAsia="Calibri"/>
                <w:sz w:val="24"/>
                <w:szCs w:val="24"/>
                <w:bdr w:val="none" w:sz="0" w:space="0" w:color="auto" w:frame="1"/>
              </w:rPr>
              <w:t>strcpy</w:t>
            </w:r>
            <w:proofErr w:type="spellEnd"/>
            <w:r w:rsidRPr="001A1D62">
              <w:rPr>
                <w:rStyle w:val="HTMLCode"/>
                <w:rFonts w:eastAsia="Calibri"/>
                <w:sz w:val="24"/>
                <w:szCs w:val="24"/>
                <w:bdr w:val="none" w:sz="0" w:space="0" w:color="auto" w:frame="1"/>
              </w:rPr>
              <w:t>(</w:t>
            </w:r>
            <w:proofErr w:type="spellStart"/>
            <w:proofErr w:type="gramEnd"/>
            <w:r w:rsidRPr="001A1D62">
              <w:rPr>
                <w:rStyle w:val="HTMLCode"/>
                <w:rFonts w:eastAsia="Calibri"/>
                <w:sz w:val="24"/>
                <w:szCs w:val="24"/>
                <w:bdr w:val="none" w:sz="0" w:space="0" w:color="auto" w:frame="1"/>
              </w:rPr>
              <w:t>dest</w:t>
            </w:r>
            <w:proofErr w:type="spellEnd"/>
            <w:r w:rsidRPr="001A1D62">
              <w:rPr>
                <w:rStyle w:val="HTMLCode"/>
                <w:rFonts w:eastAsia="Calibri"/>
                <w:sz w:val="24"/>
                <w:szCs w:val="24"/>
                <w:bdr w:val="none" w:sz="0" w:space="0" w:color="auto" w:frame="1"/>
              </w:rPr>
              <w:t xml:space="preserve">, </w:t>
            </w:r>
            <w:proofErr w:type="spellStart"/>
            <w:r w:rsidRPr="001A1D62">
              <w:rPr>
                <w:rStyle w:val="HTMLCode"/>
                <w:rFonts w:eastAsia="Calibri"/>
                <w:sz w:val="24"/>
                <w:szCs w:val="24"/>
                <w:bdr w:val="none" w:sz="0" w:space="0" w:color="auto" w:frame="1"/>
              </w:rPr>
              <w:t>src</w:t>
            </w:r>
            <w:proofErr w:type="spellEnd"/>
            <w:r w:rsidRPr="001A1D62">
              <w:rPr>
                <w:rStyle w:val="HTMLCode"/>
                <w:rFonts w:eastAsia="Calibri"/>
                <w:sz w:val="24"/>
                <w:szCs w:val="24"/>
                <w:bdr w:val="none" w:sz="0" w:space="0" w:color="auto" w:frame="1"/>
              </w:rPr>
              <w:t>); // No check for sufficient space</w:t>
            </w:r>
          </w:p>
          <w:p w14:paraId="12374FA0" w14:textId="04316DC9" w:rsidR="00F72634" w:rsidRDefault="001A1D62" w:rsidP="001A1D62">
            <w:r w:rsidRPr="001A1D62">
              <w:rPr>
                <w:rStyle w:val="HTMLCode"/>
                <w:rFonts w:eastAsia="Calibri"/>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CF7106E" w:rsidR="00F72634" w:rsidRDefault="00BA338A" w:rsidP="0015146B">
            <w:r w:rsidRPr="00BA338A">
              <w:t>The code checks if the destination buffer has enough space for the source string and the null terminator before copying, preventing buffer overflow.</w:t>
            </w:r>
          </w:p>
        </w:tc>
      </w:tr>
      <w:tr w:rsidR="00F72634" w14:paraId="1A9D16B4" w14:textId="77777777" w:rsidTr="00001F14">
        <w:trPr>
          <w:trHeight w:val="460"/>
        </w:trPr>
        <w:tc>
          <w:tcPr>
            <w:tcW w:w="10800" w:type="dxa"/>
            <w:tcMar>
              <w:top w:w="100" w:type="dxa"/>
              <w:left w:w="100" w:type="dxa"/>
              <w:bottom w:w="100" w:type="dxa"/>
              <w:right w:w="100" w:type="dxa"/>
            </w:tcMar>
          </w:tcPr>
          <w:p w14:paraId="2096431F" w14:textId="77777777" w:rsidR="001A1D62" w:rsidRPr="001A1D62" w:rsidRDefault="001A1D62" w:rsidP="001A1D62">
            <w:pPr>
              <w:spacing w:line="300" w:lineRule="atLeast"/>
              <w:textAlignment w:val="baseline"/>
              <w:rPr>
                <w:rStyle w:val="HTMLCode"/>
                <w:rFonts w:eastAsia="Calibri"/>
                <w:sz w:val="24"/>
                <w:szCs w:val="24"/>
                <w:bdr w:val="none" w:sz="0" w:space="0" w:color="auto" w:frame="1"/>
              </w:rPr>
            </w:pPr>
            <w:r w:rsidRPr="001A1D62">
              <w:rPr>
                <w:rStyle w:val="HTMLCode"/>
                <w:rFonts w:eastAsia="Calibri"/>
                <w:sz w:val="24"/>
                <w:szCs w:val="24"/>
                <w:bdr w:val="none" w:sz="0" w:space="0" w:color="auto" w:frame="1"/>
              </w:rPr>
              <w:t xml:space="preserve">void </w:t>
            </w:r>
            <w:proofErr w:type="spellStart"/>
            <w:proofErr w:type="gramStart"/>
            <w:r w:rsidRPr="001A1D62">
              <w:rPr>
                <w:rStyle w:val="HTMLCode"/>
                <w:rFonts w:eastAsia="Calibri"/>
                <w:sz w:val="24"/>
                <w:szCs w:val="24"/>
                <w:bdr w:val="none" w:sz="0" w:space="0" w:color="auto" w:frame="1"/>
              </w:rPr>
              <w:t>copyString</w:t>
            </w:r>
            <w:proofErr w:type="spellEnd"/>
            <w:r w:rsidRPr="001A1D62">
              <w:rPr>
                <w:rStyle w:val="HTMLCode"/>
                <w:rFonts w:eastAsia="Calibri"/>
                <w:sz w:val="24"/>
                <w:szCs w:val="24"/>
                <w:bdr w:val="none" w:sz="0" w:space="0" w:color="auto" w:frame="1"/>
              </w:rPr>
              <w:t>(</w:t>
            </w:r>
            <w:proofErr w:type="gramEnd"/>
            <w:r w:rsidRPr="001A1D62">
              <w:rPr>
                <w:rStyle w:val="HTMLCode"/>
                <w:rFonts w:eastAsia="Calibri"/>
                <w:sz w:val="24"/>
                <w:szCs w:val="24"/>
                <w:bdr w:val="none" w:sz="0" w:space="0" w:color="auto" w:frame="1"/>
              </w:rPr>
              <w:t xml:space="preserve">char* </w:t>
            </w:r>
            <w:proofErr w:type="spellStart"/>
            <w:r w:rsidRPr="001A1D62">
              <w:rPr>
                <w:rStyle w:val="HTMLCode"/>
                <w:rFonts w:eastAsia="Calibri"/>
                <w:sz w:val="24"/>
                <w:szCs w:val="24"/>
                <w:bdr w:val="none" w:sz="0" w:space="0" w:color="auto" w:frame="1"/>
              </w:rPr>
              <w:t>dest</w:t>
            </w:r>
            <w:proofErr w:type="spellEnd"/>
            <w:r w:rsidRPr="001A1D62">
              <w:rPr>
                <w:rStyle w:val="HTMLCode"/>
                <w:rFonts w:eastAsia="Calibri"/>
                <w:sz w:val="24"/>
                <w:szCs w:val="24"/>
                <w:bdr w:val="none" w:sz="0" w:space="0" w:color="auto" w:frame="1"/>
              </w:rPr>
              <w:t xml:space="preserve">, const char* </w:t>
            </w:r>
            <w:proofErr w:type="spellStart"/>
            <w:r w:rsidRPr="001A1D62">
              <w:rPr>
                <w:rStyle w:val="HTMLCode"/>
                <w:rFonts w:eastAsia="Calibri"/>
                <w:sz w:val="24"/>
                <w:szCs w:val="24"/>
                <w:bdr w:val="none" w:sz="0" w:space="0" w:color="auto" w:frame="1"/>
              </w:rPr>
              <w:t>src</w:t>
            </w:r>
            <w:proofErr w:type="spellEnd"/>
            <w:r w:rsidRPr="001A1D62">
              <w:rPr>
                <w:rStyle w:val="HTMLCode"/>
                <w:rFonts w:eastAsia="Calibri"/>
                <w:sz w:val="24"/>
                <w:szCs w:val="24"/>
                <w:bdr w:val="none" w:sz="0" w:space="0" w:color="auto" w:frame="1"/>
              </w:rPr>
              <w:t xml:space="preserve">, </w:t>
            </w:r>
            <w:proofErr w:type="spellStart"/>
            <w:r w:rsidRPr="001A1D62">
              <w:rPr>
                <w:rStyle w:val="HTMLCode"/>
                <w:rFonts w:eastAsia="Calibri"/>
                <w:sz w:val="24"/>
                <w:szCs w:val="24"/>
                <w:bdr w:val="none" w:sz="0" w:space="0" w:color="auto" w:frame="1"/>
              </w:rPr>
              <w:t>size_t</w:t>
            </w:r>
            <w:proofErr w:type="spellEnd"/>
            <w:r w:rsidRPr="001A1D62">
              <w:rPr>
                <w:rStyle w:val="HTMLCode"/>
                <w:rFonts w:eastAsia="Calibri"/>
                <w:sz w:val="24"/>
                <w:szCs w:val="24"/>
                <w:bdr w:val="none" w:sz="0" w:space="0" w:color="auto" w:frame="1"/>
              </w:rPr>
              <w:t xml:space="preserve"> </w:t>
            </w:r>
            <w:proofErr w:type="spellStart"/>
            <w:r w:rsidRPr="001A1D62">
              <w:rPr>
                <w:rStyle w:val="HTMLCode"/>
                <w:rFonts w:eastAsia="Calibri"/>
                <w:sz w:val="24"/>
                <w:szCs w:val="24"/>
                <w:bdr w:val="none" w:sz="0" w:space="0" w:color="auto" w:frame="1"/>
              </w:rPr>
              <w:t>destSize</w:t>
            </w:r>
            <w:proofErr w:type="spellEnd"/>
            <w:r w:rsidRPr="001A1D62">
              <w:rPr>
                <w:rStyle w:val="HTMLCode"/>
                <w:rFonts w:eastAsia="Calibri"/>
                <w:sz w:val="24"/>
                <w:szCs w:val="24"/>
                <w:bdr w:val="none" w:sz="0" w:space="0" w:color="auto" w:frame="1"/>
              </w:rPr>
              <w:t>) {</w:t>
            </w:r>
          </w:p>
          <w:p w14:paraId="3F99BAE7" w14:textId="77777777" w:rsidR="001A1D62" w:rsidRPr="001A1D62" w:rsidRDefault="001A1D62" w:rsidP="001A1D62">
            <w:pPr>
              <w:spacing w:line="300" w:lineRule="atLeast"/>
              <w:textAlignment w:val="baseline"/>
              <w:rPr>
                <w:rStyle w:val="HTMLCode"/>
                <w:rFonts w:eastAsia="Calibri"/>
                <w:sz w:val="24"/>
                <w:szCs w:val="24"/>
                <w:bdr w:val="none" w:sz="0" w:space="0" w:color="auto" w:frame="1"/>
              </w:rPr>
            </w:pPr>
            <w:r w:rsidRPr="001A1D62">
              <w:rPr>
                <w:rStyle w:val="HTMLCode"/>
                <w:rFonts w:eastAsia="Calibri"/>
                <w:sz w:val="24"/>
                <w:szCs w:val="24"/>
                <w:bdr w:val="none" w:sz="0" w:space="0" w:color="auto" w:frame="1"/>
              </w:rPr>
              <w:t xml:space="preserve">    if (</w:t>
            </w:r>
            <w:proofErr w:type="spellStart"/>
            <w:r w:rsidRPr="001A1D62">
              <w:rPr>
                <w:rStyle w:val="HTMLCode"/>
                <w:rFonts w:eastAsia="Calibri"/>
                <w:sz w:val="24"/>
                <w:szCs w:val="24"/>
                <w:bdr w:val="none" w:sz="0" w:space="0" w:color="auto" w:frame="1"/>
              </w:rPr>
              <w:t>strlen</w:t>
            </w:r>
            <w:proofErr w:type="spellEnd"/>
            <w:r w:rsidRPr="001A1D62">
              <w:rPr>
                <w:rStyle w:val="HTMLCode"/>
                <w:rFonts w:eastAsia="Calibri"/>
                <w:sz w:val="24"/>
                <w:szCs w:val="24"/>
                <w:bdr w:val="none" w:sz="0" w:space="0" w:color="auto" w:frame="1"/>
              </w:rPr>
              <w:t>(</w:t>
            </w:r>
            <w:proofErr w:type="spellStart"/>
            <w:r w:rsidRPr="001A1D62">
              <w:rPr>
                <w:rStyle w:val="HTMLCode"/>
                <w:rFonts w:eastAsia="Calibri"/>
                <w:sz w:val="24"/>
                <w:szCs w:val="24"/>
                <w:bdr w:val="none" w:sz="0" w:space="0" w:color="auto" w:frame="1"/>
              </w:rPr>
              <w:t>src</w:t>
            </w:r>
            <w:proofErr w:type="spellEnd"/>
            <w:r w:rsidRPr="001A1D62">
              <w:rPr>
                <w:rStyle w:val="HTMLCode"/>
                <w:rFonts w:eastAsia="Calibri"/>
                <w:sz w:val="24"/>
                <w:szCs w:val="24"/>
                <w:bdr w:val="none" w:sz="0" w:space="0" w:color="auto" w:frame="1"/>
              </w:rPr>
              <w:t xml:space="preserve">) + 1 &gt; </w:t>
            </w:r>
            <w:proofErr w:type="spellStart"/>
            <w:r w:rsidRPr="001A1D62">
              <w:rPr>
                <w:rStyle w:val="HTMLCode"/>
                <w:rFonts w:eastAsia="Calibri"/>
                <w:sz w:val="24"/>
                <w:szCs w:val="24"/>
                <w:bdr w:val="none" w:sz="0" w:space="0" w:color="auto" w:frame="1"/>
              </w:rPr>
              <w:t>destSize</w:t>
            </w:r>
            <w:proofErr w:type="spellEnd"/>
            <w:r w:rsidRPr="001A1D62">
              <w:rPr>
                <w:rStyle w:val="HTMLCode"/>
                <w:rFonts w:eastAsia="Calibri"/>
                <w:sz w:val="24"/>
                <w:szCs w:val="24"/>
                <w:bdr w:val="none" w:sz="0" w:space="0" w:color="auto" w:frame="1"/>
              </w:rPr>
              <w:t>) {</w:t>
            </w:r>
          </w:p>
          <w:p w14:paraId="07A40411" w14:textId="77777777" w:rsidR="001A1D62" w:rsidRPr="001A1D62" w:rsidRDefault="001A1D62" w:rsidP="001A1D62">
            <w:pPr>
              <w:spacing w:line="300" w:lineRule="atLeast"/>
              <w:textAlignment w:val="baseline"/>
              <w:rPr>
                <w:rStyle w:val="HTMLCode"/>
                <w:rFonts w:eastAsia="Calibri"/>
                <w:sz w:val="24"/>
                <w:szCs w:val="24"/>
                <w:bdr w:val="none" w:sz="0" w:space="0" w:color="auto" w:frame="1"/>
              </w:rPr>
            </w:pPr>
            <w:r w:rsidRPr="001A1D62">
              <w:rPr>
                <w:rStyle w:val="HTMLCode"/>
                <w:rFonts w:eastAsia="Calibri"/>
                <w:sz w:val="24"/>
                <w:szCs w:val="24"/>
                <w:bdr w:val="none" w:sz="0" w:space="0" w:color="auto" w:frame="1"/>
              </w:rPr>
              <w:t xml:space="preserve">        throw </w:t>
            </w:r>
            <w:proofErr w:type="gramStart"/>
            <w:r w:rsidRPr="001A1D62">
              <w:rPr>
                <w:rStyle w:val="HTMLCode"/>
                <w:rFonts w:eastAsia="Calibri"/>
                <w:sz w:val="24"/>
                <w:szCs w:val="24"/>
                <w:bdr w:val="none" w:sz="0" w:space="0" w:color="auto" w:frame="1"/>
              </w:rPr>
              <w:t>std::</w:t>
            </w:r>
            <w:proofErr w:type="spellStart"/>
            <w:proofErr w:type="gramEnd"/>
            <w:r w:rsidRPr="001A1D62">
              <w:rPr>
                <w:rStyle w:val="HTMLCode"/>
                <w:rFonts w:eastAsia="Calibri"/>
                <w:sz w:val="24"/>
                <w:szCs w:val="24"/>
                <w:bdr w:val="none" w:sz="0" w:space="0" w:color="auto" w:frame="1"/>
              </w:rPr>
              <w:t>overflow_error</w:t>
            </w:r>
            <w:proofErr w:type="spellEnd"/>
            <w:r w:rsidRPr="001A1D62">
              <w:rPr>
                <w:rStyle w:val="HTMLCode"/>
                <w:rFonts w:eastAsia="Calibri"/>
                <w:sz w:val="24"/>
                <w:szCs w:val="24"/>
                <w:bdr w:val="none" w:sz="0" w:space="0" w:color="auto" w:frame="1"/>
              </w:rPr>
              <w:t>("Destination buffer is too small");</w:t>
            </w:r>
          </w:p>
          <w:p w14:paraId="3A3CB2FA" w14:textId="77777777" w:rsidR="001A1D62" w:rsidRPr="001A1D62" w:rsidRDefault="001A1D62" w:rsidP="001A1D62">
            <w:pPr>
              <w:spacing w:line="300" w:lineRule="atLeast"/>
              <w:textAlignment w:val="baseline"/>
              <w:rPr>
                <w:rStyle w:val="HTMLCode"/>
                <w:rFonts w:eastAsia="Calibri"/>
                <w:sz w:val="24"/>
                <w:szCs w:val="24"/>
                <w:bdr w:val="none" w:sz="0" w:space="0" w:color="auto" w:frame="1"/>
              </w:rPr>
            </w:pPr>
            <w:r w:rsidRPr="001A1D62">
              <w:rPr>
                <w:rStyle w:val="HTMLCode"/>
                <w:rFonts w:eastAsia="Calibri"/>
                <w:sz w:val="24"/>
                <w:szCs w:val="24"/>
                <w:bdr w:val="none" w:sz="0" w:space="0" w:color="auto" w:frame="1"/>
              </w:rPr>
              <w:t xml:space="preserve">    }</w:t>
            </w:r>
          </w:p>
          <w:p w14:paraId="45AB0081" w14:textId="77777777" w:rsidR="001A1D62" w:rsidRPr="001A1D62" w:rsidRDefault="001A1D62" w:rsidP="001A1D62">
            <w:pPr>
              <w:spacing w:line="300" w:lineRule="atLeast"/>
              <w:textAlignment w:val="baseline"/>
              <w:rPr>
                <w:rStyle w:val="HTMLCode"/>
                <w:rFonts w:eastAsia="Calibri"/>
                <w:sz w:val="24"/>
                <w:szCs w:val="24"/>
                <w:bdr w:val="none" w:sz="0" w:space="0" w:color="auto" w:frame="1"/>
              </w:rPr>
            </w:pPr>
            <w:r w:rsidRPr="001A1D62">
              <w:rPr>
                <w:rStyle w:val="HTMLCode"/>
                <w:rFonts w:eastAsia="Calibri"/>
                <w:sz w:val="24"/>
                <w:szCs w:val="24"/>
                <w:bdr w:val="none" w:sz="0" w:space="0" w:color="auto" w:frame="1"/>
              </w:rPr>
              <w:t xml:space="preserve">    </w:t>
            </w:r>
            <w:proofErr w:type="spellStart"/>
            <w:proofErr w:type="gramStart"/>
            <w:r w:rsidRPr="001A1D62">
              <w:rPr>
                <w:rStyle w:val="HTMLCode"/>
                <w:rFonts w:eastAsia="Calibri"/>
                <w:sz w:val="24"/>
                <w:szCs w:val="24"/>
                <w:bdr w:val="none" w:sz="0" w:space="0" w:color="auto" w:frame="1"/>
              </w:rPr>
              <w:t>strncpy</w:t>
            </w:r>
            <w:proofErr w:type="spellEnd"/>
            <w:r w:rsidRPr="001A1D62">
              <w:rPr>
                <w:rStyle w:val="HTMLCode"/>
                <w:rFonts w:eastAsia="Calibri"/>
                <w:sz w:val="24"/>
                <w:szCs w:val="24"/>
                <w:bdr w:val="none" w:sz="0" w:space="0" w:color="auto" w:frame="1"/>
              </w:rPr>
              <w:t>(</w:t>
            </w:r>
            <w:proofErr w:type="spellStart"/>
            <w:proofErr w:type="gramEnd"/>
            <w:r w:rsidRPr="001A1D62">
              <w:rPr>
                <w:rStyle w:val="HTMLCode"/>
                <w:rFonts w:eastAsia="Calibri"/>
                <w:sz w:val="24"/>
                <w:szCs w:val="24"/>
                <w:bdr w:val="none" w:sz="0" w:space="0" w:color="auto" w:frame="1"/>
              </w:rPr>
              <w:t>dest</w:t>
            </w:r>
            <w:proofErr w:type="spellEnd"/>
            <w:r w:rsidRPr="001A1D62">
              <w:rPr>
                <w:rStyle w:val="HTMLCode"/>
                <w:rFonts w:eastAsia="Calibri"/>
                <w:sz w:val="24"/>
                <w:szCs w:val="24"/>
                <w:bdr w:val="none" w:sz="0" w:space="0" w:color="auto" w:frame="1"/>
              </w:rPr>
              <w:t xml:space="preserve">, </w:t>
            </w:r>
            <w:proofErr w:type="spellStart"/>
            <w:r w:rsidRPr="001A1D62">
              <w:rPr>
                <w:rStyle w:val="HTMLCode"/>
                <w:rFonts w:eastAsia="Calibri"/>
                <w:sz w:val="24"/>
                <w:szCs w:val="24"/>
                <w:bdr w:val="none" w:sz="0" w:space="0" w:color="auto" w:frame="1"/>
              </w:rPr>
              <w:t>src</w:t>
            </w:r>
            <w:proofErr w:type="spellEnd"/>
            <w:r w:rsidRPr="001A1D62">
              <w:rPr>
                <w:rStyle w:val="HTMLCode"/>
                <w:rFonts w:eastAsia="Calibri"/>
                <w:sz w:val="24"/>
                <w:szCs w:val="24"/>
                <w:bdr w:val="none" w:sz="0" w:space="0" w:color="auto" w:frame="1"/>
              </w:rPr>
              <w:t xml:space="preserve">, </w:t>
            </w:r>
            <w:proofErr w:type="spellStart"/>
            <w:r w:rsidRPr="001A1D62">
              <w:rPr>
                <w:rStyle w:val="HTMLCode"/>
                <w:rFonts w:eastAsia="Calibri"/>
                <w:sz w:val="24"/>
                <w:szCs w:val="24"/>
                <w:bdr w:val="none" w:sz="0" w:space="0" w:color="auto" w:frame="1"/>
              </w:rPr>
              <w:t>destSize</w:t>
            </w:r>
            <w:proofErr w:type="spellEnd"/>
            <w:r w:rsidRPr="001A1D62">
              <w:rPr>
                <w:rStyle w:val="HTMLCode"/>
                <w:rFonts w:eastAsia="Calibri"/>
                <w:sz w:val="24"/>
                <w:szCs w:val="24"/>
                <w:bdr w:val="none" w:sz="0" w:space="0" w:color="auto" w:frame="1"/>
              </w:rPr>
              <w:t xml:space="preserve"> - 1);</w:t>
            </w:r>
          </w:p>
          <w:p w14:paraId="4C3F2CFB" w14:textId="77777777" w:rsidR="001A1D62" w:rsidRPr="001A1D62" w:rsidRDefault="001A1D62" w:rsidP="001A1D62">
            <w:pPr>
              <w:spacing w:line="300" w:lineRule="atLeast"/>
              <w:textAlignment w:val="baseline"/>
              <w:rPr>
                <w:rStyle w:val="HTMLCode"/>
                <w:rFonts w:eastAsia="Calibri"/>
                <w:sz w:val="24"/>
                <w:szCs w:val="24"/>
                <w:bdr w:val="none" w:sz="0" w:space="0" w:color="auto" w:frame="1"/>
              </w:rPr>
            </w:pPr>
            <w:r w:rsidRPr="001A1D62">
              <w:rPr>
                <w:rStyle w:val="HTMLCode"/>
                <w:rFonts w:eastAsia="Calibri"/>
                <w:sz w:val="24"/>
                <w:szCs w:val="24"/>
                <w:bdr w:val="none" w:sz="0" w:space="0" w:color="auto" w:frame="1"/>
              </w:rPr>
              <w:t xml:space="preserve">    </w:t>
            </w:r>
            <w:proofErr w:type="spellStart"/>
            <w:proofErr w:type="gramStart"/>
            <w:r w:rsidRPr="001A1D62">
              <w:rPr>
                <w:rStyle w:val="HTMLCode"/>
                <w:rFonts w:eastAsia="Calibri"/>
                <w:sz w:val="24"/>
                <w:szCs w:val="24"/>
                <w:bdr w:val="none" w:sz="0" w:space="0" w:color="auto" w:frame="1"/>
              </w:rPr>
              <w:t>dest</w:t>
            </w:r>
            <w:proofErr w:type="spellEnd"/>
            <w:r w:rsidRPr="001A1D62">
              <w:rPr>
                <w:rStyle w:val="HTMLCode"/>
                <w:rFonts w:eastAsia="Calibri"/>
                <w:sz w:val="24"/>
                <w:szCs w:val="24"/>
                <w:bdr w:val="none" w:sz="0" w:space="0" w:color="auto" w:frame="1"/>
              </w:rPr>
              <w:t>[</w:t>
            </w:r>
            <w:proofErr w:type="spellStart"/>
            <w:proofErr w:type="gramEnd"/>
            <w:r w:rsidRPr="001A1D62">
              <w:rPr>
                <w:rStyle w:val="HTMLCode"/>
                <w:rFonts w:eastAsia="Calibri"/>
                <w:sz w:val="24"/>
                <w:szCs w:val="24"/>
                <w:bdr w:val="none" w:sz="0" w:space="0" w:color="auto" w:frame="1"/>
              </w:rPr>
              <w:t>destSize</w:t>
            </w:r>
            <w:proofErr w:type="spellEnd"/>
            <w:r w:rsidRPr="001A1D62">
              <w:rPr>
                <w:rStyle w:val="HTMLCode"/>
                <w:rFonts w:eastAsia="Calibri"/>
                <w:sz w:val="24"/>
                <w:szCs w:val="24"/>
                <w:bdr w:val="none" w:sz="0" w:space="0" w:color="auto" w:frame="1"/>
              </w:rPr>
              <w:t xml:space="preserve"> - 1] = '\0'; // Ensure null termination</w:t>
            </w:r>
          </w:p>
          <w:p w14:paraId="5286DB6F" w14:textId="2EAD640A" w:rsidR="00F72634" w:rsidRPr="001A1D62" w:rsidRDefault="001A1D62" w:rsidP="001A1D62">
            <w:pPr>
              <w:spacing w:line="300" w:lineRule="atLeast"/>
              <w:textAlignment w:val="baseline"/>
              <w:rPr>
                <w:rFonts w:ascii="Courier New" w:hAnsi="Courier New" w:cs="Courier New"/>
                <w:sz w:val="24"/>
                <w:szCs w:val="24"/>
              </w:rPr>
            </w:pPr>
            <w:r w:rsidRPr="001A1D62">
              <w:rPr>
                <w:rStyle w:val="HTMLCode"/>
                <w:rFonts w:eastAsia="Calibri"/>
                <w:sz w:val="24"/>
                <w:szCs w:val="24"/>
                <w:bdr w:val="none" w:sz="0" w:space="0" w:color="auto" w:frame="1"/>
              </w:rPr>
              <w:t>}</w:t>
            </w:r>
          </w:p>
        </w:tc>
      </w:tr>
    </w:tbl>
    <w:p w14:paraId="177CC804" w14:textId="77777777" w:rsidR="00B475A1" w:rsidRDefault="00B475A1" w:rsidP="00B475A1">
      <w:pPr>
        <w:rPr>
          <w:b/>
        </w:rPr>
      </w:pPr>
    </w:p>
    <w:p w14:paraId="29120604" w14:textId="044665B0"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7E7D6E2A" w14:textId="77777777" w:rsidR="00B475A1" w:rsidRDefault="00B475A1" w:rsidP="00F51FA8">
            <w:pPr>
              <w:pBdr>
                <w:top w:val="nil"/>
                <w:left w:val="nil"/>
                <w:bottom w:val="nil"/>
                <w:right w:val="nil"/>
                <w:between w:val="nil"/>
              </w:pBdr>
            </w:pPr>
            <w:r>
              <w:rPr>
                <w:b/>
              </w:rPr>
              <w:t>Principles(s):</w:t>
            </w:r>
            <w:r>
              <w:t xml:space="preserve"> </w:t>
            </w:r>
          </w:p>
          <w:p w14:paraId="337D82A6" w14:textId="1CD926A3" w:rsidR="00A664BD" w:rsidRDefault="00A664BD" w:rsidP="00F51FA8">
            <w:pPr>
              <w:pBdr>
                <w:top w:val="nil"/>
                <w:left w:val="nil"/>
                <w:bottom w:val="nil"/>
                <w:right w:val="nil"/>
                <w:between w:val="nil"/>
              </w:pBdr>
            </w:pPr>
            <w:r>
              <w:t xml:space="preserve">(7) Sanitize Data Sent to Other Systems </w:t>
            </w:r>
            <w:r w:rsidR="005C065E">
              <w:t>–</w:t>
            </w:r>
            <w:r>
              <w:t xml:space="preserve"> </w:t>
            </w:r>
            <w:r w:rsidR="0063784C">
              <w:t>This principle</w:t>
            </w:r>
            <w:r w:rsidR="0063784C" w:rsidRPr="0063784C">
              <w:t xml:space="preserve"> is mapped to the need for careful validation and checking of buffer sizes before performing string operations. The compliant code example follows this principle by ensuring that the destination buffer is sufficiently large to hold the string and its null terminator, thereby preventing buffer overflows and ensuring safe data handling.</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8F6354C" w:rsidR="00B475A1" w:rsidRDefault="00164BD3" w:rsidP="00F51FA8">
            <w:pPr>
              <w:jc w:val="center"/>
            </w:pPr>
            <w:r>
              <w:t>High</w:t>
            </w:r>
          </w:p>
        </w:tc>
        <w:tc>
          <w:tcPr>
            <w:tcW w:w="1341" w:type="dxa"/>
            <w:shd w:val="clear" w:color="auto" w:fill="auto"/>
          </w:tcPr>
          <w:p w14:paraId="5C1BDC13" w14:textId="3CA13282" w:rsidR="00B475A1" w:rsidRDefault="00164BD3" w:rsidP="00F51FA8">
            <w:pPr>
              <w:jc w:val="center"/>
            </w:pPr>
            <w:r>
              <w:t>Likely</w:t>
            </w:r>
          </w:p>
        </w:tc>
        <w:tc>
          <w:tcPr>
            <w:tcW w:w="4021" w:type="dxa"/>
            <w:shd w:val="clear" w:color="auto" w:fill="auto"/>
          </w:tcPr>
          <w:p w14:paraId="33D6ABC8" w14:textId="1D0373B6" w:rsidR="00B475A1" w:rsidRDefault="00164BD3" w:rsidP="00F51FA8">
            <w:pPr>
              <w:jc w:val="center"/>
            </w:pPr>
            <w:r>
              <w:t>Medium</w:t>
            </w:r>
          </w:p>
        </w:tc>
        <w:tc>
          <w:tcPr>
            <w:tcW w:w="1807" w:type="dxa"/>
            <w:shd w:val="clear" w:color="auto" w:fill="auto"/>
          </w:tcPr>
          <w:p w14:paraId="4D88F132" w14:textId="73BE3E77" w:rsidR="00B475A1" w:rsidRDefault="00170797" w:rsidP="00F51FA8">
            <w:pPr>
              <w:jc w:val="center"/>
            </w:pPr>
            <w:r>
              <w:t>High</w:t>
            </w:r>
          </w:p>
        </w:tc>
        <w:tc>
          <w:tcPr>
            <w:tcW w:w="1805" w:type="dxa"/>
            <w:shd w:val="clear" w:color="auto" w:fill="auto"/>
          </w:tcPr>
          <w:p w14:paraId="1999E754" w14:textId="5C1E08FF" w:rsidR="00B475A1" w:rsidRDefault="00730D69"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80FF60E" w:rsidR="00B475A1" w:rsidRDefault="007A500F" w:rsidP="00F51FA8">
            <w:pPr>
              <w:jc w:val="center"/>
            </w:pPr>
            <w:proofErr w:type="spellStart"/>
            <w:r>
              <w:t>Co</w:t>
            </w:r>
            <w:r w:rsidR="00EB7DB5">
              <w:t>d</w:t>
            </w:r>
            <w:r>
              <w:t>eSonar</w:t>
            </w:r>
            <w:proofErr w:type="spellEnd"/>
          </w:p>
        </w:tc>
        <w:tc>
          <w:tcPr>
            <w:tcW w:w="1341" w:type="dxa"/>
            <w:shd w:val="clear" w:color="auto" w:fill="auto"/>
          </w:tcPr>
          <w:p w14:paraId="6692C9F4" w14:textId="2FB6E1C3" w:rsidR="00B475A1" w:rsidRDefault="007A500F" w:rsidP="00F51FA8">
            <w:pPr>
              <w:jc w:val="center"/>
            </w:pPr>
            <w:r>
              <w:t>8.1p0</w:t>
            </w:r>
          </w:p>
        </w:tc>
        <w:tc>
          <w:tcPr>
            <w:tcW w:w="4021" w:type="dxa"/>
            <w:shd w:val="clear" w:color="auto" w:fill="auto"/>
          </w:tcPr>
          <w:p w14:paraId="381D1254" w14:textId="77777777" w:rsidR="00B475A1" w:rsidRDefault="007A500F" w:rsidP="00F51FA8">
            <w:pPr>
              <w:jc w:val="center"/>
            </w:pPr>
            <w:r>
              <w:t>LANG.MEM.BO</w:t>
            </w:r>
          </w:p>
          <w:p w14:paraId="423A7121" w14:textId="77777777" w:rsidR="007A500F" w:rsidRDefault="007A500F" w:rsidP="00F51FA8">
            <w:pPr>
              <w:jc w:val="center"/>
            </w:pPr>
            <w:r>
              <w:t>LANG.MEM.TO</w:t>
            </w:r>
          </w:p>
          <w:p w14:paraId="285A8AFB" w14:textId="633A3E56" w:rsidR="007A500F" w:rsidRDefault="007A500F" w:rsidP="00F51FA8">
            <w:pPr>
              <w:jc w:val="center"/>
            </w:pPr>
            <w:r>
              <w:t>MISC.MEM.NTERM</w:t>
            </w:r>
          </w:p>
        </w:tc>
        <w:tc>
          <w:tcPr>
            <w:tcW w:w="3611" w:type="dxa"/>
            <w:shd w:val="clear" w:color="auto" w:fill="auto"/>
          </w:tcPr>
          <w:p w14:paraId="6DBC04A5" w14:textId="046EF932" w:rsidR="00B475A1" w:rsidRDefault="00BD542A" w:rsidP="00F51FA8">
            <w:pPr>
              <w:jc w:val="center"/>
            </w:pPr>
            <w:r>
              <w:t>Static Analysis tool.</w:t>
            </w:r>
          </w:p>
          <w:p w14:paraId="746546F8" w14:textId="77777777" w:rsidR="00BD542A" w:rsidRDefault="00CE1FFD" w:rsidP="00F51FA8">
            <w:pPr>
              <w:jc w:val="center"/>
            </w:pPr>
            <w:r>
              <w:t xml:space="preserve">Buffer </w:t>
            </w:r>
            <w:proofErr w:type="gramStart"/>
            <w:r>
              <w:t>overrun</w:t>
            </w:r>
            <w:proofErr w:type="gramEnd"/>
          </w:p>
          <w:p w14:paraId="20034A18" w14:textId="77777777" w:rsidR="00CE1FFD" w:rsidRDefault="002D5C34" w:rsidP="00F51FA8">
            <w:pPr>
              <w:jc w:val="center"/>
            </w:pPr>
            <w:r>
              <w:t xml:space="preserve">Type </w:t>
            </w:r>
            <w:proofErr w:type="gramStart"/>
            <w:r>
              <w:t>overrun</w:t>
            </w:r>
            <w:proofErr w:type="gramEnd"/>
          </w:p>
          <w:p w14:paraId="349283E5" w14:textId="681AC7A8" w:rsidR="002D5C34" w:rsidRDefault="002D5C34" w:rsidP="00F51FA8">
            <w:pPr>
              <w:jc w:val="center"/>
            </w:pPr>
            <w:r>
              <w:t>No space for null terminator</w:t>
            </w:r>
          </w:p>
        </w:tc>
      </w:tr>
      <w:tr w:rsidR="00B475A1" w14:paraId="21077E8E" w14:textId="77777777" w:rsidTr="00001F14">
        <w:trPr>
          <w:trHeight w:val="460"/>
        </w:trPr>
        <w:tc>
          <w:tcPr>
            <w:tcW w:w="1807" w:type="dxa"/>
            <w:shd w:val="clear" w:color="auto" w:fill="auto"/>
          </w:tcPr>
          <w:p w14:paraId="27D17B6B" w14:textId="2ACF8E2E" w:rsidR="00B475A1" w:rsidRDefault="00544D17" w:rsidP="00F51FA8">
            <w:pPr>
              <w:jc w:val="center"/>
            </w:pPr>
            <w:r>
              <w:t>Coverity</w:t>
            </w:r>
          </w:p>
        </w:tc>
        <w:tc>
          <w:tcPr>
            <w:tcW w:w="1341" w:type="dxa"/>
            <w:shd w:val="clear" w:color="auto" w:fill="auto"/>
          </w:tcPr>
          <w:p w14:paraId="2A788F9D" w14:textId="750C8BD6" w:rsidR="00B475A1" w:rsidRDefault="00544D17" w:rsidP="00F51FA8">
            <w:pPr>
              <w:jc w:val="center"/>
            </w:pPr>
            <w:r>
              <w:t>2017.07</w:t>
            </w:r>
          </w:p>
        </w:tc>
        <w:tc>
          <w:tcPr>
            <w:tcW w:w="4021" w:type="dxa"/>
            <w:shd w:val="clear" w:color="auto" w:fill="auto"/>
          </w:tcPr>
          <w:p w14:paraId="7500012F" w14:textId="77777777" w:rsidR="00B475A1" w:rsidRDefault="00544D17" w:rsidP="00F51FA8">
            <w:pPr>
              <w:jc w:val="center"/>
            </w:pPr>
            <w:r>
              <w:t>STRING_OVERFLOW</w:t>
            </w:r>
          </w:p>
          <w:p w14:paraId="7EB0ABB2" w14:textId="77777777" w:rsidR="00544D17" w:rsidRDefault="00544D17" w:rsidP="00F51FA8">
            <w:pPr>
              <w:jc w:val="center"/>
            </w:pPr>
            <w:r>
              <w:t>BUFFER_SIZE</w:t>
            </w:r>
          </w:p>
          <w:p w14:paraId="4BDF010D" w14:textId="77777777" w:rsidR="00544D17" w:rsidRDefault="00544D17" w:rsidP="00F51FA8">
            <w:pPr>
              <w:jc w:val="center"/>
            </w:pPr>
            <w:r>
              <w:t>OVERRUN</w:t>
            </w:r>
          </w:p>
          <w:p w14:paraId="6E2A4868" w14:textId="0250BADB" w:rsidR="00544D17" w:rsidRDefault="00544D17" w:rsidP="00F51FA8">
            <w:pPr>
              <w:jc w:val="center"/>
              <w:rPr>
                <w:u w:val="single"/>
              </w:rPr>
            </w:pPr>
            <w:r>
              <w:t>STRING_SIZE</w:t>
            </w:r>
          </w:p>
        </w:tc>
        <w:tc>
          <w:tcPr>
            <w:tcW w:w="3611" w:type="dxa"/>
            <w:shd w:val="clear" w:color="auto" w:fill="auto"/>
          </w:tcPr>
          <w:p w14:paraId="75932538" w14:textId="77777777" w:rsidR="002D5C34" w:rsidRDefault="002D5C34" w:rsidP="002D5C34">
            <w:pPr>
              <w:jc w:val="center"/>
            </w:pPr>
            <w:r>
              <w:t>Static Analysis tool.</w:t>
            </w:r>
          </w:p>
          <w:p w14:paraId="6728BDD5" w14:textId="0E1EC5A9" w:rsidR="002D5C34" w:rsidRDefault="009E4405" w:rsidP="002D5C34">
            <w:pPr>
              <w:jc w:val="center"/>
            </w:pPr>
            <w:r>
              <w:t>Fully implemented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2" w:name="_Toc174227086"/>
      <w:r>
        <w:lastRenderedPageBreak/>
        <w:t>Coding Standard 4</w:t>
      </w:r>
      <w:bookmarkEnd w:id="12"/>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352747FA" w:rsidR="00381847" w:rsidRDefault="002820A2">
            <w:pPr>
              <w:jc w:val="center"/>
              <w:rPr>
                <w:b/>
                <w:sz w:val="24"/>
                <w:szCs w:val="24"/>
              </w:rPr>
            </w:pPr>
            <w:r w:rsidRPr="002820A2">
              <w:rPr>
                <w:b/>
                <w:bCs/>
                <w:sz w:val="24"/>
                <w:szCs w:val="24"/>
              </w:rPr>
              <w:t>Exclude user input from format strings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D490797" w:rsidR="00381847" w:rsidRDefault="00804824">
            <w:pPr>
              <w:jc w:val="center"/>
            </w:pPr>
            <w:r>
              <w:t>STD-004-CPP</w:t>
            </w:r>
          </w:p>
        </w:tc>
        <w:tc>
          <w:tcPr>
            <w:tcW w:w="7632" w:type="dxa"/>
            <w:tcMar>
              <w:top w:w="100" w:type="dxa"/>
              <w:left w:w="100" w:type="dxa"/>
              <w:bottom w:w="100" w:type="dxa"/>
              <w:right w:w="100" w:type="dxa"/>
            </w:tcMar>
          </w:tcPr>
          <w:p w14:paraId="5D0F26FC" w14:textId="65989E74" w:rsidR="00381847" w:rsidRPr="002820A2" w:rsidRDefault="00C91230">
            <w:pPr>
              <w:rPr>
                <w:bCs/>
              </w:rPr>
            </w:pPr>
            <w:r w:rsidRPr="00C91230">
              <w:t>Including user input directly in format strings can lead to vulnerabilities such as SQL injection. Ensuring user input is excluded from format strings helps prevent these attacks by ensuring input is properly sanitized and parameterized.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3725730" w:rsidR="00F72634" w:rsidRDefault="00BA338A" w:rsidP="0015146B">
            <w:r w:rsidRPr="00BA338A">
              <w:t>The code constructs an SQL query using user input directly, making it vulnerable to SQL injection.</w:t>
            </w:r>
          </w:p>
        </w:tc>
      </w:tr>
      <w:tr w:rsidR="00F72634" w14:paraId="555F1178" w14:textId="77777777" w:rsidTr="00001F14">
        <w:trPr>
          <w:trHeight w:val="460"/>
        </w:trPr>
        <w:tc>
          <w:tcPr>
            <w:tcW w:w="10800" w:type="dxa"/>
            <w:tcMar>
              <w:top w:w="100" w:type="dxa"/>
              <w:left w:w="100" w:type="dxa"/>
              <w:bottom w:w="100" w:type="dxa"/>
              <w:right w:w="100" w:type="dxa"/>
            </w:tcMar>
          </w:tcPr>
          <w:p w14:paraId="1DD49AC6" w14:textId="77777777" w:rsidR="004C5A79" w:rsidRPr="004C5A79" w:rsidRDefault="004C5A79" w:rsidP="004C5A79">
            <w:pPr>
              <w:rPr>
                <w:rFonts w:ascii="Courier New" w:hAnsi="Courier New" w:cs="Courier New"/>
                <w:sz w:val="24"/>
                <w:szCs w:val="24"/>
              </w:rPr>
            </w:pPr>
            <w:proofErr w:type="gramStart"/>
            <w:r w:rsidRPr="004C5A79">
              <w:rPr>
                <w:rFonts w:ascii="Courier New" w:hAnsi="Courier New" w:cs="Courier New"/>
                <w:sz w:val="24"/>
                <w:szCs w:val="24"/>
              </w:rPr>
              <w:t>std::</w:t>
            </w:r>
            <w:proofErr w:type="gramEnd"/>
            <w:r w:rsidRPr="004C5A79">
              <w:rPr>
                <w:rFonts w:ascii="Courier New" w:hAnsi="Courier New" w:cs="Courier New"/>
                <w:sz w:val="24"/>
                <w:szCs w:val="24"/>
              </w:rPr>
              <w:t xml:space="preserve">string query = "SELECT * FROM users WHERE id = " + </w:t>
            </w:r>
            <w:proofErr w:type="spellStart"/>
            <w:r w:rsidRPr="004C5A79">
              <w:rPr>
                <w:rFonts w:ascii="Courier New" w:hAnsi="Courier New" w:cs="Courier New"/>
                <w:sz w:val="24"/>
                <w:szCs w:val="24"/>
              </w:rPr>
              <w:t>userInput</w:t>
            </w:r>
            <w:proofErr w:type="spellEnd"/>
            <w:r w:rsidRPr="004C5A79">
              <w:rPr>
                <w:rFonts w:ascii="Courier New" w:hAnsi="Courier New" w:cs="Courier New"/>
                <w:sz w:val="24"/>
                <w:szCs w:val="24"/>
              </w:rPr>
              <w:t>;</w:t>
            </w:r>
          </w:p>
          <w:p w14:paraId="2AE2AEF7" w14:textId="00426C29" w:rsidR="00F72634" w:rsidRDefault="004C5A79" w:rsidP="004C5A79">
            <w:proofErr w:type="spellStart"/>
            <w:proofErr w:type="gramStart"/>
            <w:r w:rsidRPr="004C5A79">
              <w:rPr>
                <w:rFonts w:ascii="Courier New" w:hAnsi="Courier New" w:cs="Courier New"/>
                <w:sz w:val="24"/>
                <w:szCs w:val="24"/>
              </w:rPr>
              <w:t>db.execute</w:t>
            </w:r>
            <w:proofErr w:type="spellEnd"/>
            <w:proofErr w:type="gramEnd"/>
            <w:r w:rsidRPr="004C5A79">
              <w:rPr>
                <w:rFonts w:ascii="Courier New" w:hAnsi="Courier New" w:cs="Courier New"/>
                <w:sz w:val="24"/>
                <w:szCs w:val="24"/>
              </w:rPr>
              <w:t>(query); // Vulnerable to SQL injection</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C583D4D" w:rsidR="00F72634" w:rsidRDefault="00072E37" w:rsidP="0015146B">
            <w:r w:rsidRPr="00072E37">
              <w:t xml:space="preserve">In this compliant solution, </w:t>
            </w:r>
            <w:r w:rsidR="004C5A79">
              <w:t>the code uses a prepared statement to safely include user input in the SQL query, preventing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3BD33D64" w14:textId="77777777" w:rsidR="004C5A79" w:rsidRPr="004C5A79" w:rsidRDefault="004C5A79" w:rsidP="004C5A79">
            <w:pPr>
              <w:spacing w:line="300" w:lineRule="atLeast"/>
              <w:textAlignment w:val="baseline"/>
              <w:rPr>
                <w:rStyle w:val="HTMLCode"/>
                <w:rFonts w:eastAsia="Calibri"/>
                <w:sz w:val="24"/>
                <w:szCs w:val="24"/>
                <w:bdr w:val="none" w:sz="0" w:space="0" w:color="auto" w:frame="1"/>
              </w:rPr>
            </w:pPr>
            <w:proofErr w:type="gramStart"/>
            <w:r w:rsidRPr="004C5A79">
              <w:rPr>
                <w:rStyle w:val="HTMLCode"/>
                <w:rFonts w:eastAsia="Calibri"/>
                <w:sz w:val="24"/>
                <w:szCs w:val="24"/>
                <w:bdr w:val="none" w:sz="0" w:space="0" w:color="auto" w:frame="1"/>
              </w:rPr>
              <w:t>std::</w:t>
            </w:r>
            <w:proofErr w:type="gramEnd"/>
            <w:r w:rsidRPr="004C5A79">
              <w:rPr>
                <w:rStyle w:val="HTMLCode"/>
                <w:rFonts w:eastAsia="Calibri"/>
                <w:sz w:val="24"/>
                <w:szCs w:val="24"/>
                <w:bdr w:val="none" w:sz="0" w:space="0" w:color="auto" w:frame="1"/>
              </w:rPr>
              <w:t>string query = "SELECT * FROM users WHERE id = ?";</w:t>
            </w:r>
          </w:p>
          <w:p w14:paraId="4E978D2E" w14:textId="31E703F7" w:rsidR="00F72634" w:rsidRDefault="004C5A79" w:rsidP="004C5A79">
            <w:proofErr w:type="spellStart"/>
            <w:proofErr w:type="gramStart"/>
            <w:r w:rsidRPr="004C5A79">
              <w:rPr>
                <w:rStyle w:val="HTMLCode"/>
                <w:rFonts w:eastAsia="Calibri"/>
                <w:sz w:val="24"/>
                <w:szCs w:val="24"/>
                <w:bdr w:val="none" w:sz="0" w:space="0" w:color="auto" w:frame="1"/>
              </w:rPr>
              <w:t>db.execute</w:t>
            </w:r>
            <w:proofErr w:type="spellEnd"/>
            <w:proofErr w:type="gramEnd"/>
            <w:r w:rsidRPr="004C5A79">
              <w:rPr>
                <w:rStyle w:val="HTMLCode"/>
                <w:rFonts w:eastAsia="Calibri"/>
                <w:sz w:val="24"/>
                <w:szCs w:val="24"/>
                <w:bdr w:val="none" w:sz="0" w:space="0" w:color="auto" w:frame="1"/>
              </w:rPr>
              <w:t xml:space="preserve">(query, </w:t>
            </w:r>
            <w:proofErr w:type="spellStart"/>
            <w:r w:rsidRPr="004C5A79">
              <w:rPr>
                <w:rStyle w:val="HTMLCode"/>
                <w:rFonts w:eastAsia="Calibri"/>
                <w:sz w:val="24"/>
                <w:szCs w:val="24"/>
                <w:bdr w:val="none" w:sz="0" w:space="0" w:color="auto" w:frame="1"/>
              </w:rPr>
              <w:t>userInput</w:t>
            </w:r>
            <w:proofErr w:type="spellEnd"/>
            <w:r w:rsidRPr="004C5A79">
              <w:rPr>
                <w:rStyle w:val="HTMLCode"/>
                <w:rFonts w:eastAsia="Calibri"/>
                <w:sz w:val="24"/>
                <w:szCs w:val="24"/>
                <w:bdr w:val="none" w:sz="0" w:space="0" w:color="auto" w:frame="1"/>
              </w:rPr>
              <w:t>); // Use parameterized queries</w:t>
            </w:r>
          </w:p>
        </w:tc>
      </w:tr>
    </w:tbl>
    <w:p w14:paraId="28F220E8" w14:textId="77777777" w:rsidR="00B475A1" w:rsidRDefault="00B475A1" w:rsidP="00B475A1">
      <w:pPr>
        <w:rPr>
          <w:b/>
        </w:rPr>
      </w:pPr>
    </w:p>
    <w:p w14:paraId="6BE535A7" w14:textId="055FD9AF"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2DC4E18" w14:textId="77777777" w:rsidR="00B475A1" w:rsidRDefault="00B475A1" w:rsidP="00F51FA8">
            <w:pPr>
              <w:pBdr>
                <w:top w:val="nil"/>
                <w:left w:val="nil"/>
                <w:bottom w:val="nil"/>
                <w:right w:val="nil"/>
                <w:between w:val="nil"/>
              </w:pBdr>
            </w:pPr>
            <w:r>
              <w:rPr>
                <w:b/>
              </w:rPr>
              <w:t>Principles(s):</w:t>
            </w:r>
            <w:r>
              <w:t xml:space="preserve"> </w:t>
            </w:r>
          </w:p>
          <w:p w14:paraId="6F3B2554" w14:textId="1E440BCB" w:rsidR="00BC6E0D" w:rsidRDefault="00BC6E0D" w:rsidP="00F51FA8">
            <w:pPr>
              <w:pBdr>
                <w:top w:val="nil"/>
                <w:left w:val="nil"/>
                <w:bottom w:val="nil"/>
                <w:right w:val="nil"/>
                <w:between w:val="nil"/>
              </w:pBdr>
            </w:pPr>
            <w:r>
              <w:t>(1) Validate Input Data</w:t>
            </w:r>
            <w:r w:rsidR="000F2763">
              <w:t xml:space="preserve"> </w:t>
            </w:r>
            <w:r w:rsidR="00806141">
              <w:t>– T</w:t>
            </w:r>
            <w:r w:rsidR="000F2763" w:rsidRPr="000F2763">
              <w:t>his principle is crucial in preventing the introduction of vulnerabilities, such as SQL injection, by ensuring that input meets the necessary criteria before being processed.</w:t>
            </w:r>
          </w:p>
          <w:p w14:paraId="3729EE1B" w14:textId="77777777" w:rsidR="00806141" w:rsidRDefault="00806141" w:rsidP="00F51FA8">
            <w:pPr>
              <w:pBdr>
                <w:top w:val="nil"/>
                <w:left w:val="nil"/>
                <w:bottom w:val="nil"/>
                <w:right w:val="nil"/>
                <w:between w:val="nil"/>
              </w:pBdr>
            </w:pPr>
          </w:p>
          <w:p w14:paraId="53482B8C" w14:textId="6AB772F2" w:rsidR="00BC6E0D" w:rsidRDefault="00BC6E0D" w:rsidP="00F51FA8">
            <w:pPr>
              <w:pBdr>
                <w:top w:val="nil"/>
                <w:left w:val="nil"/>
                <w:bottom w:val="nil"/>
                <w:right w:val="nil"/>
                <w:between w:val="nil"/>
              </w:pBdr>
            </w:pPr>
            <w:r>
              <w:t>(</w:t>
            </w:r>
            <w:r w:rsidR="004B482F">
              <w:t>7</w:t>
            </w:r>
            <w:r>
              <w:t xml:space="preserve">) </w:t>
            </w:r>
            <w:r w:rsidR="004B482F">
              <w:t xml:space="preserve">Sanitize Data Sent to Other Systems </w:t>
            </w:r>
            <w:r w:rsidR="00806141">
              <w:t>–</w:t>
            </w:r>
            <w:r w:rsidR="000F2763">
              <w:t xml:space="preserve"> </w:t>
            </w:r>
            <w:r w:rsidR="00806141">
              <w:t xml:space="preserve">This principle </w:t>
            </w:r>
            <w:r w:rsidR="00806141" w:rsidRPr="00806141">
              <w:t>involves ensuring that any data passed from your system to another is clean, safe, and free from elements that could cause harm, such as malicious code or improperly formatted data.</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A1B5256" w:rsidR="00B475A1" w:rsidRDefault="00806141" w:rsidP="00F51FA8">
            <w:pPr>
              <w:jc w:val="center"/>
            </w:pPr>
            <w:r>
              <w:t>High</w:t>
            </w:r>
          </w:p>
        </w:tc>
        <w:tc>
          <w:tcPr>
            <w:tcW w:w="1341" w:type="dxa"/>
            <w:shd w:val="clear" w:color="auto" w:fill="auto"/>
          </w:tcPr>
          <w:p w14:paraId="3CDD9AA9" w14:textId="37013950" w:rsidR="00B475A1" w:rsidRDefault="00806141" w:rsidP="00F51FA8">
            <w:pPr>
              <w:jc w:val="center"/>
            </w:pPr>
            <w:r>
              <w:t>Likely</w:t>
            </w:r>
          </w:p>
        </w:tc>
        <w:tc>
          <w:tcPr>
            <w:tcW w:w="4021" w:type="dxa"/>
            <w:shd w:val="clear" w:color="auto" w:fill="auto"/>
          </w:tcPr>
          <w:p w14:paraId="1C831C3D" w14:textId="58965FF3" w:rsidR="00B475A1" w:rsidRDefault="00806141" w:rsidP="00F51FA8">
            <w:pPr>
              <w:jc w:val="center"/>
            </w:pPr>
            <w:r>
              <w:t>Medium</w:t>
            </w:r>
          </w:p>
        </w:tc>
        <w:tc>
          <w:tcPr>
            <w:tcW w:w="1807" w:type="dxa"/>
            <w:shd w:val="clear" w:color="auto" w:fill="auto"/>
          </w:tcPr>
          <w:p w14:paraId="6CDF17A4" w14:textId="7E9E35D1" w:rsidR="00B475A1" w:rsidRDefault="006D176F" w:rsidP="00F51FA8">
            <w:pPr>
              <w:jc w:val="center"/>
            </w:pPr>
            <w:r>
              <w:t>High</w:t>
            </w:r>
          </w:p>
        </w:tc>
        <w:tc>
          <w:tcPr>
            <w:tcW w:w="1805" w:type="dxa"/>
            <w:shd w:val="clear" w:color="auto" w:fill="auto"/>
          </w:tcPr>
          <w:p w14:paraId="459AD35B" w14:textId="50DB48B8" w:rsidR="00B475A1" w:rsidRDefault="006D176F"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D95F17D" w:rsidR="00B475A1" w:rsidRDefault="00B87C6F" w:rsidP="00F51FA8">
            <w:pPr>
              <w:jc w:val="center"/>
            </w:pPr>
            <w:proofErr w:type="spellStart"/>
            <w:r>
              <w:t>CodeSonar</w:t>
            </w:r>
            <w:proofErr w:type="spellEnd"/>
          </w:p>
        </w:tc>
        <w:tc>
          <w:tcPr>
            <w:tcW w:w="1341" w:type="dxa"/>
            <w:shd w:val="clear" w:color="auto" w:fill="auto"/>
          </w:tcPr>
          <w:p w14:paraId="510F5ED6" w14:textId="7E600CD2" w:rsidR="00B475A1" w:rsidRDefault="00B87C6F" w:rsidP="00F51FA8">
            <w:pPr>
              <w:jc w:val="center"/>
            </w:pPr>
            <w:r>
              <w:t>8.1p0</w:t>
            </w:r>
          </w:p>
        </w:tc>
        <w:tc>
          <w:tcPr>
            <w:tcW w:w="4021" w:type="dxa"/>
            <w:shd w:val="clear" w:color="auto" w:fill="auto"/>
          </w:tcPr>
          <w:p w14:paraId="52CE68C5" w14:textId="77777777" w:rsidR="00B475A1" w:rsidRDefault="00B87C6F" w:rsidP="00F51FA8">
            <w:pPr>
              <w:jc w:val="center"/>
            </w:pPr>
            <w:r>
              <w:t>IO.INJ.FMT</w:t>
            </w:r>
          </w:p>
          <w:p w14:paraId="55B618EC" w14:textId="5C0EC5E7" w:rsidR="00B87C6F" w:rsidRDefault="00B87C6F" w:rsidP="00F51FA8">
            <w:pPr>
              <w:jc w:val="center"/>
            </w:pPr>
            <w:r>
              <w:t>MISC.FMT</w:t>
            </w:r>
          </w:p>
        </w:tc>
        <w:tc>
          <w:tcPr>
            <w:tcW w:w="3611" w:type="dxa"/>
            <w:shd w:val="clear" w:color="auto" w:fill="auto"/>
          </w:tcPr>
          <w:p w14:paraId="68239B75" w14:textId="77777777" w:rsidR="00B475A1" w:rsidRDefault="00D06436" w:rsidP="00F51FA8">
            <w:pPr>
              <w:jc w:val="center"/>
            </w:pPr>
            <w:r>
              <w:t>Static Analysis tool.</w:t>
            </w:r>
          </w:p>
          <w:p w14:paraId="1F530A85" w14:textId="77777777" w:rsidR="00D06436" w:rsidRDefault="00D06436" w:rsidP="00F51FA8">
            <w:pPr>
              <w:jc w:val="center"/>
            </w:pPr>
            <w:r>
              <w:t>Format string injection</w:t>
            </w:r>
          </w:p>
          <w:p w14:paraId="45E70620" w14:textId="47321512" w:rsidR="00D06436" w:rsidRDefault="00D06436" w:rsidP="00F51FA8">
            <w:pPr>
              <w:jc w:val="center"/>
            </w:pPr>
            <w:r>
              <w:t>Format string</w:t>
            </w:r>
          </w:p>
        </w:tc>
      </w:tr>
      <w:tr w:rsidR="00B475A1" w14:paraId="631335FB" w14:textId="77777777" w:rsidTr="00001F14">
        <w:trPr>
          <w:trHeight w:val="460"/>
        </w:trPr>
        <w:tc>
          <w:tcPr>
            <w:tcW w:w="1807" w:type="dxa"/>
            <w:shd w:val="clear" w:color="auto" w:fill="auto"/>
          </w:tcPr>
          <w:p w14:paraId="7D7DAF61" w14:textId="6C66F1B2" w:rsidR="00B475A1" w:rsidRDefault="003C42DC" w:rsidP="00F51FA8">
            <w:pPr>
              <w:jc w:val="center"/>
            </w:pPr>
            <w:r>
              <w:lastRenderedPageBreak/>
              <w:t>GCC</w:t>
            </w:r>
          </w:p>
        </w:tc>
        <w:tc>
          <w:tcPr>
            <w:tcW w:w="1341" w:type="dxa"/>
            <w:shd w:val="clear" w:color="auto" w:fill="auto"/>
          </w:tcPr>
          <w:p w14:paraId="59BE0E81" w14:textId="08DD0FD3" w:rsidR="00B475A1" w:rsidRDefault="003C42DC" w:rsidP="00F51FA8">
            <w:pPr>
              <w:jc w:val="center"/>
            </w:pPr>
            <w:r>
              <w:t>4.3.4</w:t>
            </w:r>
          </w:p>
        </w:tc>
        <w:tc>
          <w:tcPr>
            <w:tcW w:w="4021" w:type="dxa"/>
            <w:shd w:val="clear" w:color="auto" w:fill="auto"/>
          </w:tcPr>
          <w:p w14:paraId="6B3F44DA" w14:textId="142C7D57" w:rsidR="00B475A1" w:rsidRDefault="00B475A1" w:rsidP="00F51FA8">
            <w:pPr>
              <w:jc w:val="center"/>
              <w:rPr>
                <w:u w:val="single"/>
              </w:rPr>
            </w:pPr>
          </w:p>
        </w:tc>
        <w:tc>
          <w:tcPr>
            <w:tcW w:w="3611" w:type="dxa"/>
            <w:shd w:val="clear" w:color="auto" w:fill="auto"/>
          </w:tcPr>
          <w:p w14:paraId="78BC3A00" w14:textId="77777777" w:rsidR="00B475A1" w:rsidRDefault="00B2207D" w:rsidP="00F51FA8">
            <w:pPr>
              <w:jc w:val="center"/>
            </w:pPr>
            <w:r>
              <w:t>C</w:t>
            </w:r>
            <w:r w:rsidR="003C42DC" w:rsidRPr="003C42DC">
              <w:t xml:space="preserve">ompiler system that </w:t>
            </w:r>
            <w:r>
              <w:t>with</w:t>
            </w:r>
            <w:r w:rsidR="003C42DC" w:rsidRPr="003C42DC">
              <w:t xml:space="preserve"> built-in static analysis capabilities</w:t>
            </w:r>
            <w:r w:rsidR="00BC4D8F">
              <w:t>.</w:t>
            </w:r>
          </w:p>
          <w:p w14:paraId="75413ECD" w14:textId="7B5D8BE6" w:rsidR="00B2207D" w:rsidRDefault="00252642" w:rsidP="00F51FA8">
            <w:pPr>
              <w:jc w:val="center"/>
            </w:pPr>
            <w:r w:rsidRPr="00252642">
              <w:t>Can detect violations of this rule when the -</w:t>
            </w:r>
            <w:proofErr w:type="spellStart"/>
            <w:r w:rsidRPr="00252642">
              <w:t>Wformat</w:t>
            </w:r>
            <w:proofErr w:type="spellEnd"/>
            <w:r w:rsidRPr="00252642">
              <w:t>-security flag is used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3" w:name="_Toc174227087"/>
      <w:r>
        <w:lastRenderedPageBreak/>
        <w:t>Coding Standard 5</w:t>
      </w:r>
      <w:bookmarkEnd w:id="13"/>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1C35E389" w:rsidR="00381847" w:rsidRDefault="00EF24EA">
            <w:pPr>
              <w:jc w:val="center"/>
              <w:rPr>
                <w:b/>
                <w:sz w:val="24"/>
                <w:szCs w:val="24"/>
              </w:rPr>
            </w:pPr>
            <w:r w:rsidRPr="00EF24EA">
              <w:rPr>
                <w:b/>
                <w:bCs/>
                <w:sz w:val="24"/>
                <w:szCs w:val="24"/>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35AF5FC" w:rsidR="00381847" w:rsidRDefault="00EF24EA">
            <w:pPr>
              <w:jc w:val="center"/>
            </w:pPr>
            <w:r>
              <w:t>STD-005-CPP</w:t>
            </w:r>
          </w:p>
        </w:tc>
        <w:tc>
          <w:tcPr>
            <w:tcW w:w="7632" w:type="dxa"/>
            <w:tcMar>
              <w:top w:w="100" w:type="dxa"/>
              <w:left w:w="100" w:type="dxa"/>
              <w:bottom w:w="100" w:type="dxa"/>
              <w:right w:w="100" w:type="dxa"/>
            </w:tcMar>
          </w:tcPr>
          <w:p w14:paraId="76F8F206" w14:textId="28B3586E" w:rsidR="00381847" w:rsidRPr="00EF24EA" w:rsidRDefault="003C6530">
            <w:pPr>
              <w:rPr>
                <w:bCs/>
              </w:rPr>
            </w:pPr>
            <w:r w:rsidRPr="003C6530">
              <w:t>Accessing freed memory can lead to undefined behavior, crashes, and security vulnerabilities. Ensuring that memory is not accessed after it has been freed is essential for maintaining the stability and security of an application.</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4157B38" w:rsidR="00F72634" w:rsidRDefault="00E01FCB" w:rsidP="0015146B">
            <w:r w:rsidRPr="00E01FCB">
              <w:t>The code accesses memory that has been freed, leading to undefined behavior.</w:t>
            </w:r>
          </w:p>
        </w:tc>
      </w:tr>
      <w:tr w:rsidR="00F72634" w14:paraId="3267071A" w14:textId="77777777" w:rsidTr="00001F14">
        <w:trPr>
          <w:trHeight w:val="460"/>
        </w:trPr>
        <w:tc>
          <w:tcPr>
            <w:tcW w:w="10800" w:type="dxa"/>
            <w:tcMar>
              <w:top w:w="100" w:type="dxa"/>
              <w:left w:w="100" w:type="dxa"/>
              <w:bottom w:w="100" w:type="dxa"/>
              <w:right w:w="100" w:type="dxa"/>
            </w:tcMar>
          </w:tcPr>
          <w:p w14:paraId="03A03D55" w14:textId="77777777" w:rsidR="00E01FCB" w:rsidRPr="00E01FCB" w:rsidRDefault="00E01FCB" w:rsidP="00E01FCB">
            <w:pPr>
              <w:rPr>
                <w:rFonts w:ascii="Courier New" w:hAnsi="Courier New" w:cs="Courier New"/>
                <w:sz w:val="24"/>
                <w:szCs w:val="24"/>
              </w:rPr>
            </w:pPr>
            <w:r w:rsidRPr="00E01FCB">
              <w:rPr>
                <w:rFonts w:ascii="Courier New" w:hAnsi="Courier New" w:cs="Courier New"/>
                <w:sz w:val="24"/>
                <w:szCs w:val="24"/>
              </w:rPr>
              <w:t xml:space="preserve">void </w:t>
            </w:r>
            <w:proofErr w:type="spellStart"/>
            <w:proofErr w:type="gramStart"/>
            <w:r w:rsidRPr="00E01FCB">
              <w:rPr>
                <w:rFonts w:ascii="Courier New" w:hAnsi="Courier New" w:cs="Courier New"/>
                <w:sz w:val="24"/>
                <w:szCs w:val="24"/>
              </w:rPr>
              <w:t>useFreedMemory</w:t>
            </w:r>
            <w:proofErr w:type="spellEnd"/>
            <w:r w:rsidRPr="00E01FCB">
              <w:rPr>
                <w:rFonts w:ascii="Courier New" w:hAnsi="Courier New" w:cs="Courier New"/>
                <w:sz w:val="24"/>
                <w:szCs w:val="24"/>
              </w:rPr>
              <w:t>(</w:t>
            </w:r>
            <w:proofErr w:type="gramEnd"/>
            <w:r w:rsidRPr="00E01FCB">
              <w:rPr>
                <w:rFonts w:ascii="Courier New" w:hAnsi="Courier New" w:cs="Courier New"/>
                <w:sz w:val="24"/>
                <w:szCs w:val="24"/>
              </w:rPr>
              <w:t>) {</w:t>
            </w:r>
          </w:p>
          <w:p w14:paraId="355D8726" w14:textId="77777777" w:rsidR="00E01FCB" w:rsidRPr="00E01FCB" w:rsidRDefault="00E01FCB" w:rsidP="00E01FCB">
            <w:pPr>
              <w:rPr>
                <w:rFonts w:ascii="Courier New" w:hAnsi="Courier New" w:cs="Courier New"/>
                <w:sz w:val="24"/>
                <w:szCs w:val="24"/>
              </w:rPr>
            </w:pPr>
            <w:r w:rsidRPr="00E01FCB">
              <w:rPr>
                <w:rFonts w:ascii="Courier New" w:hAnsi="Courier New" w:cs="Courier New"/>
                <w:sz w:val="24"/>
                <w:szCs w:val="24"/>
              </w:rPr>
              <w:t xml:space="preserve">    int* </w:t>
            </w:r>
            <w:proofErr w:type="spellStart"/>
            <w:r w:rsidRPr="00E01FCB">
              <w:rPr>
                <w:rFonts w:ascii="Courier New" w:hAnsi="Courier New" w:cs="Courier New"/>
                <w:sz w:val="24"/>
                <w:szCs w:val="24"/>
              </w:rPr>
              <w:t>ptr</w:t>
            </w:r>
            <w:proofErr w:type="spellEnd"/>
            <w:r w:rsidRPr="00E01FCB">
              <w:rPr>
                <w:rFonts w:ascii="Courier New" w:hAnsi="Courier New" w:cs="Courier New"/>
                <w:sz w:val="24"/>
                <w:szCs w:val="24"/>
              </w:rPr>
              <w:t xml:space="preserve"> = new </w:t>
            </w:r>
            <w:proofErr w:type="gramStart"/>
            <w:r w:rsidRPr="00E01FCB">
              <w:rPr>
                <w:rFonts w:ascii="Courier New" w:hAnsi="Courier New" w:cs="Courier New"/>
                <w:sz w:val="24"/>
                <w:szCs w:val="24"/>
              </w:rPr>
              <w:t>int[</w:t>
            </w:r>
            <w:proofErr w:type="gramEnd"/>
            <w:r w:rsidRPr="00E01FCB">
              <w:rPr>
                <w:rFonts w:ascii="Courier New" w:hAnsi="Courier New" w:cs="Courier New"/>
                <w:sz w:val="24"/>
                <w:szCs w:val="24"/>
              </w:rPr>
              <w:t>10];</w:t>
            </w:r>
          </w:p>
          <w:p w14:paraId="60168928" w14:textId="77777777" w:rsidR="00E01FCB" w:rsidRPr="00E01FCB" w:rsidRDefault="00E01FCB" w:rsidP="00E01FCB">
            <w:pPr>
              <w:rPr>
                <w:rFonts w:ascii="Courier New" w:hAnsi="Courier New" w:cs="Courier New"/>
                <w:sz w:val="24"/>
                <w:szCs w:val="24"/>
              </w:rPr>
            </w:pPr>
            <w:r w:rsidRPr="00E01FCB">
              <w:rPr>
                <w:rFonts w:ascii="Courier New" w:hAnsi="Courier New" w:cs="Courier New"/>
                <w:sz w:val="24"/>
                <w:szCs w:val="24"/>
              </w:rPr>
              <w:t xml:space="preserve">    </w:t>
            </w:r>
            <w:proofErr w:type="gramStart"/>
            <w:r w:rsidRPr="00E01FCB">
              <w:rPr>
                <w:rFonts w:ascii="Courier New" w:hAnsi="Courier New" w:cs="Courier New"/>
                <w:sz w:val="24"/>
                <w:szCs w:val="24"/>
              </w:rPr>
              <w:t>delete[</w:t>
            </w:r>
            <w:proofErr w:type="gramEnd"/>
            <w:r w:rsidRPr="00E01FCB">
              <w:rPr>
                <w:rFonts w:ascii="Courier New" w:hAnsi="Courier New" w:cs="Courier New"/>
                <w:sz w:val="24"/>
                <w:szCs w:val="24"/>
              </w:rPr>
              <w:t xml:space="preserve">] </w:t>
            </w:r>
            <w:proofErr w:type="spellStart"/>
            <w:r w:rsidRPr="00E01FCB">
              <w:rPr>
                <w:rFonts w:ascii="Courier New" w:hAnsi="Courier New" w:cs="Courier New"/>
                <w:sz w:val="24"/>
                <w:szCs w:val="24"/>
              </w:rPr>
              <w:t>ptr</w:t>
            </w:r>
            <w:proofErr w:type="spellEnd"/>
            <w:r w:rsidRPr="00E01FCB">
              <w:rPr>
                <w:rFonts w:ascii="Courier New" w:hAnsi="Courier New" w:cs="Courier New"/>
                <w:sz w:val="24"/>
                <w:szCs w:val="24"/>
              </w:rPr>
              <w:t>;</w:t>
            </w:r>
          </w:p>
          <w:p w14:paraId="5B98A0E4" w14:textId="77777777" w:rsidR="00E01FCB" w:rsidRPr="00E01FCB" w:rsidRDefault="00E01FCB" w:rsidP="00E01FCB">
            <w:pPr>
              <w:rPr>
                <w:rFonts w:ascii="Courier New" w:hAnsi="Courier New" w:cs="Courier New"/>
                <w:sz w:val="24"/>
                <w:szCs w:val="24"/>
              </w:rPr>
            </w:pPr>
            <w:r w:rsidRPr="00E01FCB">
              <w:rPr>
                <w:rFonts w:ascii="Courier New" w:hAnsi="Courier New" w:cs="Courier New"/>
                <w:sz w:val="24"/>
                <w:szCs w:val="24"/>
              </w:rPr>
              <w:t xml:space="preserve">    // Accessing freed memory</w:t>
            </w:r>
          </w:p>
          <w:p w14:paraId="0961311C" w14:textId="77777777" w:rsidR="00E01FCB" w:rsidRPr="00E01FCB" w:rsidRDefault="00E01FCB" w:rsidP="00E01FCB">
            <w:pPr>
              <w:rPr>
                <w:rFonts w:ascii="Courier New" w:hAnsi="Courier New" w:cs="Courier New"/>
                <w:sz w:val="24"/>
                <w:szCs w:val="24"/>
              </w:rPr>
            </w:pPr>
            <w:r w:rsidRPr="00E01FCB">
              <w:rPr>
                <w:rFonts w:ascii="Courier New" w:hAnsi="Courier New" w:cs="Courier New"/>
                <w:sz w:val="24"/>
                <w:szCs w:val="24"/>
              </w:rPr>
              <w:t xml:space="preserve">    int value = </w:t>
            </w:r>
            <w:proofErr w:type="spellStart"/>
            <w:proofErr w:type="gramStart"/>
            <w:r w:rsidRPr="00E01FCB">
              <w:rPr>
                <w:rFonts w:ascii="Courier New" w:hAnsi="Courier New" w:cs="Courier New"/>
                <w:sz w:val="24"/>
                <w:szCs w:val="24"/>
              </w:rPr>
              <w:t>ptr</w:t>
            </w:r>
            <w:proofErr w:type="spellEnd"/>
            <w:r w:rsidRPr="00E01FCB">
              <w:rPr>
                <w:rFonts w:ascii="Courier New" w:hAnsi="Courier New" w:cs="Courier New"/>
                <w:sz w:val="24"/>
                <w:szCs w:val="24"/>
              </w:rPr>
              <w:t>[</w:t>
            </w:r>
            <w:proofErr w:type="gramEnd"/>
            <w:r w:rsidRPr="00E01FCB">
              <w:rPr>
                <w:rFonts w:ascii="Courier New" w:hAnsi="Courier New" w:cs="Courier New"/>
                <w:sz w:val="24"/>
                <w:szCs w:val="24"/>
              </w:rPr>
              <w:t>0];</w:t>
            </w:r>
          </w:p>
          <w:p w14:paraId="70A5B052" w14:textId="77777777" w:rsidR="00E01FCB" w:rsidRPr="00E01FCB" w:rsidRDefault="00E01FCB" w:rsidP="00E01FCB">
            <w:pPr>
              <w:rPr>
                <w:rFonts w:ascii="Courier New" w:hAnsi="Courier New" w:cs="Courier New"/>
                <w:sz w:val="24"/>
                <w:szCs w:val="24"/>
              </w:rPr>
            </w:pPr>
            <w:r w:rsidRPr="00E01FCB">
              <w:rPr>
                <w:rFonts w:ascii="Courier New" w:hAnsi="Courier New" w:cs="Courier New"/>
                <w:sz w:val="24"/>
                <w:szCs w:val="24"/>
              </w:rPr>
              <w:t xml:space="preserve">    </w:t>
            </w:r>
            <w:proofErr w:type="gramStart"/>
            <w:r w:rsidRPr="00E01FCB">
              <w:rPr>
                <w:rFonts w:ascii="Courier New" w:hAnsi="Courier New" w:cs="Courier New"/>
                <w:sz w:val="24"/>
                <w:szCs w:val="24"/>
              </w:rPr>
              <w:t>std::</w:t>
            </w:r>
            <w:proofErr w:type="spellStart"/>
            <w:proofErr w:type="gramEnd"/>
            <w:r w:rsidRPr="00E01FCB">
              <w:rPr>
                <w:rFonts w:ascii="Courier New" w:hAnsi="Courier New" w:cs="Courier New"/>
                <w:sz w:val="24"/>
                <w:szCs w:val="24"/>
              </w:rPr>
              <w:t>cout</w:t>
            </w:r>
            <w:proofErr w:type="spellEnd"/>
            <w:r w:rsidRPr="00E01FCB">
              <w:rPr>
                <w:rFonts w:ascii="Courier New" w:hAnsi="Courier New" w:cs="Courier New"/>
                <w:sz w:val="24"/>
                <w:szCs w:val="24"/>
              </w:rPr>
              <w:t xml:space="preserve"> &lt;&lt; value &lt;&lt; std::</w:t>
            </w:r>
            <w:proofErr w:type="spellStart"/>
            <w:r w:rsidRPr="00E01FCB">
              <w:rPr>
                <w:rFonts w:ascii="Courier New" w:hAnsi="Courier New" w:cs="Courier New"/>
                <w:sz w:val="24"/>
                <w:szCs w:val="24"/>
              </w:rPr>
              <w:t>endl</w:t>
            </w:r>
            <w:proofErr w:type="spellEnd"/>
            <w:r w:rsidRPr="00E01FCB">
              <w:rPr>
                <w:rFonts w:ascii="Courier New" w:hAnsi="Courier New" w:cs="Courier New"/>
                <w:sz w:val="24"/>
                <w:szCs w:val="24"/>
              </w:rPr>
              <w:t>;</w:t>
            </w:r>
          </w:p>
          <w:p w14:paraId="7C4D0934" w14:textId="1F6A3FFD" w:rsidR="00F72634" w:rsidRDefault="00E01FCB" w:rsidP="00E01FCB">
            <w:r w:rsidRPr="00E01FCB">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2314344" w:rsidR="00F72634" w:rsidRDefault="00E01FCB" w:rsidP="0015146B">
            <w:r w:rsidRPr="00E01FCB">
              <w:t xml:space="preserve">The code sets the pointer to </w:t>
            </w:r>
            <w:proofErr w:type="spellStart"/>
            <w:r w:rsidRPr="00E01FCB">
              <w:t>nullptr</w:t>
            </w:r>
            <w:proofErr w:type="spellEnd"/>
            <w:r w:rsidRPr="00E01FCB">
              <w:t xml:space="preserve"> after freeing the memory to prevent accessing freed memory.</w:t>
            </w:r>
          </w:p>
        </w:tc>
      </w:tr>
      <w:tr w:rsidR="00F72634" w14:paraId="7A1A78A0" w14:textId="77777777" w:rsidTr="00001F14">
        <w:trPr>
          <w:trHeight w:val="460"/>
        </w:trPr>
        <w:tc>
          <w:tcPr>
            <w:tcW w:w="10800" w:type="dxa"/>
            <w:tcMar>
              <w:top w:w="100" w:type="dxa"/>
              <w:left w:w="100" w:type="dxa"/>
              <w:bottom w:w="100" w:type="dxa"/>
              <w:right w:w="100" w:type="dxa"/>
            </w:tcMar>
          </w:tcPr>
          <w:p w14:paraId="6AF29494" w14:textId="77777777" w:rsidR="00E01FCB" w:rsidRPr="00E01FCB" w:rsidRDefault="00E01FCB" w:rsidP="00E01FCB">
            <w:pPr>
              <w:spacing w:line="300" w:lineRule="atLeast"/>
              <w:textAlignment w:val="baseline"/>
              <w:rPr>
                <w:rStyle w:val="HTMLCode"/>
                <w:rFonts w:eastAsia="Calibri"/>
                <w:sz w:val="24"/>
                <w:szCs w:val="24"/>
                <w:bdr w:val="none" w:sz="0" w:space="0" w:color="auto" w:frame="1"/>
              </w:rPr>
            </w:pPr>
            <w:r w:rsidRPr="00E01FCB">
              <w:rPr>
                <w:rStyle w:val="HTMLCode"/>
                <w:rFonts w:eastAsia="Calibri"/>
                <w:sz w:val="24"/>
                <w:szCs w:val="24"/>
                <w:bdr w:val="none" w:sz="0" w:space="0" w:color="auto" w:frame="1"/>
              </w:rPr>
              <w:t xml:space="preserve">void </w:t>
            </w:r>
            <w:proofErr w:type="spellStart"/>
            <w:proofErr w:type="gramStart"/>
            <w:r w:rsidRPr="00E01FCB">
              <w:rPr>
                <w:rStyle w:val="HTMLCode"/>
                <w:rFonts w:eastAsia="Calibri"/>
                <w:sz w:val="24"/>
                <w:szCs w:val="24"/>
                <w:bdr w:val="none" w:sz="0" w:space="0" w:color="auto" w:frame="1"/>
              </w:rPr>
              <w:t>useFreedMemory</w:t>
            </w:r>
            <w:proofErr w:type="spellEnd"/>
            <w:r w:rsidRPr="00E01FCB">
              <w:rPr>
                <w:rStyle w:val="HTMLCode"/>
                <w:rFonts w:eastAsia="Calibri"/>
                <w:sz w:val="24"/>
                <w:szCs w:val="24"/>
                <w:bdr w:val="none" w:sz="0" w:space="0" w:color="auto" w:frame="1"/>
              </w:rPr>
              <w:t>(</w:t>
            </w:r>
            <w:proofErr w:type="gramEnd"/>
            <w:r w:rsidRPr="00E01FCB">
              <w:rPr>
                <w:rStyle w:val="HTMLCode"/>
                <w:rFonts w:eastAsia="Calibri"/>
                <w:sz w:val="24"/>
                <w:szCs w:val="24"/>
                <w:bdr w:val="none" w:sz="0" w:space="0" w:color="auto" w:frame="1"/>
              </w:rPr>
              <w:t>) {</w:t>
            </w:r>
          </w:p>
          <w:p w14:paraId="773AE2FB" w14:textId="77777777" w:rsidR="00E01FCB" w:rsidRPr="00E01FCB" w:rsidRDefault="00E01FCB" w:rsidP="00E01FCB">
            <w:pPr>
              <w:spacing w:line="300" w:lineRule="atLeast"/>
              <w:textAlignment w:val="baseline"/>
              <w:rPr>
                <w:rStyle w:val="HTMLCode"/>
                <w:rFonts w:eastAsia="Calibri"/>
                <w:sz w:val="24"/>
                <w:szCs w:val="24"/>
                <w:bdr w:val="none" w:sz="0" w:space="0" w:color="auto" w:frame="1"/>
              </w:rPr>
            </w:pPr>
            <w:r w:rsidRPr="00E01FCB">
              <w:rPr>
                <w:rStyle w:val="HTMLCode"/>
                <w:rFonts w:eastAsia="Calibri"/>
                <w:sz w:val="24"/>
                <w:szCs w:val="24"/>
                <w:bdr w:val="none" w:sz="0" w:space="0" w:color="auto" w:frame="1"/>
              </w:rPr>
              <w:t xml:space="preserve">    int* </w:t>
            </w:r>
            <w:proofErr w:type="spellStart"/>
            <w:r w:rsidRPr="00E01FCB">
              <w:rPr>
                <w:rStyle w:val="HTMLCode"/>
                <w:rFonts w:eastAsia="Calibri"/>
                <w:sz w:val="24"/>
                <w:szCs w:val="24"/>
                <w:bdr w:val="none" w:sz="0" w:space="0" w:color="auto" w:frame="1"/>
              </w:rPr>
              <w:t>ptr</w:t>
            </w:r>
            <w:proofErr w:type="spellEnd"/>
            <w:r w:rsidRPr="00E01FCB">
              <w:rPr>
                <w:rStyle w:val="HTMLCode"/>
                <w:rFonts w:eastAsia="Calibri"/>
                <w:sz w:val="24"/>
                <w:szCs w:val="24"/>
                <w:bdr w:val="none" w:sz="0" w:space="0" w:color="auto" w:frame="1"/>
              </w:rPr>
              <w:t xml:space="preserve"> = new </w:t>
            </w:r>
            <w:proofErr w:type="gramStart"/>
            <w:r w:rsidRPr="00E01FCB">
              <w:rPr>
                <w:rStyle w:val="HTMLCode"/>
                <w:rFonts w:eastAsia="Calibri"/>
                <w:sz w:val="24"/>
                <w:szCs w:val="24"/>
                <w:bdr w:val="none" w:sz="0" w:space="0" w:color="auto" w:frame="1"/>
              </w:rPr>
              <w:t>int[</w:t>
            </w:r>
            <w:proofErr w:type="gramEnd"/>
            <w:r w:rsidRPr="00E01FCB">
              <w:rPr>
                <w:rStyle w:val="HTMLCode"/>
                <w:rFonts w:eastAsia="Calibri"/>
                <w:sz w:val="24"/>
                <w:szCs w:val="24"/>
                <w:bdr w:val="none" w:sz="0" w:space="0" w:color="auto" w:frame="1"/>
              </w:rPr>
              <w:t>10];</w:t>
            </w:r>
          </w:p>
          <w:p w14:paraId="2922A2B5" w14:textId="77777777" w:rsidR="00E01FCB" w:rsidRPr="00E01FCB" w:rsidRDefault="00E01FCB" w:rsidP="00E01FCB">
            <w:pPr>
              <w:spacing w:line="300" w:lineRule="atLeast"/>
              <w:textAlignment w:val="baseline"/>
              <w:rPr>
                <w:rStyle w:val="HTMLCode"/>
                <w:rFonts w:eastAsia="Calibri"/>
                <w:sz w:val="24"/>
                <w:szCs w:val="24"/>
                <w:bdr w:val="none" w:sz="0" w:space="0" w:color="auto" w:frame="1"/>
              </w:rPr>
            </w:pPr>
            <w:r w:rsidRPr="00E01FCB">
              <w:rPr>
                <w:rStyle w:val="HTMLCode"/>
                <w:rFonts w:eastAsia="Calibri"/>
                <w:sz w:val="24"/>
                <w:szCs w:val="24"/>
                <w:bdr w:val="none" w:sz="0" w:space="0" w:color="auto" w:frame="1"/>
              </w:rPr>
              <w:t xml:space="preserve">    </w:t>
            </w:r>
            <w:proofErr w:type="gramStart"/>
            <w:r w:rsidRPr="00E01FCB">
              <w:rPr>
                <w:rStyle w:val="HTMLCode"/>
                <w:rFonts w:eastAsia="Calibri"/>
                <w:sz w:val="24"/>
                <w:szCs w:val="24"/>
                <w:bdr w:val="none" w:sz="0" w:space="0" w:color="auto" w:frame="1"/>
              </w:rPr>
              <w:t>delete[</w:t>
            </w:r>
            <w:proofErr w:type="gramEnd"/>
            <w:r w:rsidRPr="00E01FCB">
              <w:rPr>
                <w:rStyle w:val="HTMLCode"/>
                <w:rFonts w:eastAsia="Calibri"/>
                <w:sz w:val="24"/>
                <w:szCs w:val="24"/>
                <w:bdr w:val="none" w:sz="0" w:space="0" w:color="auto" w:frame="1"/>
              </w:rPr>
              <w:t xml:space="preserve">] </w:t>
            </w:r>
            <w:proofErr w:type="spellStart"/>
            <w:r w:rsidRPr="00E01FCB">
              <w:rPr>
                <w:rStyle w:val="HTMLCode"/>
                <w:rFonts w:eastAsia="Calibri"/>
                <w:sz w:val="24"/>
                <w:szCs w:val="24"/>
                <w:bdr w:val="none" w:sz="0" w:space="0" w:color="auto" w:frame="1"/>
              </w:rPr>
              <w:t>ptr</w:t>
            </w:r>
            <w:proofErr w:type="spellEnd"/>
            <w:r w:rsidRPr="00E01FCB">
              <w:rPr>
                <w:rStyle w:val="HTMLCode"/>
                <w:rFonts w:eastAsia="Calibri"/>
                <w:sz w:val="24"/>
                <w:szCs w:val="24"/>
                <w:bdr w:val="none" w:sz="0" w:space="0" w:color="auto" w:frame="1"/>
              </w:rPr>
              <w:t>;</w:t>
            </w:r>
          </w:p>
          <w:p w14:paraId="30C8C668" w14:textId="77777777" w:rsidR="00E01FCB" w:rsidRPr="00E01FCB" w:rsidRDefault="00E01FCB" w:rsidP="00E01FCB">
            <w:pPr>
              <w:spacing w:line="300" w:lineRule="atLeast"/>
              <w:textAlignment w:val="baseline"/>
              <w:rPr>
                <w:rStyle w:val="HTMLCode"/>
                <w:rFonts w:eastAsia="Calibri"/>
                <w:sz w:val="24"/>
                <w:szCs w:val="24"/>
                <w:bdr w:val="none" w:sz="0" w:space="0" w:color="auto" w:frame="1"/>
              </w:rPr>
            </w:pPr>
            <w:r w:rsidRPr="00E01FCB">
              <w:rPr>
                <w:rStyle w:val="HTMLCode"/>
                <w:rFonts w:eastAsia="Calibri"/>
                <w:sz w:val="24"/>
                <w:szCs w:val="24"/>
                <w:bdr w:val="none" w:sz="0" w:space="0" w:color="auto" w:frame="1"/>
              </w:rPr>
              <w:t xml:space="preserve">    </w:t>
            </w:r>
            <w:proofErr w:type="spellStart"/>
            <w:r w:rsidRPr="00E01FCB">
              <w:rPr>
                <w:rStyle w:val="HTMLCode"/>
                <w:rFonts w:eastAsia="Calibri"/>
                <w:sz w:val="24"/>
                <w:szCs w:val="24"/>
                <w:bdr w:val="none" w:sz="0" w:space="0" w:color="auto" w:frame="1"/>
              </w:rPr>
              <w:t>ptr</w:t>
            </w:r>
            <w:proofErr w:type="spellEnd"/>
            <w:r w:rsidRPr="00E01FCB">
              <w:rPr>
                <w:rStyle w:val="HTMLCode"/>
                <w:rFonts w:eastAsia="Calibri"/>
                <w:sz w:val="24"/>
                <w:szCs w:val="24"/>
                <w:bdr w:val="none" w:sz="0" w:space="0" w:color="auto" w:frame="1"/>
              </w:rPr>
              <w:t xml:space="preserve"> = </w:t>
            </w:r>
            <w:proofErr w:type="spellStart"/>
            <w:r w:rsidRPr="00E01FCB">
              <w:rPr>
                <w:rStyle w:val="HTMLCode"/>
                <w:rFonts w:eastAsia="Calibri"/>
                <w:sz w:val="24"/>
                <w:szCs w:val="24"/>
                <w:bdr w:val="none" w:sz="0" w:space="0" w:color="auto" w:frame="1"/>
              </w:rPr>
              <w:t>nullptr</w:t>
            </w:r>
            <w:proofErr w:type="spellEnd"/>
            <w:r w:rsidRPr="00E01FCB">
              <w:rPr>
                <w:rStyle w:val="HTMLCode"/>
                <w:rFonts w:eastAsia="Calibri"/>
                <w:sz w:val="24"/>
                <w:szCs w:val="24"/>
                <w:bdr w:val="none" w:sz="0" w:space="0" w:color="auto" w:frame="1"/>
              </w:rPr>
              <w:t>; // Avoid accessing freed memory</w:t>
            </w:r>
          </w:p>
          <w:p w14:paraId="217056A7" w14:textId="77777777" w:rsidR="00E01FCB" w:rsidRPr="00E01FCB" w:rsidRDefault="00E01FCB" w:rsidP="00E01FCB">
            <w:pPr>
              <w:spacing w:line="300" w:lineRule="atLeast"/>
              <w:textAlignment w:val="baseline"/>
              <w:rPr>
                <w:rStyle w:val="HTMLCode"/>
                <w:rFonts w:eastAsia="Calibri"/>
                <w:sz w:val="24"/>
                <w:szCs w:val="24"/>
                <w:bdr w:val="none" w:sz="0" w:space="0" w:color="auto" w:frame="1"/>
              </w:rPr>
            </w:pPr>
            <w:r w:rsidRPr="00E01FCB">
              <w:rPr>
                <w:rStyle w:val="HTMLCode"/>
                <w:rFonts w:eastAsia="Calibri"/>
                <w:sz w:val="24"/>
                <w:szCs w:val="24"/>
                <w:bdr w:val="none" w:sz="0" w:space="0" w:color="auto" w:frame="1"/>
              </w:rPr>
              <w:t xml:space="preserve">    // Safe access</w:t>
            </w:r>
          </w:p>
          <w:p w14:paraId="6DB91A75" w14:textId="77777777" w:rsidR="00E01FCB" w:rsidRPr="00E01FCB" w:rsidRDefault="00E01FCB" w:rsidP="00E01FCB">
            <w:pPr>
              <w:spacing w:line="300" w:lineRule="atLeast"/>
              <w:textAlignment w:val="baseline"/>
              <w:rPr>
                <w:rStyle w:val="HTMLCode"/>
                <w:rFonts w:eastAsia="Calibri"/>
                <w:sz w:val="24"/>
                <w:szCs w:val="24"/>
                <w:bdr w:val="none" w:sz="0" w:space="0" w:color="auto" w:frame="1"/>
              </w:rPr>
            </w:pPr>
            <w:r w:rsidRPr="00E01FCB">
              <w:rPr>
                <w:rStyle w:val="HTMLCode"/>
                <w:rFonts w:eastAsia="Calibri"/>
                <w:sz w:val="24"/>
                <w:szCs w:val="24"/>
                <w:bdr w:val="none" w:sz="0" w:space="0" w:color="auto" w:frame="1"/>
              </w:rPr>
              <w:t xml:space="preserve">    if (</w:t>
            </w:r>
            <w:proofErr w:type="spellStart"/>
            <w:proofErr w:type="gramStart"/>
            <w:r w:rsidRPr="00E01FCB">
              <w:rPr>
                <w:rStyle w:val="HTMLCode"/>
                <w:rFonts w:eastAsia="Calibri"/>
                <w:sz w:val="24"/>
                <w:szCs w:val="24"/>
                <w:bdr w:val="none" w:sz="0" w:space="0" w:color="auto" w:frame="1"/>
              </w:rPr>
              <w:t>ptr</w:t>
            </w:r>
            <w:proofErr w:type="spellEnd"/>
            <w:r w:rsidRPr="00E01FCB">
              <w:rPr>
                <w:rStyle w:val="HTMLCode"/>
                <w:rFonts w:eastAsia="Calibri"/>
                <w:sz w:val="24"/>
                <w:szCs w:val="24"/>
                <w:bdr w:val="none" w:sz="0" w:space="0" w:color="auto" w:frame="1"/>
              </w:rPr>
              <w:t xml:space="preserve"> !</w:t>
            </w:r>
            <w:proofErr w:type="gramEnd"/>
            <w:r w:rsidRPr="00E01FCB">
              <w:rPr>
                <w:rStyle w:val="HTMLCode"/>
                <w:rFonts w:eastAsia="Calibri"/>
                <w:sz w:val="24"/>
                <w:szCs w:val="24"/>
                <w:bdr w:val="none" w:sz="0" w:space="0" w:color="auto" w:frame="1"/>
              </w:rPr>
              <w:t xml:space="preserve">= </w:t>
            </w:r>
            <w:proofErr w:type="spellStart"/>
            <w:r w:rsidRPr="00E01FCB">
              <w:rPr>
                <w:rStyle w:val="HTMLCode"/>
                <w:rFonts w:eastAsia="Calibri"/>
                <w:sz w:val="24"/>
                <w:szCs w:val="24"/>
                <w:bdr w:val="none" w:sz="0" w:space="0" w:color="auto" w:frame="1"/>
              </w:rPr>
              <w:t>nullptr</w:t>
            </w:r>
            <w:proofErr w:type="spellEnd"/>
            <w:r w:rsidRPr="00E01FCB">
              <w:rPr>
                <w:rStyle w:val="HTMLCode"/>
                <w:rFonts w:eastAsia="Calibri"/>
                <w:sz w:val="24"/>
                <w:szCs w:val="24"/>
                <w:bdr w:val="none" w:sz="0" w:space="0" w:color="auto" w:frame="1"/>
              </w:rPr>
              <w:t>) {</w:t>
            </w:r>
          </w:p>
          <w:p w14:paraId="7138F9E1" w14:textId="77777777" w:rsidR="00E01FCB" w:rsidRPr="00E01FCB" w:rsidRDefault="00E01FCB" w:rsidP="00E01FCB">
            <w:pPr>
              <w:spacing w:line="300" w:lineRule="atLeast"/>
              <w:textAlignment w:val="baseline"/>
              <w:rPr>
                <w:rStyle w:val="HTMLCode"/>
                <w:rFonts w:eastAsia="Calibri"/>
                <w:sz w:val="24"/>
                <w:szCs w:val="24"/>
                <w:bdr w:val="none" w:sz="0" w:space="0" w:color="auto" w:frame="1"/>
              </w:rPr>
            </w:pPr>
            <w:r w:rsidRPr="00E01FCB">
              <w:rPr>
                <w:rStyle w:val="HTMLCode"/>
                <w:rFonts w:eastAsia="Calibri"/>
                <w:sz w:val="24"/>
                <w:szCs w:val="24"/>
                <w:bdr w:val="none" w:sz="0" w:space="0" w:color="auto" w:frame="1"/>
              </w:rPr>
              <w:t xml:space="preserve">        int value = </w:t>
            </w:r>
            <w:proofErr w:type="spellStart"/>
            <w:proofErr w:type="gramStart"/>
            <w:r w:rsidRPr="00E01FCB">
              <w:rPr>
                <w:rStyle w:val="HTMLCode"/>
                <w:rFonts w:eastAsia="Calibri"/>
                <w:sz w:val="24"/>
                <w:szCs w:val="24"/>
                <w:bdr w:val="none" w:sz="0" w:space="0" w:color="auto" w:frame="1"/>
              </w:rPr>
              <w:t>ptr</w:t>
            </w:r>
            <w:proofErr w:type="spellEnd"/>
            <w:r w:rsidRPr="00E01FCB">
              <w:rPr>
                <w:rStyle w:val="HTMLCode"/>
                <w:rFonts w:eastAsia="Calibri"/>
                <w:sz w:val="24"/>
                <w:szCs w:val="24"/>
                <w:bdr w:val="none" w:sz="0" w:space="0" w:color="auto" w:frame="1"/>
              </w:rPr>
              <w:t>[</w:t>
            </w:r>
            <w:proofErr w:type="gramEnd"/>
            <w:r w:rsidRPr="00E01FCB">
              <w:rPr>
                <w:rStyle w:val="HTMLCode"/>
                <w:rFonts w:eastAsia="Calibri"/>
                <w:sz w:val="24"/>
                <w:szCs w:val="24"/>
                <w:bdr w:val="none" w:sz="0" w:space="0" w:color="auto" w:frame="1"/>
              </w:rPr>
              <w:t>0];</w:t>
            </w:r>
          </w:p>
          <w:p w14:paraId="31D724D9" w14:textId="77777777" w:rsidR="00E01FCB" w:rsidRPr="00E01FCB" w:rsidRDefault="00E01FCB" w:rsidP="00E01FCB">
            <w:pPr>
              <w:spacing w:line="300" w:lineRule="atLeast"/>
              <w:textAlignment w:val="baseline"/>
              <w:rPr>
                <w:rStyle w:val="HTMLCode"/>
                <w:rFonts w:eastAsia="Calibri"/>
                <w:sz w:val="24"/>
                <w:szCs w:val="24"/>
                <w:bdr w:val="none" w:sz="0" w:space="0" w:color="auto" w:frame="1"/>
              </w:rPr>
            </w:pPr>
            <w:r w:rsidRPr="00E01FCB">
              <w:rPr>
                <w:rStyle w:val="HTMLCode"/>
                <w:rFonts w:eastAsia="Calibri"/>
                <w:sz w:val="24"/>
                <w:szCs w:val="24"/>
                <w:bdr w:val="none" w:sz="0" w:space="0" w:color="auto" w:frame="1"/>
              </w:rPr>
              <w:t xml:space="preserve">        </w:t>
            </w:r>
            <w:proofErr w:type="gramStart"/>
            <w:r w:rsidRPr="00E01FCB">
              <w:rPr>
                <w:rStyle w:val="HTMLCode"/>
                <w:rFonts w:eastAsia="Calibri"/>
                <w:sz w:val="24"/>
                <w:szCs w:val="24"/>
                <w:bdr w:val="none" w:sz="0" w:space="0" w:color="auto" w:frame="1"/>
              </w:rPr>
              <w:t>std::</w:t>
            </w:r>
            <w:proofErr w:type="spellStart"/>
            <w:proofErr w:type="gramEnd"/>
            <w:r w:rsidRPr="00E01FCB">
              <w:rPr>
                <w:rStyle w:val="HTMLCode"/>
                <w:rFonts w:eastAsia="Calibri"/>
                <w:sz w:val="24"/>
                <w:szCs w:val="24"/>
                <w:bdr w:val="none" w:sz="0" w:space="0" w:color="auto" w:frame="1"/>
              </w:rPr>
              <w:t>cout</w:t>
            </w:r>
            <w:proofErr w:type="spellEnd"/>
            <w:r w:rsidRPr="00E01FCB">
              <w:rPr>
                <w:rStyle w:val="HTMLCode"/>
                <w:rFonts w:eastAsia="Calibri"/>
                <w:sz w:val="24"/>
                <w:szCs w:val="24"/>
                <w:bdr w:val="none" w:sz="0" w:space="0" w:color="auto" w:frame="1"/>
              </w:rPr>
              <w:t xml:space="preserve"> &lt;&lt; value &lt;&lt; std::</w:t>
            </w:r>
            <w:proofErr w:type="spellStart"/>
            <w:r w:rsidRPr="00E01FCB">
              <w:rPr>
                <w:rStyle w:val="HTMLCode"/>
                <w:rFonts w:eastAsia="Calibri"/>
                <w:sz w:val="24"/>
                <w:szCs w:val="24"/>
                <w:bdr w:val="none" w:sz="0" w:space="0" w:color="auto" w:frame="1"/>
              </w:rPr>
              <w:t>endl</w:t>
            </w:r>
            <w:proofErr w:type="spellEnd"/>
            <w:r w:rsidRPr="00E01FCB">
              <w:rPr>
                <w:rStyle w:val="HTMLCode"/>
                <w:rFonts w:eastAsia="Calibri"/>
                <w:sz w:val="24"/>
                <w:szCs w:val="24"/>
                <w:bdr w:val="none" w:sz="0" w:space="0" w:color="auto" w:frame="1"/>
              </w:rPr>
              <w:t>;</w:t>
            </w:r>
          </w:p>
          <w:p w14:paraId="25AD7944" w14:textId="77777777" w:rsidR="00E01FCB" w:rsidRPr="00E01FCB" w:rsidRDefault="00E01FCB" w:rsidP="00E01FCB">
            <w:pPr>
              <w:spacing w:line="300" w:lineRule="atLeast"/>
              <w:textAlignment w:val="baseline"/>
              <w:rPr>
                <w:rStyle w:val="HTMLCode"/>
                <w:rFonts w:eastAsia="Calibri"/>
                <w:sz w:val="24"/>
                <w:szCs w:val="24"/>
                <w:bdr w:val="none" w:sz="0" w:space="0" w:color="auto" w:frame="1"/>
              </w:rPr>
            </w:pPr>
            <w:r w:rsidRPr="00E01FCB">
              <w:rPr>
                <w:rStyle w:val="HTMLCode"/>
                <w:rFonts w:eastAsia="Calibri"/>
                <w:sz w:val="24"/>
                <w:szCs w:val="24"/>
                <w:bdr w:val="none" w:sz="0" w:space="0" w:color="auto" w:frame="1"/>
              </w:rPr>
              <w:t xml:space="preserve">    }</w:t>
            </w:r>
          </w:p>
          <w:p w14:paraId="681B4B09" w14:textId="0B11F6C7" w:rsidR="00F72634" w:rsidRPr="002E3290" w:rsidRDefault="00E01FCB" w:rsidP="00E01FCB">
            <w:pPr>
              <w:spacing w:line="300" w:lineRule="atLeast"/>
              <w:textAlignment w:val="baseline"/>
              <w:rPr>
                <w:rFonts w:ascii="Consolas" w:hAnsi="Consolas" w:cs="Consolas"/>
                <w:color w:val="333333"/>
                <w:sz w:val="21"/>
                <w:szCs w:val="21"/>
              </w:rPr>
            </w:pPr>
            <w:r w:rsidRPr="00E01FCB">
              <w:rPr>
                <w:rStyle w:val="HTMLCode"/>
                <w:rFonts w:eastAsia="Calibri"/>
                <w:sz w:val="24"/>
                <w:szCs w:val="24"/>
                <w:bdr w:val="none" w:sz="0" w:space="0" w:color="auto" w:frame="1"/>
              </w:rPr>
              <w:t>}</w:t>
            </w:r>
          </w:p>
        </w:tc>
      </w:tr>
    </w:tbl>
    <w:p w14:paraId="64928297" w14:textId="77777777" w:rsidR="00B475A1" w:rsidRDefault="00B475A1" w:rsidP="00B475A1">
      <w:pPr>
        <w:rPr>
          <w:b/>
        </w:rPr>
      </w:pPr>
    </w:p>
    <w:p w14:paraId="63A8CD6B" w14:textId="66AC3CF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06D6F077" w14:textId="77777777" w:rsidR="00B475A1" w:rsidRDefault="00B475A1" w:rsidP="00F51FA8">
            <w:pPr>
              <w:pBdr>
                <w:top w:val="nil"/>
                <w:left w:val="nil"/>
                <w:bottom w:val="nil"/>
                <w:right w:val="nil"/>
                <w:between w:val="nil"/>
              </w:pBdr>
            </w:pPr>
            <w:r>
              <w:rPr>
                <w:b/>
              </w:rPr>
              <w:t>Principles(s):</w:t>
            </w:r>
          </w:p>
          <w:p w14:paraId="5DDD77A8" w14:textId="121DC676" w:rsidR="00E94B58" w:rsidRDefault="00E94B58" w:rsidP="00F51FA8">
            <w:pPr>
              <w:pBdr>
                <w:top w:val="nil"/>
                <w:left w:val="nil"/>
                <w:bottom w:val="nil"/>
                <w:right w:val="nil"/>
                <w:between w:val="nil"/>
              </w:pBdr>
            </w:pPr>
            <w:r>
              <w:t xml:space="preserve">(8) Practice Defense in Depth </w:t>
            </w:r>
            <w:r w:rsidR="0089614C">
              <w:t>–</w:t>
            </w:r>
            <w:r>
              <w:t xml:space="preserve"> </w:t>
            </w:r>
            <w:r w:rsidR="0089614C">
              <w:t xml:space="preserve">This </w:t>
            </w:r>
            <w:r w:rsidR="006E358C">
              <w:t xml:space="preserve">principle </w:t>
            </w:r>
            <w:r w:rsidR="00510FCF" w:rsidRPr="00510FCF">
              <w:t>is mapped to the need for multiple layers of protection against accessing freed memory. The compliant code example adheres to this principle by implementing both memory management and additional checks to prevent unsafe access.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20ECF9A" w:rsidR="00B475A1" w:rsidRDefault="001D4989" w:rsidP="00F51FA8">
            <w:pPr>
              <w:jc w:val="center"/>
            </w:pPr>
            <w:r>
              <w:t>High</w:t>
            </w:r>
          </w:p>
        </w:tc>
        <w:tc>
          <w:tcPr>
            <w:tcW w:w="1341" w:type="dxa"/>
            <w:shd w:val="clear" w:color="auto" w:fill="auto"/>
          </w:tcPr>
          <w:p w14:paraId="3FECF226" w14:textId="44554B9F" w:rsidR="00B475A1" w:rsidRDefault="001D4989" w:rsidP="00F51FA8">
            <w:pPr>
              <w:jc w:val="center"/>
            </w:pPr>
            <w:r>
              <w:t>Likely</w:t>
            </w:r>
          </w:p>
        </w:tc>
        <w:tc>
          <w:tcPr>
            <w:tcW w:w="4021" w:type="dxa"/>
            <w:shd w:val="clear" w:color="auto" w:fill="auto"/>
          </w:tcPr>
          <w:p w14:paraId="001260E5" w14:textId="27BA1E43" w:rsidR="00B475A1" w:rsidRDefault="001D4989" w:rsidP="00F51FA8">
            <w:pPr>
              <w:jc w:val="center"/>
            </w:pPr>
            <w:r>
              <w:t>Medium</w:t>
            </w:r>
          </w:p>
        </w:tc>
        <w:tc>
          <w:tcPr>
            <w:tcW w:w="1807" w:type="dxa"/>
            <w:shd w:val="clear" w:color="auto" w:fill="auto"/>
          </w:tcPr>
          <w:p w14:paraId="5C1BD06F" w14:textId="57F78549" w:rsidR="00B475A1" w:rsidRDefault="001D4989" w:rsidP="00F51FA8">
            <w:pPr>
              <w:jc w:val="center"/>
            </w:pPr>
            <w:r>
              <w:t>High</w:t>
            </w:r>
          </w:p>
        </w:tc>
        <w:tc>
          <w:tcPr>
            <w:tcW w:w="1805" w:type="dxa"/>
            <w:shd w:val="clear" w:color="auto" w:fill="auto"/>
          </w:tcPr>
          <w:p w14:paraId="321828B7" w14:textId="046028CE" w:rsidR="00B475A1" w:rsidRDefault="001D4989"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9FC67B2" w:rsidR="00B475A1" w:rsidRDefault="00551CED" w:rsidP="00F51FA8">
            <w:pPr>
              <w:jc w:val="center"/>
            </w:pPr>
            <w:proofErr w:type="spellStart"/>
            <w:r>
              <w:t>CodeSonar</w:t>
            </w:r>
            <w:proofErr w:type="spellEnd"/>
          </w:p>
        </w:tc>
        <w:tc>
          <w:tcPr>
            <w:tcW w:w="1341" w:type="dxa"/>
            <w:shd w:val="clear" w:color="auto" w:fill="auto"/>
          </w:tcPr>
          <w:p w14:paraId="35911E79" w14:textId="21EA5C1C" w:rsidR="00B475A1" w:rsidRDefault="008B0854" w:rsidP="00F51FA8">
            <w:pPr>
              <w:jc w:val="center"/>
            </w:pPr>
            <w:r>
              <w:t>8.1p0</w:t>
            </w:r>
          </w:p>
        </w:tc>
        <w:tc>
          <w:tcPr>
            <w:tcW w:w="4021" w:type="dxa"/>
            <w:shd w:val="clear" w:color="auto" w:fill="auto"/>
          </w:tcPr>
          <w:p w14:paraId="1B4ADD74" w14:textId="34487813" w:rsidR="00B475A1" w:rsidRDefault="008B0854" w:rsidP="00F51FA8">
            <w:pPr>
              <w:jc w:val="center"/>
            </w:pPr>
            <w:r>
              <w:t>ALLOC.UAF</w:t>
            </w:r>
          </w:p>
        </w:tc>
        <w:tc>
          <w:tcPr>
            <w:tcW w:w="3611" w:type="dxa"/>
            <w:shd w:val="clear" w:color="auto" w:fill="auto"/>
          </w:tcPr>
          <w:p w14:paraId="7600ED20" w14:textId="54394B48" w:rsidR="007D0A9F" w:rsidRDefault="007D0A9F" w:rsidP="00F51FA8">
            <w:pPr>
              <w:jc w:val="center"/>
            </w:pPr>
            <w:r>
              <w:t>Static Analysis tool.</w:t>
            </w:r>
          </w:p>
          <w:p w14:paraId="221E6849" w14:textId="22D239D2" w:rsidR="00B475A1" w:rsidRDefault="004E467D" w:rsidP="00F51FA8">
            <w:pPr>
              <w:jc w:val="center"/>
            </w:pPr>
            <w:r w:rsidRPr="004E467D">
              <w:t>The ALLOC.UAF checker specifically detects instances of use-after-free (UAF) vulnerabilities, where a program continues to access memory after it has been freed.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4" w:name="_Toc174227088"/>
      <w:r>
        <w:lastRenderedPageBreak/>
        <w:t>Coding Standard 6</w:t>
      </w:r>
      <w:bookmarkEnd w:id="14"/>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5A7DD36E" w:rsidR="00381847" w:rsidRDefault="00ED35FB">
            <w:pPr>
              <w:jc w:val="center"/>
              <w:rPr>
                <w:b/>
                <w:sz w:val="24"/>
                <w:szCs w:val="24"/>
              </w:rPr>
            </w:pPr>
            <w:r w:rsidRPr="00ED35FB">
              <w:rPr>
                <w:b/>
                <w:bCs/>
                <w:sz w:val="24"/>
                <w:szCs w:val="24"/>
              </w:rPr>
              <w:t>Use a static assertion to test the value of a constant expression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7B7130C" w:rsidR="00381847" w:rsidRDefault="00ED35FB">
            <w:pPr>
              <w:jc w:val="center"/>
            </w:pPr>
            <w:r>
              <w:t>STD-006-CPP</w:t>
            </w:r>
          </w:p>
        </w:tc>
        <w:tc>
          <w:tcPr>
            <w:tcW w:w="7632" w:type="dxa"/>
            <w:tcMar>
              <w:top w:w="100" w:type="dxa"/>
              <w:left w:w="100" w:type="dxa"/>
              <w:bottom w:w="100" w:type="dxa"/>
              <w:right w:w="100" w:type="dxa"/>
            </w:tcMar>
          </w:tcPr>
          <w:p w14:paraId="33ACFFEA" w14:textId="45B7D96C" w:rsidR="00381847" w:rsidRPr="00ED35FB" w:rsidRDefault="001E1678">
            <w:pPr>
              <w:rPr>
                <w:bCs/>
              </w:rPr>
            </w:pPr>
            <w:r w:rsidRPr="001E1678">
              <w:t>Static assertions validate assumptions at compile time, ensuring that certain conditions are met before the program runs. This helps catch errors early and ensures the correctness of constant expressions.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205CB83" w:rsidR="00F72634" w:rsidRDefault="00BA1449" w:rsidP="0015146B">
            <w:r w:rsidRPr="00BA1449">
              <w:t xml:space="preserve">The code does not check at compile time if </w:t>
            </w:r>
            <w:proofErr w:type="spellStart"/>
            <w:r w:rsidRPr="00BA1449">
              <w:t>bufferSize</w:t>
            </w:r>
            <w:proofErr w:type="spellEnd"/>
            <w:r w:rsidRPr="00BA1449">
              <w:t xml:space="preserve"> exceeds </w:t>
            </w:r>
            <w:proofErr w:type="spellStart"/>
            <w:r w:rsidRPr="00BA1449">
              <w:t>maxSize</w:t>
            </w:r>
            <w:proofErr w:type="spellEnd"/>
            <w:r w:rsidRPr="00BA1449">
              <w:t>, which could lead to potential issues if the buffer size is incorrectly set.</w:t>
            </w:r>
          </w:p>
        </w:tc>
      </w:tr>
      <w:tr w:rsidR="00F72634" w14:paraId="058CAEAA" w14:textId="77777777" w:rsidTr="00001F14">
        <w:trPr>
          <w:trHeight w:val="460"/>
        </w:trPr>
        <w:tc>
          <w:tcPr>
            <w:tcW w:w="10800" w:type="dxa"/>
            <w:tcMar>
              <w:top w:w="100" w:type="dxa"/>
              <w:left w:w="100" w:type="dxa"/>
              <w:bottom w:w="100" w:type="dxa"/>
              <w:right w:w="100" w:type="dxa"/>
            </w:tcMar>
          </w:tcPr>
          <w:p w14:paraId="1CEF80F4" w14:textId="77777777" w:rsidR="00BA1449" w:rsidRPr="00BA1449" w:rsidRDefault="00BA1449" w:rsidP="00BA1449">
            <w:pPr>
              <w:rPr>
                <w:rFonts w:ascii="Courier New" w:hAnsi="Courier New" w:cs="Courier New"/>
                <w:sz w:val="24"/>
                <w:szCs w:val="24"/>
              </w:rPr>
            </w:pPr>
            <w:r w:rsidRPr="00BA1449">
              <w:rPr>
                <w:rFonts w:ascii="Courier New" w:hAnsi="Courier New" w:cs="Courier New"/>
                <w:sz w:val="24"/>
                <w:szCs w:val="24"/>
              </w:rPr>
              <w:t xml:space="preserve">const int </w:t>
            </w:r>
            <w:proofErr w:type="spellStart"/>
            <w:r w:rsidRPr="00BA1449">
              <w:rPr>
                <w:rFonts w:ascii="Courier New" w:hAnsi="Courier New" w:cs="Courier New"/>
                <w:sz w:val="24"/>
                <w:szCs w:val="24"/>
              </w:rPr>
              <w:t>bufferSize</w:t>
            </w:r>
            <w:proofErr w:type="spellEnd"/>
            <w:r w:rsidRPr="00BA1449">
              <w:rPr>
                <w:rFonts w:ascii="Courier New" w:hAnsi="Courier New" w:cs="Courier New"/>
                <w:sz w:val="24"/>
                <w:szCs w:val="24"/>
              </w:rPr>
              <w:t xml:space="preserve"> = </w:t>
            </w:r>
            <w:proofErr w:type="gramStart"/>
            <w:r w:rsidRPr="00BA1449">
              <w:rPr>
                <w:rFonts w:ascii="Courier New" w:hAnsi="Courier New" w:cs="Courier New"/>
                <w:sz w:val="24"/>
                <w:szCs w:val="24"/>
              </w:rPr>
              <w:t>1024;</w:t>
            </w:r>
            <w:proofErr w:type="gramEnd"/>
          </w:p>
          <w:p w14:paraId="2B32CF95" w14:textId="77777777" w:rsidR="00BA1449" w:rsidRPr="00BA1449" w:rsidRDefault="00BA1449" w:rsidP="00BA1449">
            <w:pPr>
              <w:rPr>
                <w:rFonts w:ascii="Courier New" w:hAnsi="Courier New" w:cs="Courier New"/>
                <w:sz w:val="24"/>
                <w:szCs w:val="24"/>
              </w:rPr>
            </w:pPr>
            <w:r w:rsidRPr="00BA1449">
              <w:rPr>
                <w:rFonts w:ascii="Courier New" w:hAnsi="Courier New" w:cs="Courier New"/>
                <w:sz w:val="24"/>
                <w:szCs w:val="24"/>
              </w:rPr>
              <w:t xml:space="preserve">const int </w:t>
            </w:r>
            <w:proofErr w:type="spellStart"/>
            <w:r w:rsidRPr="00BA1449">
              <w:rPr>
                <w:rFonts w:ascii="Courier New" w:hAnsi="Courier New" w:cs="Courier New"/>
                <w:sz w:val="24"/>
                <w:szCs w:val="24"/>
              </w:rPr>
              <w:t>maxSize</w:t>
            </w:r>
            <w:proofErr w:type="spellEnd"/>
            <w:r w:rsidRPr="00BA1449">
              <w:rPr>
                <w:rFonts w:ascii="Courier New" w:hAnsi="Courier New" w:cs="Courier New"/>
                <w:sz w:val="24"/>
                <w:szCs w:val="24"/>
              </w:rPr>
              <w:t xml:space="preserve"> = </w:t>
            </w:r>
            <w:proofErr w:type="gramStart"/>
            <w:r w:rsidRPr="00BA1449">
              <w:rPr>
                <w:rFonts w:ascii="Courier New" w:hAnsi="Courier New" w:cs="Courier New"/>
                <w:sz w:val="24"/>
                <w:szCs w:val="24"/>
              </w:rPr>
              <w:t>512;</w:t>
            </w:r>
            <w:proofErr w:type="gramEnd"/>
          </w:p>
          <w:p w14:paraId="575250C8" w14:textId="77777777" w:rsidR="00BA1449" w:rsidRPr="00BA1449" w:rsidRDefault="00BA1449" w:rsidP="00BA1449">
            <w:pPr>
              <w:rPr>
                <w:rFonts w:ascii="Courier New" w:hAnsi="Courier New" w:cs="Courier New"/>
                <w:sz w:val="24"/>
                <w:szCs w:val="24"/>
              </w:rPr>
            </w:pPr>
          </w:p>
          <w:p w14:paraId="0BF1F7B4" w14:textId="77777777" w:rsidR="00BA1449" w:rsidRPr="00BA1449" w:rsidRDefault="00BA1449" w:rsidP="00BA1449">
            <w:pPr>
              <w:rPr>
                <w:rFonts w:ascii="Courier New" w:hAnsi="Courier New" w:cs="Courier New"/>
                <w:sz w:val="24"/>
                <w:szCs w:val="24"/>
              </w:rPr>
            </w:pPr>
            <w:r w:rsidRPr="00BA1449">
              <w:rPr>
                <w:rFonts w:ascii="Courier New" w:hAnsi="Courier New" w:cs="Courier New"/>
                <w:sz w:val="24"/>
                <w:szCs w:val="24"/>
              </w:rPr>
              <w:t>// Noncompliant: No compile-time check for buffer size</w:t>
            </w:r>
          </w:p>
          <w:p w14:paraId="28BA138C" w14:textId="5CB86F35" w:rsidR="00F72634" w:rsidRDefault="00BA1449" w:rsidP="00BA1449">
            <w:r w:rsidRPr="00BA1449">
              <w:rPr>
                <w:rFonts w:ascii="Courier New" w:hAnsi="Courier New" w:cs="Courier New"/>
                <w:sz w:val="24"/>
                <w:szCs w:val="24"/>
              </w:rPr>
              <w:t>char buffer[</w:t>
            </w:r>
            <w:proofErr w:type="spellStart"/>
            <w:r w:rsidRPr="00BA1449">
              <w:rPr>
                <w:rFonts w:ascii="Courier New" w:hAnsi="Courier New" w:cs="Courier New"/>
                <w:sz w:val="24"/>
                <w:szCs w:val="24"/>
              </w:rPr>
              <w:t>bufferSize</w:t>
            </w:r>
            <w:proofErr w:type="spellEnd"/>
            <w:r w:rsidRPr="00BA1449">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35E2829" w:rsidR="00F72634" w:rsidRDefault="00BA1449" w:rsidP="0015146B">
            <w:r w:rsidRPr="00BA1449">
              <w:t xml:space="preserve">The code uses a static assertion to check at compile time if </w:t>
            </w:r>
            <w:proofErr w:type="spellStart"/>
            <w:r w:rsidRPr="00BA1449">
              <w:t>bufferSize</w:t>
            </w:r>
            <w:proofErr w:type="spellEnd"/>
            <w:r w:rsidRPr="00BA1449">
              <w:t xml:space="preserve"> exceeds </w:t>
            </w:r>
            <w:proofErr w:type="spellStart"/>
            <w:r w:rsidRPr="00BA1449">
              <w:t>maxSize</w:t>
            </w:r>
            <w:proofErr w:type="spellEnd"/>
            <w:r w:rsidRPr="00BA1449">
              <w:t>, preventing potential issues by ensuring the condition is met.</w:t>
            </w:r>
          </w:p>
        </w:tc>
      </w:tr>
      <w:tr w:rsidR="00F72634" w14:paraId="2DA5938A" w14:textId="77777777" w:rsidTr="00001F14">
        <w:trPr>
          <w:trHeight w:val="460"/>
        </w:trPr>
        <w:tc>
          <w:tcPr>
            <w:tcW w:w="10800" w:type="dxa"/>
            <w:tcMar>
              <w:top w:w="100" w:type="dxa"/>
              <w:left w:w="100" w:type="dxa"/>
              <w:bottom w:w="100" w:type="dxa"/>
              <w:right w:w="100" w:type="dxa"/>
            </w:tcMar>
          </w:tcPr>
          <w:p w14:paraId="7B228B71" w14:textId="77777777" w:rsidR="00BA1449" w:rsidRPr="00BA1449" w:rsidRDefault="00BA1449" w:rsidP="00BA1449">
            <w:pPr>
              <w:spacing w:line="300" w:lineRule="atLeast"/>
              <w:textAlignment w:val="baseline"/>
              <w:rPr>
                <w:rStyle w:val="HTMLCode"/>
                <w:rFonts w:eastAsia="Calibri"/>
                <w:sz w:val="24"/>
                <w:szCs w:val="24"/>
                <w:bdr w:val="none" w:sz="0" w:space="0" w:color="auto" w:frame="1"/>
              </w:rPr>
            </w:pPr>
            <w:r w:rsidRPr="00BA1449">
              <w:rPr>
                <w:rStyle w:val="HTMLCode"/>
                <w:rFonts w:eastAsia="Calibri"/>
                <w:sz w:val="24"/>
                <w:szCs w:val="24"/>
                <w:bdr w:val="none" w:sz="0" w:space="0" w:color="auto" w:frame="1"/>
              </w:rPr>
              <w:t xml:space="preserve">const int </w:t>
            </w:r>
            <w:proofErr w:type="spellStart"/>
            <w:r w:rsidRPr="00BA1449">
              <w:rPr>
                <w:rStyle w:val="HTMLCode"/>
                <w:rFonts w:eastAsia="Calibri"/>
                <w:sz w:val="24"/>
                <w:szCs w:val="24"/>
                <w:bdr w:val="none" w:sz="0" w:space="0" w:color="auto" w:frame="1"/>
              </w:rPr>
              <w:t>bufferSize</w:t>
            </w:r>
            <w:proofErr w:type="spellEnd"/>
            <w:r w:rsidRPr="00BA1449">
              <w:rPr>
                <w:rStyle w:val="HTMLCode"/>
                <w:rFonts w:eastAsia="Calibri"/>
                <w:sz w:val="24"/>
                <w:szCs w:val="24"/>
                <w:bdr w:val="none" w:sz="0" w:space="0" w:color="auto" w:frame="1"/>
              </w:rPr>
              <w:t xml:space="preserve"> = </w:t>
            </w:r>
            <w:proofErr w:type="gramStart"/>
            <w:r w:rsidRPr="00BA1449">
              <w:rPr>
                <w:rStyle w:val="HTMLCode"/>
                <w:rFonts w:eastAsia="Calibri"/>
                <w:sz w:val="24"/>
                <w:szCs w:val="24"/>
                <w:bdr w:val="none" w:sz="0" w:space="0" w:color="auto" w:frame="1"/>
              </w:rPr>
              <w:t>1024;</w:t>
            </w:r>
            <w:proofErr w:type="gramEnd"/>
          </w:p>
          <w:p w14:paraId="774C74FE" w14:textId="77777777" w:rsidR="00BA1449" w:rsidRPr="00BA1449" w:rsidRDefault="00BA1449" w:rsidP="00BA1449">
            <w:pPr>
              <w:spacing w:line="300" w:lineRule="atLeast"/>
              <w:textAlignment w:val="baseline"/>
              <w:rPr>
                <w:rStyle w:val="HTMLCode"/>
                <w:rFonts w:eastAsia="Calibri"/>
                <w:sz w:val="24"/>
                <w:szCs w:val="24"/>
                <w:bdr w:val="none" w:sz="0" w:space="0" w:color="auto" w:frame="1"/>
              </w:rPr>
            </w:pPr>
            <w:r w:rsidRPr="00BA1449">
              <w:rPr>
                <w:rStyle w:val="HTMLCode"/>
                <w:rFonts w:eastAsia="Calibri"/>
                <w:sz w:val="24"/>
                <w:szCs w:val="24"/>
                <w:bdr w:val="none" w:sz="0" w:space="0" w:color="auto" w:frame="1"/>
              </w:rPr>
              <w:t xml:space="preserve">const int </w:t>
            </w:r>
            <w:proofErr w:type="spellStart"/>
            <w:r w:rsidRPr="00BA1449">
              <w:rPr>
                <w:rStyle w:val="HTMLCode"/>
                <w:rFonts w:eastAsia="Calibri"/>
                <w:sz w:val="24"/>
                <w:szCs w:val="24"/>
                <w:bdr w:val="none" w:sz="0" w:space="0" w:color="auto" w:frame="1"/>
              </w:rPr>
              <w:t>maxSize</w:t>
            </w:r>
            <w:proofErr w:type="spellEnd"/>
            <w:r w:rsidRPr="00BA1449">
              <w:rPr>
                <w:rStyle w:val="HTMLCode"/>
                <w:rFonts w:eastAsia="Calibri"/>
                <w:sz w:val="24"/>
                <w:szCs w:val="24"/>
                <w:bdr w:val="none" w:sz="0" w:space="0" w:color="auto" w:frame="1"/>
              </w:rPr>
              <w:t xml:space="preserve"> = </w:t>
            </w:r>
            <w:proofErr w:type="gramStart"/>
            <w:r w:rsidRPr="00BA1449">
              <w:rPr>
                <w:rStyle w:val="HTMLCode"/>
                <w:rFonts w:eastAsia="Calibri"/>
                <w:sz w:val="24"/>
                <w:szCs w:val="24"/>
                <w:bdr w:val="none" w:sz="0" w:space="0" w:color="auto" w:frame="1"/>
              </w:rPr>
              <w:t>512;</w:t>
            </w:r>
            <w:proofErr w:type="gramEnd"/>
          </w:p>
          <w:p w14:paraId="4B3139B8" w14:textId="77777777" w:rsidR="00BA1449" w:rsidRPr="00BA1449" w:rsidRDefault="00BA1449" w:rsidP="00BA1449">
            <w:pPr>
              <w:spacing w:line="300" w:lineRule="atLeast"/>
              <w:textAlignment w:val="baseline"/>
              <w:rPr>
                <w:rStyle w:val="HTMLCode"/>
                <w:rFonts w:eastAsia="Calibri"/>
                <w:sz w:val="24"/>
                <w:szCs w:val="24"/>
                <w:bdr w:val="none" w:sz="0" w:space="0" w:color="auto" w:frame="1"/>
              </w:rPr>
            </w:pPr>
          </w:p>
          <w:p w14:paraId="3A803504" w14:textId="77777777" w:rsidR="00BA1449" w:rsidRPr="00BA1449" w:rsidRDefault="00BA1449" w:rsidP="00BA1449">
            <w:pPr>
              <w:spacing w:line="300" w:lineRule="atLeast"/>
              <w:textAlignment w:val="baseline"/>
              <w:rPr>
                <w:rStyle w:val="HTMLCode"/>
                <w:rFonts w:eastAsia="Calibri"/>
                <w:sz w:val="24"/>
                <w:szCs w:val="24"/>
                <w:bdr w:val="none" w:sz="0" w:space="0" w:color="auto" w:frame="1"/>
              </w:rPr>
            </w:pPr>
            <w:r w:rsidRPr="00BA1449">
              <w:rPr>
                <w:rStyle w:val="HTMLCode"/>
                <w:rFonts w:eastAsia="Calibri"/>
                <w:sz w:val="24"/>
                <w:szCs w:val="24"/>
                <w:bdr w:val="none" w:sz="0" w:space="0" w:color="auto" w:frame="1"/>
              </w:rPr>
              <w:t>// Compliant: Static assertion ensures buffer size is within the limit</w:t>
            </w:r>
          </w:p>
          <w:p w14:paraId="637EA6E1" w14:textId="77777777" w:rsidR="00BA1449" w:rsidRPr="00BA1449" w:rsidRDefault="00BA1449" w:rsidP="00BA1449">
            <w:pPr>
              <w:spacing w:line="300" w:lineRule="atLeast"/>
              <w:textAlignment w:val="baseline"/>
              <w:rPr>
                <w:rStyle w:val="HTMLCode"/>
                <w:rFonts w:eastAsia="Calibri"/>
                <w:sz w:val="24"/>
                <w:szCs w:val="24"/>
                <w:bdr w:val="none" w:sz="0" w:space="0" w:color="auto" w:frame="1"/>
              </w:rPr>
            </w:pPr>
            <w:proofErr w:type="spellStart"/>
            <w:r w:rsidRPr="00BA1449">
              <w:rPr>
                <w:rStyle w:val="HTMLCode"/>
                <w:rFonts w:eastAsia="Calibri"/>
                <w:sz w:val="24"/>
                <w:szCs w:val="24"/>
                <w:bdr w:val="none" w:sz="0" w:space="0" w:color="auto" w:frame="1"/>
              </w:rPr>
              <w:t>static_</w:t>
            </w:r>
            <w:proofErr w:type="gramStart"/>
            <w:r w:rsidRPr="00BA1449">
              <w:rPr>
                <w:rStyle w:val="HTMLCode"/>
                <w:rFonts w:eastAsia="Calibri"/>
                <w:sz w:val="24"/>
                <w:szCs w:val="24"/>
                <w:bdr w:val="none" w:sz="0" w:space="0" w:color="auto" w:frame="1"/>
              </w:rPr>
              <w:t>assert</w:t>
            </w:r>
            <w:proofErr w:type="spellEnd"/>
            <w:r w:rsidRPr="00BA1449">
              <w:rPr>
                <w:rStyle w:val="HTMLCode"/>
                <w:rFonts w:eastAsia="Calibri"/>
                <w:sz w:val="24"/>
                <w:szCs w:val="24"/>
                <w:bdr w:val="none" w:sz="0" w:space="0" w:color="auto" w:frame="1"/>
              </w:rPr>
              <w:t>(</w:t>
            </w:r>
            <w:proofErr w:type="spellStart"/>
            <w:proofErr w:type="gramEnd"/>
            <w:r w:rsidRPr="00BA1449">
              <w:rPr>
                <w:rStyle w:val="HTMLCode"/>
                <w:rFonts w:eastAsia="Calibri"/>
                <w:sz w:val="24"/>
                <w:szCs w:val="24"/>
                <w:bdr w:val="none" w:sz="0" w:space="0" w:color="auto" w:frame="1"/>
              </w:rPr>
              <w:t>bufferSize</w:t>
            </w:r>
            <w:proofErr w:type="spellEnd"/>
            <w:r w:rsidRPr="00BA1449">
              <w:rPr>
                <w:rStyle w:val="HTMLCode"/>
                <w:rFonts w:eastAsia="Calibri"/>
                <w:sz w:val="24"/>
                <w:szCs w:val="24"/>
                <w:bdr w:val="none" w:sz="0" w:space="0" w:color="auto" w:frame="1"/>
              </w:rPr>
              <w:t xml:space="preserve"> &lt;= </w:t>
            </w:r>
            <w:proofErr w:type="spellStart"/>
            <w:r w:rsidRPr="00BA1449">
              <w:rPr>
                <w:rStyle w:val="HTMLCode"/>
                <w:rFonts w:eastAsia="Calibri"/>
                <w:sz w:val="24"/>
                <w:szCs w:val="24"/>
                <w:bdr w:val="none" w:sz="0" w:space="0" w:color="auto" w:frame="1"/>
              </w:rPr>
              <w:t>maxSize</w:t>
            </w:r>
            <w:proofErr w:type="spellEnd"/>
            <w:r w:rsidRPr="00BA1449">
              <w:rPr>
                <w:rStyle w:val="HTMLCode"/>
                <w:rFonts w:eastAsia="Calibri"/>
                <w:sz w:val="24"/>
                <w:szCs w:val="24"/>
                <w:bdr w:val="none" w:sz="0" w:space="0" w:color="auto" w:frame="1"/>
              </w:rPr>
              <w:t>, "Buffer size exceeds maximum allowed size");</w:t>
            </w:r>
          </w:p>
          <w:p w14:paraId="2E312001" w14:textId="0CD4EA12" w:rsidR="00F72634" w:rsidRPr="00214B68" w:rsidRDefault="00BA1449" w:rsidP="00BA1449">
            <w:pPr>
              <w:spacing w:line="300" w:lineRule="atLeast"/>
              <w:textAlignment w:val="baseline"/>
              <w:rPr>
                <w:rFonts w:ascii="Courier New" w:hAnsi="Courier New" w:cs="Courier New"/>
                <w:sz w:val="24"/>
                <w:szCs w:val="24"/>
              </w:rPr>
            </w:pPr>
            <w:r w:rsidRPr="00BA1449">
              <w:rPr>
                <w:rStyle w:val="HTMLCode"/>
                <w:rFonts w:eastAsia="Calibri"/>
                <w:sz w:val="24"/>
                <w:szCs w:val="24"/>
                <w:bdr w:val="none" w:sz="0" w:space="0" w:color="auto" w:frame="1"/>
              </w:rPr>
              <w:t>char buffer[</w:t>
            </w:r>
            <w:proofErr w:type="spellStart"/>
            <w:r w:rsidRPr="00BA1449">
              <w:rPr>
                <w:rStyle w:val="HTMLCode"/>
                <w:rFonts w:eastAsia="Calibri"/>
                <w:sz w:val="24"/>
                <w:szCs w:val="24"/>
                <w:bdr w:val="none" w:sz="0" w:space="0" w:color="auto" w:frame="1"/>
              </w:rPr>
              <w:t>bufferSize</w:t>
            </w:r>
            <w:proofErr w:type="spellEnd"/>
            <w:r w:rsidRPr="00BA1449">
              <w:rPr>
                <w:rStyle w:val="HTMLCode"/>
                <w:rFonts w:eastAsia="Calibri"/>
                <w:sz w:val="24"/>
                <w:szCs w:val="24"/>
                <w:bdr w:val="none" w:sz="0" w:space="0" w:color="auto" w:frame="1"/>
              </w:rPr>
              <w:t>];</w:t>
            </w:r>
          </w:p>
        </w:tc>
      </w:tr>
    </w:tbl>
    <w:p w14:paraId="4419F26B" w14:textId="77777777" w:rsidR="00B475A1" w:rsidRDefault="00B475A1" w:rsidP="00B475A1">
      <w:pPr>
        <w:rPr>
          <w:b/>
        </w:rPr>
      </w:pPr>
    </w:p>
    <w:p w14:paraId="3275D22E" w14:textId="6DE1EBE8"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6E7D787" w14:textId="77777777" w:rsidR="00B475A1" w:rsidRDefault="00B475A1" w:rsidP="00F51FA8">
            <w:pPr>
              <w:pBdr>
                <w:top w:val="nil"/>
                <w:left w:val="nil"/>
                <w:bottom w:val="nil"/>
                <w:right w:val="nil"/>
                <w:between w:val="nil"/>
              </w:pBdr>
            </w:pPr>
            <w:r>
              <w:rPr>
                <w:b/>
              </w:rPr>
              <w:t>Principles(s):</w:t>
            </w:r>
          </w:p>
          <w:p w14:paraId="6D0D0A59" w14:textId="34D4B61F" w:rsidR="00885CF2" w:rsidRDefault="00885CF2" w:rsidP="00F51FA8">
            <w:pPr>
              <w:pBdr>
                <w:top w:val="nil"/>
                <w:left w:val="nil"/>
                <w:bottom w:val="nil"/>
                <w:right w:val="nil"/>
                <w:between w:val="nil"/>
              </w:pBdr>
            </w:pPr>
            <w:r>
              <w:t>(</w:t>
            </w:r>
            <w:r w:rsidR="00330AF1">
              <w:t>9</w:t>
            </w:r>
            <w:r>
              <w:t xml:space="preserve">) Use Effective Quality Assurance Techniques - </w:t>
            </w:r>
            <w:r w:rsidR="007C0DCD" w:rsidRPr="007C0DCD">
              <w:t xml:space="preserve">The compliant code adheres to the principle of using effective quality assurance techniques by incorporating a </w:t>
            </w:r>
            <w:proofErr w:type="spellStart"/>
            <w:r w:rsidR="007C0DCD" w:rsidRPr="007C0DCD">
              <w:t>static_assert</w:t>
            </w:r>
            <w:proofErr w:type="spellEnd"/>
            <w:r w:rsidR="007C0DCD" w:rsidRPr="007C0DCD">
              <w:t xml:space="preserve"> to validate the buffer size at compile time.</w:t>
            </w:r>
            <w:r w:rsidR="00172BD2">
              <w:t xml:space="preserve"> </w:t>
            </w:r>
            <w:r w:rsidR="00172BD2" w:rsidRPr="00172BD2">
              <w:t xml:space="preserve">The use of </w:t>
            </w:r>
            <w:proofErr w:type="spellStart"/>
            <w:r w:rsidR="00172BD2" w:rsidRPr="00172BD2">
              <w:t>static_assert</w:t>
            </w:r>
            <w:proofErr w:type="spellEnd"/>
            <w:r w:rsidR="00172BD2" w:rsidRPr="00172BD2">
              <w:t xml:space="preserve"> demonstrates a proactive approach to quality assurance, aligning with the principle of catching errors early and maintaining high code quality.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1A07919" w:rsidR="00B475A1" w:rsidRDefault="00172BD2" w:rsidP="00F51FA8">
            <w:pPr>
              <w:jc w:val="center"/>
            </w:pPr>
            <w:r>
              <w:t>Low</w:t>
            </w:r>
          </w:p>
        </w:tc>
        <w:tc>
          <w:tcPr>
            <w:tcW w:w="1341" w:type="dxa"/>
            <w:shd w:val="clear" w:color="auto" w:fill="auto"/>
          </w:tcPr>
          <w:p w14:paraId="05FDEF4C" w14:textId="2CD191E5" w:rsidR="00B475A1" w:rsidRDefault="00172BD2" w:rsidP="00F51FA8">
            <w:pPr>
              <w:jc w:val="center"/>
            </w:pPr>
            <w:r>
              <w:t>Unlikely</w:t>
            </w:r>
          </w:p>
        </w:tc>
        <w:tc>
          <w:tcPr>
            <w:tcW w:w="4021" w:type="dxa"/>
            <w:shd w:val="clear" w:color="auto" w:fill="auto"/>
          </w:tcPr>
          <w:p w14:paraId="79D1FC84" w14:textId="6591F432" w:rsidR="00B475A1" w:rsidRDefault="00172BD2" w:rsidP="00F51FA8">
            <w:pPr>
              <w:jc w:val="center"/>
            </w:pPr>
            <w:r>
              <w:t>High</w:t>
            </w:r>
          </w:p>
        </w:tc>
        <w:tc>
          <w:tcPr>
            <w:tcW w:w="1807" w:type="dxa"/>
            <w:shd w:val="clear" w:color="auto" w:fill="auto"/>
          </w:tcPr>
          <w:p w14:paraId="07D13FDB" w14:textId="5530F3C4" w:rsidR="00B475A1" w:rsidRDefault="00172BD2" w:rsidP="00F51FA8">
            <w:pPr>
              <w:jc w:val="center"/>
            </w:pPr>
            <w:r>
              <w:t>Low</w:t>
            </w:r>
          </w:p>
        </w:tc>
        <w:tc>
          <w:tcPr>
            <w:tcW w:w="1805" w:type="dxa"/>
            <w:shd w:val="clear" w:color="auto" w:fill="auto"/>
          </w:tcPr>
          <w:p w14:paraId="018B5741" w14:textId="14C7741B" w:rsidR="00B475A1" w:rsidRDefault="00172BD2"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CEC53DD" w:rsidR="00B475A1" w:rsidRDefault="00672598" w:rsidP="00F51FA8">
            <w:pPr>
              <w:jc w:val="center"/>
            </w:pPr>
            <w:r>
              <w:t>Clang</w:t>
            </w:r>
          </w:p>
        </w:tc>
        <w:tc>
          <w:tcPr>
            <w:tcW w:w="1341" w:type="dxa"/>
            <w:shd w:val="clear" w:color="auto" w:fill="auto"/>
          </w:tcPr>
          <w:p w14:paraId="1659F964" w14:textId="4BA79D2C" w:rsidR="00B475A1" w:rsidRDefault="00672598" w:rsidP="00F51FA8">
            <w:pPr>
              <w:jc w:val="center"/>
            </w:pPr>
            <w:r>
              <w:t>3.9</w:t>
            </w:r>
          </w:p>
        </w:tc>
        <w:tc>
          <w:tcPr>
            <w:tcW w:w="4021" w:type="dxa"/>
            <w:shd w:val="clear" w:color="auto" w:fill="auto"/>
          </w:tcPr>
          <w:p w14:paraId="14C127A7" w14:textId="01953C1C" w:rsidR="00B475A1" w:rsidRDefault="00672598" w:rsidP="00F51FA8">
            <w:pPr>
              <w:jc w:val="center"/>
            </w:pPr>
            <w:proofErr w:type="spellStart"/>
            <w:r>
              <w:t>misc</w:t>
            </w:r>
            <w:proofErr w:type="spellEnd"/>
            <w:r>
              <w:t>-static-assert</w:t>
            </w:r>
          </w:p>
        </w:tc>
        <w:tc>
          <w:tcPr>
            <w:tcW w:w="3611" w:type="dxa"/>
            <w:shd w:val="clear" w:color="auto" w:fill="auto"/>
          </w:tcPr>
          <w:p w14:paraId="748FA4E4" w14:textId="77777777" w:rsidR="009E3263" w:rsidRDefault="009E3263" w:rsidP="00F51FA8">
            <w:pPr>
              <w:jc w:val="center"/>
            </w:pPr>
            <w:r>
              <w:t>Compiler with static analysis capabilities.</w:t>
            </w:r>
          </w:p>
          <w:p w14:paraId="3AE58C73" w14:textId="46A7E929" w:rsidR="00857611" w:rsidRDefault="00857611" w:rsidP="00F51FA8">
            <w:pPr>
              <w:jc w:val="center"/>
            </w:pPr>
            <w:r>
              <w:t>Checked by clang-tidy</w:t>
            </w:r>
          </w:p>
          <w:p w14:paraId="511AFF98" w14:textId="79D4D22B" w:rsidR="00B475A1" w:rsidRDefault="0046601F" w:rsidP="00F51FA8">
            <w:pPr>
              <w:jc w:val="center"/>
            </w:pPr>
            <w:r w:rsidRPr="0046601F">
              <w:t xml:space="preserve"> The </w:t>
            </w:r>
            <w:proofErr w:type="spellStart"/>
            <w:r w:rsidRPr="0046601F">
              <w:t>misc</w:t>
            </w:r>
            <w:proofErr w:type="spellEnd"/>
            <w:r w:rsidRPr="0046601F">
              <w:t xml:space="preserve">-static-assert checker in Clang is used to detect improper usage or the absence of </w:t>
            </w:r>
            <w:proofErr w:type="spellStart"/>
            <w:r w:rsidRPr="0046601F">
              <w:t>static_assert</w:t>
            </w:r>
            <w:proofErr w:type="spellEnd"/>
            <w:r w:rsidRPr="0046601F">
              <w:t xml:space="preserve"> statements where they should be applied.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5" w:name="_Toc174227089"/>
      <w:r>
        <w:lastRenderedPageBreak/>
        <w:t>Coding Standard 7</w:t>
      </w:r>
      <w:bookmarkEnd w:id="15"/>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3CA54BAE" w:rsidR="00381847" w:rsidRDefault="00E2344F">
            <w:pPr>
              <w:jc w:val="center"/>
              <w:rPr>
                <w:b/>
                <w:sz w:val="24"/>
                <w:szCs w:val="24"/>
              </w:rPr>
            </w:pPr>
            <w:r w:rsidRPr="00E2344F">
              <w:rPr>
                <w:b/>
                <w:sz w:val="24"/>
                <w:szCs w:val="24"/>
              </w:rPr>
              <w:t>Guarantee exception safety</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1C49316" w:rsidR="00381847" w:rsidRDefault="004B4D01">
            <w:pPr>
              <w:jc w:val="center"/>
            </w:pPr>
            <w:r>
              <w:t>STD-007-CPP</w:t>
            </w:r>
          </w:p>
        </w:tc>
        <w:tc>
          <w:tcPr>
            <w:tcW w:w="7632" w:type="dxa"/>
            <w:tcMar>
              <w:top w:w="100" w:type="dxa"/>
              <w:left w:w="100" w:type="dxa"/>
              <w:bottom w:w="100" w:type="dxa"/>
              <w:right w:w="100" w:type="dxa"/>
            </w:tcMar>
          </w:tcPr>
          <w:p w14:paraId="7DF53768" w14:textId="6F764643" w:rsidR="000D5F54" w:rsidRDefault="000D5F54">
            <w:r w:rsidRPr="000D5F54">
              <w:t>Exception safety ensures that a program remains in a valid state and that resources are properly managed when exceptions occur. This practice prevents resource leaks and inconsistent states, maintaining the reliability and stability of the application.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4145B12" w:rsidR="00F72634" w:rsidRDefault="00BA1449" w:rsidP="0015146B">
            <w:r w:rsidRPr="00BA1449">
              <w:t xml:space="preserve">The code allocates memory and calls a function that might throw an exception. If an exception is thrown, the memory allocated to </w:t>
            </w:r>
            <w:proofErr w:type="spellStart"/>
            <w:r w:rsidRPr="00BA1449">
              <w:t>ptr</w:t>
            </w:r>
            <w:proofErr w:type="spellEnd"/>
            <w:r w:rsidRPr="00BA1449">
              <w:t xml:space="preserve"> might not be freed, leading to a memory leak.</w:t>
            </w:r>
          </w:p>
        </w:tc>
      </w:tr>
      <w:tr w:rsidR="00F72634" w14:paraId="3CEA03A3" w14:textId="77777777" w:rsidTr="00001F14">
        <w:trPr>
          <w:trHeight w:val="460"/>
        </w:trPr>
        <w:tc>
          <w:tcPr>
            <w:tcW w:w="10800" w:type="dxa"/>
            <w:tcMar>
              <w:top w:w="100" w:type="dxa"/>
              <w:left w:w="100" w:type="dxa"/>
              <w:bottom w:w="100" w:type="dxa"/>
              <w:right w:w="100" w:type="dxa"/>
            </w:tcMar>
          </w:tcPr>
          <w:p w14:paraId="11B904FD" w14:textId="77777777" w:rsidR="00BA1449" w:rsidRPr="00BA1449" w:rsidRDefault="00BA1449" w:rsidP="00BA1449">
            <w:pPr>
              <w:rPr>
                <w:rFonts w:ascii="Courier New" w:hAnsi="Courier New" w:cs="Courier New"/>
                <w:sz w:val="24"/>
                <w:szCs w:val="24"/>
              </w:rPr>
            </w:pPr>
            <w:r w:rsidRPr="00BA1449">
              <w:rPr>
                <w:rFonts w:ascii="Courier New" w:hAnsi="Courier New" w:cs="Courier New"/>
                <w:sz w:val="24"/>
                <w:szCs w:val="24"/>
              </w:rPr>
              <w:t xml:space="preserve">void </w:t>
            </w:r>
            <w:proofErr w:type="gramStart"/>
            <w:r w:rsidRPr="00BA1449">
              <w:rPr>
                <w:rFonts w:ascii="Courier New" w:hAnsi="Courier New" w:cs="Courier New"/>
                <w:sz w:val="24"/>
                <w:szCs w:val="24"/>
              </w:rPr>
              <w:t>process(</w:t>
            </w:r>
            <w:proofErr w:type="gramEnd"/>
            <w:r w:rsidRPr="00BA1449">
              <w:rPr>
                <w:rFonts w:ascii="Courier New" w:hAnsi="Courier New" w:cs="Courier New"/>
                <w:sz w:val="24"/>
                <w:szCs w:val="24"/>
              </w:rPr>
              <w:t>) {</w:t>
            </w:r>
          </w:p>
          <w:p w14:paraId="020115E3" w14:textId="77777777" w:rsidR="00BA1449" w:rsidRPr="00BA1449" w:rsidRDefault="00BA1449" w:rsidP="00BA1449">
            <w:pPr>
              <w:rPr>
                <w:rFonts w:ascii="Courier New" w:hAnsi="Courier New" w:cs="Courier New"/>
                <w:sz w:val="24"/>
                <w:szCs w:val="24"/>
              </w:rPr>
            </w:pPr>
            <w:r w:rsidRPr="00BA1449">
              <w:rPr>
                <w:rFonts w:ascii="Courier New" w:hAnsi="Courier New" w:cs="Courier New"/>
                <w:sz w:val="24"/>
                <w:szCs w:val="24"/>
              </w:rPr>
              <w:t xml:space="preserve">    int* </w:t>
            </w:r>
            <w:proofErr w:type="spellStart"/>
            <w:r w:rsidRPr="00BA1449">
              <w:rPr>
                <w:rFonts w:ascii="Courier New" w:hAnsi="Courier New" w:cs="Courier New"/>
                <w:sz w:val="24"/>
                <w:szCs w:val="24"/>
              </w:rPr>
              <w:t>ptr</w:t>
            </w:r>
            <w:proofErr w:type="spellEnd"/>
            <w:r w:rsidRPr="00BA1449">
              <w:rPr>
                <w:rFonts w:ascii="Courier New" w:hAnsi="Courier New" w:cs="Courier New"/>
                <w:sz w:val="24"/>
                <w:szCs w:val="24"/>
              </w:rPr>
              <w:t xml:space="preserve"> = new </w:t>
            </w:r>
            <w:proofErr w:type="gramStart"/>
            <w:r w:rsidRPr="00BA1449">
              <w:rPr>
                <w:rFonts w:ascii="Courier New" w:hAnsi="Courier New" w:cs="Courier New"/>
                <w:sz w:val="24"/>
                <w:szCs w:val="24"/>
              </w:rPr>
              <w:t>int[</w:t>
            </w:r>
            <w:proofErr w:type="gramEnd"/>
            <w:r w:rsidRPr="00BA1449">
              <w:rPr>
                <w:rFonts w:ascii="Courier New" w:hAnsi="Courier New" w:cs="Courier New"/>
                <w:sz w:val="24"/>
                <w:szCs w:val="24"/>
              </w:rPr>
              <w:t>10];</w:t>
            </w:r>
          </w:p>
          <w:p w14:paraId="7EB14CE0" w14:textId="77777777" w:rsidR="00BA1449" w:rsidRPr="00BA1449" w:rsidRDefault="00BA1449" w:rsidP="00BA1449">
            <w:pPr>
              <w:rPr>
                <w:rFonts w:ascii="Courier New" w:hAnsi="Courier New" w:cs="Courier New"/>
                <w:sz w:val="24"/>
                <w:szCs w:val="24"/>
              </w:rPr>
            </w:pPr>
            <w:r w:rsidRPr="00BA1449">
              <w:rPr>
                <w:rFonts w:ascii="Courier New" w:hAnsi="Courier New" w:cs="Courier New"/>
                <w:sz w:val="24"/>
                <w:szCs w:val="24"/>
              </w:rPr>
              <w:t xml:space="preserve">    // Potential exception thrown here</w:t>
            </w:r>
          </w:p>
          <w:p w14:paraId="72DF1C0B" w14:textId="77777777" w:rsidR="00BA1449" w:rsidRPr="00BA1449" w:rsidRDefault="00BA1449" w:rsidP="00BA1449">
            <w:pPr>
              <w:rPr>
                <w:rFonts w:ascii="Courier New" w:hAnsi="Courier New" w:cs="Courier New"/>
                <w:sz w:val="24"/>
                <w:szCs w:val="24"/>
              </w:rPr>
            </w:pPr>
            <w:r w:rsidRPr="00BA1449">
              <w:rPr>
                <w:rFonts w:ascii="Courier New" w:hAnsi="Courier New" w:cs="Courier New"/>
                <w:sz w:val="24"/>
                <w:szCs w:val="24"/>
              </w:rPr>
              <w:t xml:space="preserve">    </w:t>
            </w:r>
            <w:proofErr w:type="spellStart"/>
            <w:proofErr w:type="gramStart"/>
            <w:r w:rsidRPr="00BA1449">
              <w:rPr>
                <w:rFonts w:ascii="Courier New" w:hAnsi="Courier New" w:cs="Courier New"/>
                <w:sz w:val="24"/>
                <w:szCs w:val="24"/>
              </w:rPr>
              <w:t>someFunctionThatMightThrow</w:t>
            </w:r>
            <w:proofErr w:type="spellEnd"/>
            <w:r w:rsidRPr="00BA1449">
              <w:rPr>
                <w:rFonts w:ascii="Courier New" w:hAnsi="Courier New" w:cs="Courier New"/>
                <w:sz w:val="24"/>
                <w:szCs w:val="24"/>
              </w:rPr>
              <w:t>(</w:t>
            </w:r>
            <w:proofErr w:type="gramEnd"/>
            <w:r w:rsidRPr="00BA1449">
              <w:rPr>
                <w:rFonts w:ascii="Courier New" w:hAnsi="Courier New" w:cs="Courier New"/>
                <w:sz w:val="24"/>
                <w:szCs w:val="24"/>
              </w:rPr>
              <w:t>);</w:t>
            </w:r>
          </w:p>
          <w:p w14:paraId="7443CDB3" w14:textId="77777777" w:rsidR="00BA1449" w:rsidRPr="00BA1449" w:rsidRDefault="00BA1449" w:rsidP="00BA1449">
            <w:pPr>
              <w:rPr>
                <w:rFonts w:ascii="Courier New" w:hAnsi="Courier New" w:cs="Courier New"/>
                <w:sz w:val="24"/>
                <w:szCs w:val="24"/>
              </w:rPr>
            </w:pPr>
            <w:r w:rsidRPr="00BA1449">
              <w:rPr>
                <w:rFonts w:ascii="Courier New" w:hAnsi="Courier New" w:cs="Courier New"/>
                <w:sz w:val="24"/>
                <w:szCs w:val="24"/>
              </w:rPr>
              <w:t xml:space="preserve">    </w:t>
            </w:r>
            <w:proofErr w:type="gramStart"/>
            <w:r w:rsidRPr="00BA1449">
              <w:rPr>
                <w:rFonts w:ascii="Courier New" w:hAnsi="Courier New" w:cs="Courier New"/>
                <w:sz w:val="24"/>
                <w:szCs w:val="24"/>
              </w:rPr>
              <w:t>delete[</w:t>
            </w:r>
            <w:proofErr w:type="gramEnd"/>
            <w:r w:rsidRPr="00BA1449">
              <w:rPr>
                <w:rFonts w:ascii="Courier New" w:hAnsi="Courier New" w:cs="Courier New"/>
                <w:sz w:val="24"/>
                <w:szCs w:val="24"/>
              </w:rPr>
              <w:t xml:space="preserve">] </w:t>
            </w:r>
            <w:proofErr w:type="spellStart"/>
            <w:r w:rsidRPr="00BA1449">
              <w:rPr>
                <w:rFonts w:ascii="Courier New" w:hAnsi="Courier New" w:cs="Courier New"/>
                <w:sz w:val="24"/>
                <w:szCs w:val="24"/>
              </w:rPr>
              <w:t>ptr</w:t>
            </w:r>
            <w:proofErr w:type="spellEnd"/>
            <w:r w:rsidRPr="00BA1449">
              <w:rPr>
                <w:rFonts w:ascii="Courier New" w:hAnsi="Courier New" w:cs="Courier New"/>
                <w:sz w:val="24"/>
                <w:szCs w:val="24"/>
              </w:rPr>
              <w:t>; // This might not be executed if an exception is thrown</w:t>
            </w:r>
          </w:p>
          <w:p w14:paraId="728394A2" w14:textId="68374808" w:rsidR="00F72634" w:rsidRDefault="00BA1449" w:rsidP="00BA1449">
            <w:r w:rsidRPr="00BA1449">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04113C2" w:rsidR="00F72634" w:rsidRDefault="00000338" w:rsidP="0015146B">
            <w:r w:rsidRPr="00000338">
              <w:t>The code uses a smart pointer (</w:t>
            </w:r>
            <w:proofErr w:type="gramStart"/>
            <w:r w:rsidRPr="00000338">
              <w:t>std::</w:t>
            </w:r>
            <w:proofErr w:type="spellStart"/>
            <w:proofErr w:type="gramEnd"/>
            <w:r w:rsidRPr="00000338">
              <w:t>unique_ptr</w:t>
            </w:r>
            <w:proofErr w:type="spellEnd"/>
            <w:r w:rsidRPr="00000338">
              <w:t>) to manage the allocated memory. This ensures that the memory is automatically freed when the pointer goes out of scope, even if an exception is thrown.</w:t>
            </w:r>
          </w:p>
        </w:tc>
      </w:tr>
      <w:tr w:rsidR="00F72634" w14:paraId="5DBE36E7" w14:textId="77777777" w:rsidTr="00001F14">
        <w:trPr>
          <w:trHeight w:val="460"/>
        </w:trPr>
        <w:tc>
          <w:tcPr>
            <w:tcW w:w="10800" w:type="dxa"/>
            <w:tcMar>
              <w:top w:w="100" w:type="dxa"/>
              <w:left w:w="100" w:type="dxa"/>
              <w:bottom w:w="100" w:type="dxa"/>
              <w:right w:w="100" w:type="dxa"/>
            </w:tcMar>
          </w:tcPr>
          <w:p w14:paraId="2EF86A7A"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void </w:t>
            </w:r>
            <w:proofErr w:type="gramStart"/>
            <w:r w:rsidRPr="00000338">
              <w:rPr>
                <w:rFonts w:ascii="Courier New" w:hAnsi="Courier New" w:cs="Courier New"/>
                <w:sz w:val="24"/>
                <w:szCs w:val="24"/>
              </w:rPr>
              <w:t>process(</w:t>
            </w:r>
            <w:proofErr w:type="gramEnd"/>
            <w:r w:rsidRPr="00000338">
              <w:rPr>
                <w:rFonts w:ascii="Courier New" w:hAnsi="Courier New" w:cs="Courier New"/>
                <w:sz w:val="24"/>
                <w:szCs w:val="24"/>
              </w:rPr>
              <w:t>) {</w:t>
            </w:r>
          </w:p>
          <w:p w14:paraId="0B199567"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w:t>
            </w:r>
            <w:proofErr w:type="gramStart"/>
            <w:r w:rsidRPr="00000338">
              <w:rPr>
                <w:rFonts w:ascii="Courier New" w:hAnsi="Courier New" w:cs="Courier New"/>
                <w:sz w:val="24"/>
                <w:szCs w:val="24"/>
              </w:rPr>
              <w:t>std::</w:t>
            </w:r>
            <w:proofErr w:type="spellStart"/>
            <w:proofErr w:type="gramEnd"/>
            <w:r w:rsidRPr="00000338">
              <w:rPr>
                <w:rFonts w:ascii="Courier New" w:hAnsi="Courier New" w:cs="Courier New"/>
                <w:sz w:val="24"/>
                <w:szCs w:val="24"/>
              </w:rPr>
              <w:t>unique_ptr</w:t>
            </w:r>
            <w:proofErr w:type="spellEnd"/>
            <w:r w:rsidRPr="00000338">
              <w:rPr>
                <w:rFonts w:ascii="Courier New" w:hAnsi="Courier New" w:cs="Courier New"/>
                <w:sz w:val="24"/>
                <w:szCs w:val="24"/>
              </w:rPr>
              <w:t xml:space="preserve">&lt;int[]&gt; </w:t>
            </w:r>
            <w:proofErr w:type="spellStart"/>
            <w:r w:rsidRPr="00000338">
              <w:rPr>
                <w:rFonts w:ascii="Courier New" w:hAnsi="Courier New" w:cs="Courier New"/>
                <w:sz w:val="24"/>
                <w:szCs w:val="24"/>
              </w:rPr>
              <w:t>ptr</w:t>
            </w:r>
            <w:proofErr w:type="spellEnd"/>
            <w:r w:rsidRPr="00000338">
              <w:rPr>
                <w:rFonts w:ascii="Courier New" w:hAnsi="Courier New" w:cs="Courier New"/>
                <w:sz w:val="24"/>
                <w:szCs w:val="24"/>
              </w:rPr>
              <w:t>(new int[10]); // Use smart pointer for automatic resource management</w:t>
            </w:r>
          </w:p>
          <w:p w14:paraId="6F85440A"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w:t>
            </w:r>
            <w:proofErr w:type="spellStart"/>
            <w:proofErr w:type="gramStart"/>
            <w:r w:rsidRPr="00000338">
              <w:rPr>
                <w:rFonts w:ascii="Courier New" w:hAnsi="Courier New" w:cs="Courier New"/>
                <w:sz w:val="24"/>
                <w:szCs w:val="24"/>
              </w:rPr>
              <w:t>someFunctionThatMightThrow</w:t>
            </w:r>
            <w:proofErr w:type="spellEnd"/>
            <w:r w:rsidRPr="00000338">
              <w:rPr>
                <w:rFonts w:ascii="Courier New" w:hAnsi="Courier New" w:cs="Courier New"/>
                <w:sz w:val="24"/>
                <w:szCs w:val="24"/>
              </w:rPr>
              <w:t>(</w:t>
            </w:r>
            <w:proofErr w:type="gramEnd"/>
            <w:r w:rsidRPr="00000338">
              <w:rPr>
                <w:rFonts w:ascii="Courier New" w:hAnsi="Courier New" w:cs="Courier New"/>
                <w:sz w:val="24"/>
                <w:szCs w:val="24"/>
              </w:rPr>
              <w:t>);</w:t>
            </w:r>
          </w:p>
          <w:p w14:paraId="6690399A"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 Memory is automatically freed when </w:t>
            </w:r>
            <w:proofErr w:type="spellStart"/>
            <w:r w:rsidRPr="00000338">
              <w:rPr>
                <w:rFonts w:ascii="Courier New" w:hAnsi="Courier New" w:cs="Courier New"/>
                <w:sz w:val="24"/>
                <w:szCs w:val="24"/>
              </w:rPr>
              <w:t>ptr</w:t>
            </w:r>
            <w:proofErr w:type="spellEnd"/>
            <w:r w:rsidRPr="00000338">
              <w:rPr>
                <w:rFonts w:ascii="Courier New" w:hAnsi="Courier New" w:cs="Courier New"/>
                <w:sz w:val="24"/>
                <w:szCs w:val="24"/>
              </w:rPr>
              <w:t xml:space="preserve"> goes out of scope</w:t>
            </w:r>
          </w:p>
          <w:p w14:paraId="1B81CDBB" w14:textId="5DCF0C71" w:rsidR="00F72634" w:rsidRDefault="00000338" w:rsidP="00000338">
            <w:r w:rsidRPr="00000338">
              <w:rPr>
                <w:rFonts w:ascii="Courier New" w:hAnsi="Courier New" w:cs="Courier New"/>
                <w:sz w:val="24"/>
                <w:szCs w:val="24"/>
              </w:rPr>
              <w:t>}</w:t>
            </w:r>
          </w:p>
        </w:tc>
      </w:tr>
    </w:tbl>
    <w:p w14:paraId="654D300E" w14:textId="77777777" w:rsidR="00B475A1" w:rsidRDefault="00B475A1" w:rsidP="00B475A1">
      <w:pPr>
        <w:rPr>
          <w:b/>
        </w:rPr>
      </w:pPr>
    </w:p>
    <w:p w14:paraId="5D3977C1" w14:textId="1E102ED9"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5D01AD62" w14:textId="77777777" w:rsidR="00B475A1" w:rsidRDefault="00B475A1" w:rsidP="00F51FA8">
            <w:pPr>
              <w:pBdr>
                <w:top w:val="nil"/>
                <w:left w:val="nil"/>
                <w:bottom w:val="nil"/>
                <w:right w:val="nil"/>
                <w:between w:val="nil"/>
              </w:pBdr>
            </w:pPr>
            <w:r>
              <w:rPr>
                <w:b/>
              </w:rPr>
              <w:t>Principles(s):</w:t>
            </w:r>
          </w:p>
          <w:p w14:paraId="49CA80DC" w14:textId="221675A6" w:rsidR="00F4027F" w:rsidRDefault="00F4027F" w:rsidP="00F51FA8">
            <w:pPr>
              <w:pBdr>
                <w:top w:val="nil"/>
                <w:left w:val="nil"/>
                <w:bottom w:val="nil"/>
                <w:right w:val="nil"/>
                <w:between w:val="nil"/>
              </w:pBdr>
            </w:pPr>
            <w:r>
              <w:t>(</w:t>
            </w:r>
            <w:r w:rsidR="00330AF1">
              <w:t>8</w:t>
            </w:r>
            <w:r>
              <w:t xml:space="preserve">) Practice Defense in Depth </w:t>
            </w:r>
            <w:r w:rsidR="00604003">
              <w:t>–</w:t>
            </w:r>
            <w:r w:rsidR="004B4D01">
              <w:t xml:space="preserve"> </w:t>
            </w:r>
            <w:r w:rsidR="00604003">
              <w:t>The</w:t>
            </w:r>
            <w:r w:rsidR="00604003" w:rsidRPr="00604003">
              <w:t xml:space="preserve"> compliant code adds an additional layer of protection by using smart pointers. Even if the function throws an exception, the smart pointer ensures that the memory is still freed, providing a secondary defense against resource leaks.</w:t>
            </w:r>
          </w:p>
          <w:p w14:paraId="272CE57C" w14:textId="77777777" w:rsidR="00057742" w:rsidRDefault="00057742" w:rsidP="00F51FA8">
            <w:pPr>
              <w:pBdr>
                <w:top w:val="nil"/>
                <w:left w:val="nil"/>
                <w:bottom w:val="nil"/>
                <w:right w:val="nil"/>
                <w:between w:val="nil"/>
              </w:pBdr>
            </w:pPr>
          </w:p>
          <w:p w14:paraId="00B40BD2" w14:textId="78AE1204" w:rsidR="00F4027F" w:rsidRPr="00057742" w:rsidRDefault="00F4027F" w:rsidP="00F51FA8">
            <w:pPr>
              <w:pBdr>
                <w:top w:val="nil"/>
                <w:left w:val="nil"/>
                <w:bottom w:val="nil"/>
                <w:right w:val="nil"/>
                <w:between w:val="nil"/>
              </w:pBdr>
              <w:rPr>
                <w:b/>
                <w:bCs/>
              </w:rPr>
            </w:pPr>
            <w:r>
              <w:t>(</w:t>
            </w:r>
            <w:r w:rsidR="00330AF1">
              <w:t>9</w:t>
            </w:r>
            <w:r>
              <w:t xml:space="preserve">) </w:t>
            </w:r>
            <w:r w:rsidR="007D06C9">
              <w:t xml:space="preserve">Use Effective Quality Assurance Techniques </w:t>
            </w:r>
            <w:r w:rsidR="00057742">
              <w:t>–</w:t>
            </w:r>
            <w:r w:rsidR="00604003">
              <w:t xml:space="preserve"> </w:t>
            </w:r>
            <w:r w:rsidR="00057742">
              <w:t>By using smart pointers, the compliant code implements a robust resource management strategy that ensures memory is managed correctly regardless of whether an exception is thrown.</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E713B22" w:rsidR="00B475A1" w:rsidRDefault="00855F0F" w:rsidP="00F51FA8">
            <w:pPr>
              <w:jc w:val="center"/>
            </w:pPr>
            <w:r>
              <w:t>High</w:t>
            </w:r>
          </w:p>
        </w:tc>
        <w:tc>
          <w:tcPr>
            <w:tcW w:w="1341" w:type="dxa"/>
            <w:shd w:val="clear" w:color="auto" w:fill="auto"/>
          </w:tcPr>
          <w:p w14:paraId="3F2670C9" w14:textId="7226453E" w:rsidR="00B475A1" w:rsidRDefault="00855F0F" w:rsidP="00F51FA8">
            <w:pPr>
              <w:jc w:val="center"/>
            </w:pPr>
            <w:r>
              <w:t>Likely</w:t>
            </w:r>
          </w:p>
        </w:tc>
        <w:tc>
          <w:tcPr>
            <w:tcW w:w="4021" w:type="dxa"/>
            <w:shd w:val="clear" w:color="auto" w:fill="auto"/>
          </w:tcPr>
          <w:p w14:paraId="40C1B5AC" w14:textId="3A77F31C" w:rsidR="00B475A1" w:rsidRDefault="00855F0F" w:rsidP="00F51FA8">
            <w:pPr>
              <w:jc w:val="center"/>
            </w:pPr>
            <w:r>
              <w:t>High</w:t>
            </w:r>
          </w:p>
        </w:tc>
        <w:tc>
          <w:tcPr>
            <w:tcW w:w="1807" w:type="dxa"/>
            <w:shd w:val="clear" w:color="auto" w:fill="auto"/>
          </w:tcPr>
          <w:p w14:paraId="62635B7A" w14:textId="43A1B8C4" w:rsidR="00B475A1" w:rsidRDefault="00855F0F" w:rsidP="00F51FA8">
            <w:pPr>
              <w:jc w:val="center"/>
            </w:pPr>
            <w:r>
              <w:t>Medium</w:t>
            </w:r>
          </w:p>
        </w:tc>
        <w:tc>
          <w:tcPr>
            <w:tcW w:w="1805" w:type="dxa"/>
            <w:shd w:val="clear" w:color="auto" w:fill="auto"/>
          </w:tcPr>
          <w:p w14:paraId="18B948EA" w14:textId="04BDE3E5" w:rsidR="00B475A1" w:rsidRDefault="00855F0F"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251A805" w:rsidR="00B475A1" w:rsidRDefault="003547E7" w:rsidP="00F51FA8">
            <w:pPr>
              <w:jc w:val="center"/>
            </w:pPr>
            <w:proofErr w:type="spellStart"/>
            <w:r>
              <w:t>CodeSonar</w:t>
            </w:r>
            <w:proofErr w:type="spellEnd"/>
          </w:p>
        </w:tc>
        <w:tc>
          <w:tcPr>
            <w:tcW w:w="1341" w:type="dxa"/>
            <w:shd w:val="clear" w:color="auto" w:fill="auto"/>
          </w:tcPr>
          <w:p w14:paraId="348AB2BC" w14:textId="0E9F851E" w:rsidR="00B475A1" w:rsidRDefault="00007B80" w:rsidP="00F51FA8">
            <w:pPr>
              <w:jc w:val="center"/>
            </w:pPr>
            <w:r>
              <w:t>8.1p0</w:t>
            </w:r>
          </w:p>
        </w:tc>
        <w:tc>
          <w:tcPr>
            <w:tcW w:w="4021" w:type="dxa"/>
            <w:shd w:val="clear" w:color="auto" w:fill="auto"/>
          </w:tcPr>
          <w:p w14:paraId="47F79C0E" w14:textId="5D12D68F" w:rsidR="00B475A1" w:rsidRDefault="00007B80" w:rsidP="00F51FA8">
            <w:pPr>
              <w:jc w:val="center"/>
            </w:pPr>
            <w:r>
              <w:t>ALLOC.LEAK</w:t>
            </w:r>
          </w:p>
        </w:tc>
        <w:tc>
          <w:tcPr>
            <w:tcW w:w="3611" w:type="dxa"/>
            <w:shd w:val="clear" w:color="auto" w:fill="auto"/>
          </w:tcPr>
          <w:p w14:paraId="012AA30D" w14:textId="4D20DAAE" w:rsidR="00B475A1" w:rsidRDefault="008D7D6A" w:rsidP="00F51FA8">
            <w:pPr>
              <w:jc w:val="center"/>
            </w:pPr>
            <w:r>
              <w:t>Leak</w:t>
            </w:r>
          </w:p>
        </w:tc>
      </w:tr>
      <w:tr w:rsidR="00B475A1" w14:paraId="415234C8" w14:textId="77777777" w:rsidTr="00001F14">
        <w:trPr>
          <w:trHeight w:val="460"/>
        </w:trPr>
        <w:tc>
          <w:tcPr>
            <w:tcW w:w="1807" w:type="dxa"/>
            <w:shd w:val="clear" w:color="auto" w:fill="auto"/>
          </w:tcPr>
          <w:p w14:paraId="1C940DF2" w14:textId="5A2809F1" w:rsidR="00B475A1" w:rsidRDefault="00007B80" w:rsidP="00F51FA8">
            <w:pPr>
              <w:jc w:val="center"/>
            </w:pPr>
            <w:proofErr w:type="spellStart"/>
            <w:r>
              <w:t>ParaSoft</w:t>
            </w:r>
            <w:proofErr w:type="spellEnd"/>
            <w:r>
              <w:t xml:space="preserve"> C/C++test</w:t>
            </w:r>
          </w:p>
        </w:tc>
        <w:tc>
          <w:tcPr>
            <w:tcW w:w="1341" w:type="dxa"/>
            <w:shd w:val="clear" w:color="auto" w:fill="auto"/>
          </w:tcPr>
          <w:p w14:paraId="76E7C4D8" w14:textId="5990D402" w:rsidR="00B475A1" w:rsidRDefault="00007B80" w:rsidP="00F51FA8">
            <w:pPr>
              <w:jc w:val="center"/>
            </w:pPr>
            <w:r>
              <w:t>2023.1</w:t>
            </w:r>
          </w:p>
        </w:tc>
        <w:tc>
          <w:tcPr>
            <w:tcW w:w="4021" w:type="dxa"/>
            <w:shd w:val="clear" w:color="auto" w:fill="auto"/>
          </w:tcPr>
          <w:p w14:paraId="096006F4" w14:textId="77777777" w:rsidR="00B475A1" w:rsidRDefault="00007B80" w:rsidP="00F51FA8">
            <w:pPr>
              <w:jc w:val="center"/>
            </w:pPr>
            <w:r>
              <w:t>CERT_CPP-ERR</w:t>
            </w:r>
            <w:r w:rsidR="009D49A9">
              <w:t>56-a</w:t>
            </w:r>
          </w:p>
          <w:p w14:paraId="34777AB2" w14:textId="31E95359" w:rsidR="009D49A9" w:rsidRDefault="009D49A9" w:rsidP="00F51FA8">
            <w:pPr>
              <w:jc w:val="center"/>
              <w:rPr>
                <w:u w:val="single"/>
              </w:rPr>
            </w:pPr>
            <w:r>
              <w:t>CERT_CPP-ERR56-b</w:t>
            </w:r>
          </w:p>
        </w:tc>
        <w:tc>
          <w:tcPr>
            <w:tcW w:w="3611" w:type="dxa"/>
            <w:shd w:val="clear" w:color="auto" w:fill="auto"/>
          </w:tcPr>
          <w:p w14:paraId="16E88A8A" w14:textId="77777777" w:rsidR="00B475A1" w:rsidRDefault="008D7D6A" w:rsidP="00F51FA8">
            <w:pPr>
              <w:jc w:val="center"/>
            </w:pPr>
            <w:r>
              <w:t>Static</w:t>
            </w:r>
            <w:r w:rsidR="00101AAC" w:rsidRPr="00101AAC">
              <w:t xml:space="preserve"> analysis and testing tool for C and C++ code. It supports compliance with various coding standards, including CERT C++ rules.</w:t>
            </w:r>
          </w:p>
          <w:p w14:paraId="10269595" w14:textId="77777777" w:rsidR="008D7D6A" w:rsidRDefault="008D7D6A" w:rsidP="00F51FA8">
            <w:pPr>
              <w:jc w:val="center"/>
            </w:pPr>
            <w:r>
              <w:t>Always catches exceptions</w:t>
            </w:r>
          </w:p>
          <w:p w14:paraId="66AACB9D" w14:textId="3C5DCA8E" w:rsidR="008D7D6A" w:rsidRDefault="008D7D6A" w:rsidP="00F51FA8">
            <w:pPr>
              <w:jc w:val="center"/>
            </w:pPr>
            <w:r>
              <w:t>Do not leave ‘catch’ blocks empty</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6" w:name="_Toc174227090"/>
      <w:r>
        <w:lastRenderedPageBreak/>
        <w:t>Coding Standard 8</w:t>
      </w:r>
      <w:bookmarkEnd w:id="16"/>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3179DDA9" w:rsidR="00B475A1" w:rsidRDefault="001F6557" w:rsidP="001F6557">
            <w:pPr>
              <w:jc w:val="center"/>
              <w:rPr>
                <w:b/>
                <w:sz w:val="24"/>
                <w:szCs w:val="24"/>
              </w:rPr>
            </w:pPr>
            <w:r w:rsidRPr="001F6557">
              <w:rPr>
                <w:b/>
                <w:sz w:val="24"/>
                <w:szCs w:val="24"/>
              </w:rPr>
              <w:t>Close files when they are no longer needed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28DAC47" w:rsidR="00B475A1" w:rsidRDefault="00B8268D" w:rsidP="00F51FA8">
            <w:pPr>
              <w:jc w:val="center"/>
            </w:pPr>
            <w:r>
              <w:t>Input Output</w:t>
            </w:r>
          </w:p>
        </w:tc>
        <w:tc>
          <w:tcPr>
            <w:tcW w:w="1341" w:type="dxa"/>
            <w:tcMar>
              <w:top w:w="100" w:type="dxa"/>
              <w:left w:w="100" w:type="dxa"/>
              <w:bottom w:w="100" w:type="dxa"/>
              <w:right w:w="100" w:type="dxa"/>
            </w:tcMar>
          </w:tcPr>
          <w:p w14:paraId="5C9484A9" w14:textId="30EC249D" w:rsidR="00B475A1" w:rsidRDefault="001F6557" w:rsidP="00F51FA8">
            <w:pPr>
              <w:jc w:val="center"/>
            </w:pPr>
            <w:r>
              <w:t>STD-008-CPP</w:t>
            </w:r>
          </w:p>
        </w:tc>
        <w:tc>
          <w:tcPr>
            <w:tcW w:w="7632" w:type="dxa"/>
            <w:tcMar>
              <w:top w:w="100" w:type="dxa"/>
              <w:left w:w="100" w:type="dxa"/>
              <w:bottom w:w="100" w:type="dxa"/>
              <w:right w:w="100" w:type="dxa"/>
            </w:tcMar>
          </w:tcPr>
          <w:p w14:paraId="48B2377D" w14:textId="4679794A" w:rsidR="00804583" w:rsidRDefault="00D60BF4" w:rsidP="00F51FA8">
            <w:r>
              <w:t>P</w:t>
            </w:r>
            <w:r w:rsidRPr="00D60BF4">
              <w:t>roperly closing files when they are no longer needed ensures that resources are released, preventing resource leaks and maintaining application stability. This practice is crucial for managing system resources effectively and avoiding file descriptor exhaustion.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8C3F7B3" w:rsidR="00F72634" w:rsidRDefault="00000338" w:rsidP="0015146B">
            <w:r w:rsidRPr="00000338">
              <w:t>The code opens a file but does not ensure that the file is closed if an exception occurs, leading to potential resource leaks.</w:t>
            </w:r>
          </w:p>
        </w:tc>
      </w:tr>
      <w:tr w:rsidR="00F72634" w14:paraId="1F240B56" w14:textId="77777777" w:rsidTr="00001F14">
        <w:trPr>
          <w:trHeight w:val="460"/>
        </w:trPr>
        <w:tc>
          <w:tcPr>
            <w:tcW w:w="10800" w:type="dxa"/>
            <w:tcMar>
              <w:top w:w="100" w:type="dxa"/>
              <w:left w:w="100" w:type="dxa"/>
              <w:bottom w:w="100" w:type="dxa"/>
              <w:right w:w="100" w:type="dxa"/>
            </w:tcMar>
          </w:tcPr>
          <w:p w14:paraId="75311F24"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void </w:t>
            </w:r>
            <w:proofErr w:type="spellStart"/>
            <w:proofErr w:type="gramStart"/>
            <w:r w:rsidRPr="00000338">
              <w:rPr>
                <w:rFonts w:ascii="Courier New" w:hAnsi="Courier New" w:cs="Courier New"/>
                <w:sz w:val="24"/>
                <w:szCs w:val="24"/>
              </w:rPr>
              <w:t>processFile</w:t>
            </w:r>
            <w:proofErr w:type="spellEnd"/>
            <w:r w:rsidRPr="00000338">
              <w:rPr>
                <w:rFonts w:ascii="Courier New" w:hAnsi="Courier New" w:cs="Courier New"/>
                <w:sz w:val="24"/>
                <w:szCs w:val="24"/>
              </w:rPr>
              <w:t>(</w:t>
            </w:r>
            <w:proofErr w:type="gramEnd"/>
            <w:r w:rsidRPr="00000338">
              <w:rPr>
                <w:rFonts w:ascii="Courier New" w:hAnsi="Courier New" w:cs="Courier New"/>
                <w:sz w:val="24"/>
                <w:szCs w:val="24"/>
              </w:rPr>
              <w:t>const std::string&amp; filename) {</w:t>
            </w:r>
          </w:p>
          <w:p w14:paraId="7884A907"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w:t>
            </w:r>
            <w:proofErr w:type="gramStart"/>
            <w:r w:rsidRPr="00000338">
              <w:rPr>
                <w:rFonts w:ascii="Courier New" w:hAnsi="Courier New" w:cs="Courier New"/>
                <w:sz w:val="24"/>
                <w:szCs w:val="24"/>
              </w:rPr>
              <w:t>std::</w:t>
            </w:r>
            <w:proofErr w:type="spellStart"/>
            <w:proofErr w:type="gramEnd"/>
            <w:r w:rsidRPr="00000338">
              <w:rPr>
                <w:rFonts w:ascii="Courier New" w:hAnsi="Courier New" w:cs="Courier New"/>
                <w:sz w:val="24"/>
                <w:szCs w:val="24"/>
              </w:rPr>
              <w:t>fstream</w:t>
            </w:r>
            <w:proofErr w:type="spellEnd"/>
            <w:r w:rsidRPr="00000338">
              <w:rPr>
                <w:rFonts w:ascii="Courier New" w:hAnsi="Courier New" w:cs="Courier New"/>
                <w:sz w:val="24"/>
                <w:szCs w:val="24"/>
              </w:rPr>
              <w:t xml:space="preserve"> file;</w:t>
            </w:r>
          </w:p>
          <w:p w14:paraId="1455629D"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w:t>
            </w:r>
            <w:proofErr w:type="spellStart"/>
            <w:proofErr w:type="gramStart"/>
            <w:r w:rsidRPr="00000338">
              <w:rPr>
                <w:rFonts w:ascii="Courier New" w:hAnsi="Courier New" w:cs="Courier New"/>
                <w:sz w:val="24"/>
                <w:szCs w:val="24"/>
              </w:rPr>
              <w:t>file.open</w:t>
            </w:r>
            <w:proofErr w:type="spellEnd"/>
            <w:proofErr w:type="gramEnd"/>
            <w:r w:rsidRPr="00000338">
              <w:rPr>
                <w:rFonts w:ascii="Courier New" w:hAnsi="Courier New" w:cs="Courier New"/>
                <w:sz w:val="24"/>
                <w:szCs w:val="24"/>
              </w:rPr>
              <w:t>(filename, std::</w:t>
            </w:r>
            <w:proofErr w:type="spellStart"/>
            <w:r w:rsidRPr="00000338">
              <w:rPr>
                <w:rFonts w:ascii="Courier New" w:hAnsi="Courier New" w:cs="Courier New"/>
                <w:sz w:val="24"/>
                <w:szCs w:val="24"/>
              </w:rPr>
              <w:t>ios</w:t>
            </w:r>
            <w:proofErr w:type="spellEnd"/>
            <w:r w:rsidRPr="00000338">
              <w:rPr>
                <w:rFonts w:ascii="Courier New" w:hAnsi="Courier New" w:cs="Courier New"/>
                <w:sz w:val="24"/>
                <w:szCs w:val="24"/>
              </w:rPr>
              <w:t>::in);</w:t>
            </w:r>
          </w:p>
          <w:p w14:paraId="2AB4D842"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if </w:t>
            </w:r>
            <w:proofErr w:type="gramStart"/>
            <w:r w:rsidRPr="00000338">
              <w:rPr>
                <w:rFonts w:ascii="Courier New" w:hAnsi="Courier New" w:cs="Courier New"/>
                <w:sz w:val="24"/>
                <w:szCs w:val="24"/>
              </w:rPr>
              <w:t>(!</w:t>
            </w:r>
            <w:proofErr w:type="spellStart"/>
            <w:r w:rsidRPr="00000338">
              <w:rPr>
                <w:rFonts w:ascii="Courier New" w:hAnsi="Courier New" w:cs="Courier New"/>
                <w:sz w:val="24"/>
                <w:szCs w:val="24"/>
              </w:rPr>
              <w:t>file.is</w:t>
            </w:r>
            <w:proofErr w:type="gramEnd"/>
            <w:r w:rsidRPr="00000338">
              <w:rPr>
                <w:rFonts w:ascii="Courier New" w:hAnsi="Courier New" w:cs="Courier New"/>
                <w:sz w:val="24"/>
                <w:szCs w:val="24"/>
              </w:rPr>
              <w:t>_open</w:t>
            </w:r>
            <w:proofErr w:type="spellEnd"/>
            <w:r w:rsidRPr="00000338">
              <w:rPr>
                <w:rFonts w:ascii="Courier New" w:hAnsi="Courier New" w:cs="Courier New"/>
                <w:sz w:val="24"/>
                <w:szCs w:val="24"/>
              </w:rPr>
              <w:t>()) {</w:t>
            </w:r>
          </w:p>
          <w:p w14:paraId="76D930CB"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throw </w:t>
            </w:r>
            <w:proofErr w:type="gramStart"/>
            <w:r w:rsidRPr="00000338">
              <w:rPr>
                <w:rFonts w:ascii="Courier New" w:hAnsi="Courier New" w:cs="Courier New"/>
                <w:sz w:val="24"/>
                <w:szCs w:val="24"/>
              </w:rPr>
              <w:t>std::</w:t>
            </w:r>
            <w:proofErr w:type="spellStart"/>
            <w:proofErr w:type="gramEnd"/>
            <w:r w:rsidRPr="00000338">
              <w:rPr>
                <w:rFonts w:ascii="Courier New" w:hAnsi="Courier New" w:cs="Courier New"/>
                <w:sz w:val="24"/>
                <w:szCs w:val="24"/>
              </w:rPr>
              <w:t>runtime_error</w:t>
            </w:r>
            <w:proofErr w:type="spellEnd"/>
            <w:r w:rsidRPr="00000338">
              <w:rPr>
                <w:rFonts w:ascii="Courier New" w:hAnsi="Courier New" w:cs="Courier New"/>
                <w:sz w:val="24"/>
                <w:szCs w:val="24"/>
              </w:rPr>
              <w:t>("Failed to open file");</w:t>
            </w:r>
          </w:p>
          <w:p w14:paraId="0531CD44"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w:t>
            </w:r>
          </w:p>
          <w:p w14:paraId="629C645F"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 Read from the file</w:t>
            </w:r>
          </w:p>
          <w:p w14:paraId="24C372F8"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 File is not closed if an exception occurs</w:t>
            </w:r>
          </w:p>
          <w:p w14:paraId="01CC8C03" w14:textId="791E617E" w:rsidR="00F72634" w:rsidRDefault="00000338" w:rsidP="00000338">
            <w:r w:rsidRPr="00000338">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84FD858" w:rsidR="00F72634" w:rsidRDefault="00000338" w:rsidP="0015146B">
            <w:r>
              <w:t>The code ensures that the file is closed after processing or if an exception occurs, preventing resource leaks and maintaining application stability.</w:t>
            </w:r>
          </w:p>
        </w:tc>
      </w:tr>
      <w:tr w:rsidR="00F72634" w14:paraId="2A6DB0E0" w14:textId="77777777" w:rsidTr="00001F14">
        <w:trPr>
          <w:trHeight w:val="460"/>
        </w:trPr>
        <w:tc>
          <w:tcPr>
            <w:tcW w:w="10800" w:type="dxa"/>
            <w:tcMar>
              <w:top w:w="100" w:type="dxa"/>
              <w:left w:w="100" w:type="dxa"/>
              <w:bottom w:w="100" w:type="dxa"/>
              <w:right w:w="100" w:type="dxa"/>
            </w:tcMar>
          </w:tcPr>
          <w:p w14:paraId="093FA5D7"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void </w:t>
            </w:r>
            <w:proofErr w:type="spellStart"/>
            <w:proofErr w:type="gramStart"/>
            <w:r w:rsidRPr="00000338">
              <w:rPr>
                <w:rFonts w:ascii="Courier New" w:hAnsi="Courier New" w:cs="Courier New"/>
                <w:sz w:val="24"/>
                <w:szCs w:val="24"/>
              </w:rPr>
              <w:t>processFile</w:t>
            </w:r>
            <w:proofErr w:type="spellEnd"/>
            <w:r w:rsidRPr="00000338">
              <w:rPr>
                <w:rFonts w:ascii="Courier New" w:hAnsi="Courier New" w:cs="Courier New"/>
                <w:sz w:val="24"/>
                <w:szCs w:val="24"/>
              </w:rPr>
              <w:t>(</w:t>
            </w:r>
            <w:proofErr w:type="gramEnd"/>
            <w:r w:rsidRPr="00000338">
              <w:rPr>
                <w:rFonts w:ascii="Courier New" w:hAnsi="Courier New" w:cs="Courier New"/>
                <w:sz w:val="24"/>
                <w:szCs w:val="24"/>
              </w:rPr>
              <w:t>const std::string&amp; filename) {</w:t>
            </w:r>
          </w:p>
          <w:p w14:paraId="69C9CFFE"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w:t>
            </w:r>
            <w:proofErr w:type="gramStart"/>
            <w:r w:rsidRPr="00000338">
              <w:rPr>
                <w:rFonts w:ascii="Courier New" w:hAnsi="Courier New" w:cs="Courier New"/>
                <w:sz w:val="24"/>
                <w:szCs w:val="24"/>
              </w:rPr>
              <w:t>std::</w:t>
            </w:r>
            <w:proofErr w:type="spellStart"/>
            <w:proofErr w:type="gramEnd"/>
            <w:r w:rsidRPr="00000338">
              <w:rPr>
                <w:rFonts w:ascii="Courier New" w:hAnsi="Courier New" w:cs="Courier New"/>
                <w:sz w:val="24"/>
                <w:szCs w:val="24"/>
              </w:rPr>
              <w:t>fstream</w:t>
            </w:r>
            <w:proofErr w:type="spellEnd"/>
            <w:r w:rsidRPr="00000338">
              <w:rPr>
                <w:rFonts w:ascii="Courier New" w:hAnsi="Courier New" w:cs="Courier New"/>
                <w:sz w:val="24"/>
                <w:szCs w:val="24"/>
              </w:rPr>
              <w:t xml:space="preserve"> file;</w:t>
            </w:r>
          </w:p>
          <w:p w14:paraId="7E3D2786"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w:t>
            </w:r>
            <w:proofErr w:type="spellStart"/>
            <w:proofErr w:type="gramStart"/>
            <w:r w:rsidRPr="00000338">
              <w:rPr>
                <w:rFonts w:ascii="Courier New" w:hAnsi="Courier New" w:cs="Courier New"/>
                <w:sz w:val="24"/>
                <w:szCs w:val="24"/>
              </w:rPr>
              <w:t>file.open</w:t>
            </w:r>
            <w:proofErr w:type="spellEnd"/>
            <w:proofErr w:type="gramEnd"/>
            <w:r w:rsidRPr="00000338">
              <w:rPr>
                <w:rFonts w:ascii="Courier New" w:hAnsi="Courier New" w:cs="Courier New"/>
                <w:sz w:val="24"/>
                <w:szCs w:val="24"/>
              </w:rPr>
              <w:t>(filename, std::</w:t>
            </w:r>
            <w:proofErr w:type="spellStart"/>
            <w:r w:rsidRPr="00000338">
              <w:rPr>
                <w:rFonts w:ascii="Courier New" w:hAnsi="Courier New" w:cs="Courier New"/>
                <w:sz w:val="24"/>
                <w:szCs w:val="24"/>
              </w:rPr>
              <w:t>ios</w:t>
            </w:r>
            <w:proofErr w:type="spellEnd"/>
            <w:r w:rsidRPr="00000338">
              <w:rPr>
                <w:rFonts w:ascii="Courier New" w:hAnsi="Courier New" w:cs="Courier New"/>
                <w:sz w:val="24"/>
                <w:szCs w:val="24"/>
              </w:rPr>
              <w:t>::in);</w:t>
            </w:r>
          </w:p>
          <w:p w14:paraId="0B22413C"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if </w:t>
            </w:r>
            <w:proofErr w:type="gramStart"/>
            <w:r w:rsidRPr="00000338">
              <w:rPr>
                <w:rFonts w:ascii="Courier New" w:hAnsi="Courier New" w:cs="Courier New"/>
                <w:sz w:val="24"/>
                <w:szCs w:val="24"/>
              </w:rPr>
              <w:t>(!</w:t>
            </w:r>
            <w:proofErr w:type="spellStart"/>
            <w:r w:rsidRPr="00000338">
              <w:rPr>
                <w:rFonts w:ascii="Courier New" w:hAnsi="Courier New" w:cs="Courier New"/>
                <w:sz w:val="24"/>
                <w:szCs w:val="24"/>
              </w:rPr>
              <w:t>file.is</w:t>
            </w:r>
            <w:proofErr w:type="gramEnd"/>
            <w:r w:rsidRPr="00000338">
              <w:rPr>
                <w:rFonts w:ascii="Courier New" w:hAnsi="Courier New" w:cs="Courier New"/>
                <w:sz w:val="24"/>
                <w:szCs w:val="24"/>
              </w:rPr>
              <w:t>_open</w:t>
            </w:r>
            <w:proofErr w:type="spellEnd"/>
            <w:r w:rsidRPr="00000338">
              <w:rPr>
                <w:rFonts w:ascii="Courier New" w:hAnsi="Courier New" w:cs="Courier New"/>
                <w:sz w:val="24"/>
                <w:szCs w:val="24"/>
              </w:rPr>
              <w:t>()) {</w:t>
            </w:r>
          </w:p>
          <w:p w14:paraId="3C2D5085"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throw </w:t>
            </w:r>
            <w:proofErr w:type="gramStart"/>
            <w:r w:rsidRPr="00000338">
              <w:rPr>
                <w:rFonts w:ascii="Courier New" w:hAnsi="Courier New" w:cs="Courier New"/>
                <w:sz w:val="24"/>
                <w:szCs w:val="24"/>
              </w:rPr>
              <w:t>std::</w:t>
            </w:r>
            <w:proofErr w:type="spellStart"/>
            <w:proofErr w:type="gramEnd"/>
            <w:r w:rsidRPr="00000338">
              <w:rPr>
                <w:rFonts w:ascii="Courier New" w:hAnsi="Courier New" w:cs="Courier New"/>
                <w:sz w:val="24"/>
                <w:szCs w:val="24"/>
              </w:rPr>
              <w:t>runtime_error</w:t>
            </w:r>
            <w:proofErr w:type="spellEnd"/>
            <w:r w:rsidRPr="00000338">
              <w:rPr>
                <w:rFonts w:ascii="Courier New" w:hAnsi="Courier New" w:cs="Courier New"/>
                <w:sz w:val="24"/>
                <w:szCs w:val="24"/>
              </w:rPr>
              <w:t>("Failed to open file");</w:t>
            </w:r>
          </w:p>
          <w:p w14:paraId="3176E139"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w:t>
            </w:r>
          </w:p>
          <w:p w14:paraId="38AB188E"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try {</w:t>
            </w:r>
          </w:p>
          <w:p w14:paraId="16D9D90E"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 Read from the file</w:t>
            </w:r>
          </w:p>
          <w:p w14:paraId="3E689CEB"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 catch (...) {</w:t>
            </w:r>
          </w:p>
          <w:p w14:paraId="4E58AB01"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w:t>
            </w:r>
            <w:proofErr w:type="spellStart"/>
            <w:proofErr w:type="gramStart"/>
            <w:r w:rsidRPr="00000338">
              <w:rPr>
                <w:rFonts w:ascii="Courier New" w:hAnsi="Courier New" w:cs="Courier New"/>
                <w:sz w:val="24"/>
                <w:szCs w:val="24"/>
              </w:rPr>
              <w:t>file.close</w:t>
            </w:r>
            <w:proofErr w:type="spellEnd"/>
            <w:proofErr w:type="gramEnd"/>
            <w:r w:rsidRPr="00000338">
              <w:rPr>
                <w:rFonts w:ascii="Courier New" w:hAnsi="Courier New" w:cs="Courier New"/>
                <w:sz w:val="24"/>
                <w:szCs w:val="24"/>
              </w:rPr>
              <w:t>(); // Ensure file is closed in case of an exception</w:t>
            </w:r>
          </w:p>
          <w:p w14:paraId="3AA511B7"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throw; // Rethrow the exception</w:t>
            </w:r>
          </w:p>
          <w:p w14:paraId="69A576D7"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w:t>
            </w:r>
          </w:p>
          <w:p w14:paraId="0BCCFC63"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w:t>
            </w:r>
            <w:proofErr w:type="spellStart"/>
            <w:proofErr w:type="gramStart"/>
            <w:r w:rsidRPr="00000338">
              <w:rPr>
                <w:rFonts w:ascii="Courier New" w:hAnsi="Courier New" w:cs="Courier New"/>
                <w:sz w:val="24"/>
                <w:szCs w:val="24"/>
              </w:rPr>
              <w:t>file.close</w:t>
            </w:r>
            <w:proofErr w:type="spellEnd"/>
            <w:proofErr w:type="gramEnd"/>
            <w:r w:rsidRPr="00000338">
              <w:rPr>
                <w:rFonts w:ascii="Courier New" w:hAnsi="Courier New" w:cs="Courier New"/>
                <w:sz w:val="24"/>
                <w:szCs w:val="24"/>
              </w:rPr>
              <w:t>(); // Ensure file is closed after processing</w:t>
            </w:r>
          </w:p>
          <w:p w14:paraId="0D2047C3" w14:textId="24060913" w:rsidR="00F72634" w:rsidRPr="00000338" w:rsidRDefault="00000338" w:rsidP="0015146B">
            <w:pPr>
              <w:rPr>
                <w:rFonts w:ascii="Courier New" w:hAnsi="Courier New" w:cs="Courier New"/>
                <w:sz w:val="24"/>
                <w:szCs w:val="24"/>
              </w:rPr>
            </w:pPr>
            <w:r w:rsidRPr="00000338">
              <w:rPr>
                <w:rFonts w:ascii="Courier New" w:hAnsi="Courier New" w:cs="Courier New"/>
                <w:sz w:val="24"/>
                <w:szCs w:val="24"/>
              </w:rPr>
              <w:t>}</w:t>
            </w:r>
          </w:p>
        </w:tc>
      </w:tr>
    </w:tbl>
    <w:p w14:paraId="4D273B38" w14:textId="77777777" w:rsidR="00B475A1" w:rsidRDefault="00B475A1" w:rsidP="00B475A1">
      <w:pPr>
        <w:rPr>
          <w:b/>
        </w:rPr>
      </w:pPr>
    </w:p>
    <w:p w14:paraId="7517B5DF" w14:textId="6E4563F0"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C18B63A" w14:textId="77777777" w:rsidR="00B475A1" w:rsidRDefault="00B475A1" w:rsidP="00F51FA8">
            <w:pPr>
              <w:pBdr>
                <w:top w:val="nil"/>
                <w:left w:val="nil"/>
                <w:bottom w:val="nil"/>
                <w:right w:val="nil"/>
                <w:between w:val="nil"/>
              </w:pBdr>
            </w:pPr>
            <w:r>
              <w:rPr>
                <w:b/>
              </w:rPr>
              <w:lastRenderedPageBreak/>
              <w:t>Principles(s):</w:t>
            </w:r>
            <w:r>
              <w:t xml:space="preserve"> </w:t>
            </w:r>
          </w:p>
          <w:p w14:paraId="29A926BF" w14:textId="56DF55D8" w:rsidR="001F6557" w:rsidRDefault="00D60FB8" w:rsidP="00F51FA8">
            <w:pPr>
              <w:pBdr>
                <w:top w:val="nil"/>
                <w:left w:val="nil"/>
                <w:bottom w:val="nil"/>
                <w:right w:val="nil"/>
                <w:between w:val="nil"/>
              </w:pBdr>
            </w:pPr>
            <w:r>
              <w:t>(</w:t>
            </w:r>
            <w:r w:rsidR="00840B6F">
              <w:t xml:space="preserve">8) Practice Defense in Depth </w:t>
            </w:r>
            <w:r w:rsidR="004241FE">
              <w:t>–</w:t>
            </w:r>
            <w:r w:rsidR="00840B6F">
              <w:t xml:space="preserve"> </w:t>
            </w:r>
            <w:r w:rsidR="004241FE">
              <w:t xml:space="preserve">This principle is mapped </w:t>
            </w:r>
            <w:r w:rsidR="00CE56FF">
              <w:t>because of</w:t>
            </w:r>
            <w:r w:rsidR="004241FE">
              <w:t xml:space="preserve"> the use of exception handling and explicit file closing in the compliant code example. By incorporating a </w:t>
            </w:r>
            <w:r w:rsidR="004241FE">
              <w:rPr>
                <w:rStyle w:val="HTMLCode"/>
                <w:rFonts w:eastAsia="Calibri"/>
              </w:rPr>
              <w:t>try-catch</w:t>
            </w:r>
            <w:r w:rsidR="004241FE">
              <w:t xml:space="preserve"> block and ensuring that the file is closed regardless of whether an exception occurs, the code provides multiple layers of defense against resource leaks and instability.</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FE0B567" w:rsidR="00B475A1" w:rsidRDefault="00345203" w:rsidP="00F51FA8">
            <w:pPr>
              <w:jc w:val="center"/>
            </w:pPr>
            <w:r>
              <w:t>Medium</w:t>
            </w:r>
          </w:p>
        </w:tc>
        <w:tc>
          <w:tcPr>
            <w:tcW w:w="1341" w:type="dxa"/>
            <w:shd w:val="clear" w:color="auto" w:fill="auto"/>
          </w:tcPr>
          <w:p w14:paraId="6D7BD83E" w14:textId="00A2A9F4" w:rsidR="00B475A1" w:rsidRDefault="00345203" w:rsidP="00F51FA8">
            <w:pPr>
              <w:jc w:val="center"/>
            </w:pPr>
            <w:r>
              <w:t>Unlikely</w:t>
            </w:r>
          </w:p>
        </w:tc>
        <w:tc>
          <w:tcPr>
            <w:tcW w:w="4021" w:type="dxa"/>
            <w:shd w:val="clear" w:color="auto" w:fill="auto"/>
          </w:tcPr>
          <w:p w14:paraId="4323B829" w14:textId="3337B53A" w:rsidR="00B475A1" w:rsidRDefault="00345203" w:rsidP="00F51FA8">
            <w:pPr>
              <w:jc w:val="center"/>
            </w:pPr>
            <w:r>
              <w:t>Medium</w:t>
            </w:r>
          </w:p>
        </w:tc>
        <w:tc>
          <w:tcPr>
            <w:tcW w:w="1807" w:type="dxa"/>
            <w:shd w:val="clear" w:color="auto" w:fill="auto"/>
          </w:tcPr>
          <w:p w14:paraId="4C5CDDA0" w14:textId="13EF4C8A" w:rsidR="00B475A1" w:rsidRDefault="00345203" w:rsidP="00F51FA8">
            <w:pPr>
              <w:jc w:val="center"/>
            </w:pPr>
            <w:r>
              <w:t>Low</w:t>
            </w:r>
          </w:p>
        </w:tc>
        <w:tc>
          <w:tcPr>
            <w:tcW w:w="1805" w:type="dxa"/>
            <w:shd w:val="clear" w:color="auto" w:fill="auto"/>
          </w:tcPr>
          <w:p w14:paraId="21AF3013" w14:textId="5E729083" w:rsidR="00B475A1" w:rsidRDefault="00345203"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731599D" w:rsidR="00B475A1" w:rsidRDefault="00B42046" w:rsidP="00F51FA8">
            <w:pPr>
              <w:jc w:val="center"/>
            </w:pPr>
            <w:proofErr w:type="spellStart"/>
            <w:r>
              <w:t>Parasoft</w:t>
            </w:r>
            <w:proofErr w:type="spellEnd"/>
            <w:r>
              <w:t xml:space="preserve"> C/C++test</w:t>
            </w:r>
          </w:p>
        </w:tc>
        <w:tc>
          <w:tcPr>
            <w:tcW w:w="1341" w:type="dxa"/>
            <w:shd w:val="clear" w:color="auto" w:fill="auto"/>
          </w:tcPr>
          <w:p w14:paraId="3C6600F4" w14:textId="1D34B214" w:rsidR="00B475A1" w:rsidRDefault="00B42046" w:rsidP="00F51FA8">
            <w:pPr>
              <w:jc w:val="center"/>
            </w:pPr>
            <w:r>
              <w:t>2023.1</w:t>
            </w:r>
          </w:p>
        </w:tc>
        <w:tc>
          <w:tcPr>
            <w:tcW w:w="4021" w:type="dxa"/>
            <w:shd w:val="clear" w:color="auto" w:fill="auto"/>
          </w:tcPr>
          <w:p w14:paraId="303F54C0" w14:textId="5F0F79E5" w:rsidR="00B475A1" w:rsidRDefault="00B42046" w:rsidP="00F51FA8">
            <w:pPr>
              <w:jc w:val="center"/>
            </w:pPr>
            <w:r>
              <w:t>CERT_CPP-FIO51-a</w:t>
            </w:r>
          </w:p>
        </w:tc>
        <w:tc>
          <w:tcPr>
            <w:tcW w:w="3611" w:type="dxa"/>
            <w:shd w:val="clear" w:color="auto" w:fill="auto"/>
          </w:tcPr>
          <w:p w14:paraId="52C694A7" w14:textId="2467959D" w:rsidR="00EF268D" w:rsidRDefault="00EF268D" w:rsidP="00F51FA8">
            <w:pPr>
              <w:jc w:val="center"/>
            </w:pPr>
            <w:r>
              <w:t>Checks for resource leak (rule partially covered)</w:t>
            </w:r>
          </w:p>
          <w:p w14:paraId="08A327DD" w14:textId="4D47B3B9" w:rsidR="00B475A1" w:rsidRDefault="0018106B" w:rsidP="00F51FA8">
            <w:pPr>
              <w:jc w:val="center"/>
            </w:pPr>
            <w:r w:rsidRPr="0018106B">
              <w:t>The CERT_CPP-FIO51-a checker ensures that files are properly closed after they are no longer needed, preventing resource leaks and ensuring application stability by enforcing best practices in file handling.</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7" w:name="_Toc174227091"/>
      <w:r>
        <w:lastRenderedPageBreak/>
        <w:t>Coding Standard 9</w:t>
      </w:r>
      <w:bookmarkEnd w:id="17"/>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0847A7CD" w:rsidR="00B475A1" w:rsidRDefault="00B25C8F" w:rsidP="00B25C8F">
            <w:pPr>
              <w:jc w:val="center"/>
              <w:rPr>
                <w:b/>
                <w:sz w:val="24"/>
                <w:szCs w:val="24"/>
              </w:rPr>
            </w:pPr>
            <w:r w:rsidRPr="00B25C8F">
              <w:rPr>
                <w:b/>
                <w:sz w:val="24"/>
                <w:szCs w:val="24"/>
              </w:rPr>
              <w:t>Detect and handle memory allocation errors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64F3096" w:rsidR="00B475A1" w:rsidRDefault="003017FA" w:rsidP="00F51FA8">
            <w:pPr>
              <w:jc w:val="center"/>
            </w:pPr>
            <w:r>
              <w:t>Memory Management</w:t>
            </w:r>
          </w:p>
        </w:tc>
        <w:tc>
          <w:tcPr>
            <w:tcW w:w="1341" w:type="dxa"/>
            <w:tcMar>
              <w:top w:w="100" w:type="dxa"/>
              <w:left w:w="100" w:type="dxa"/>
              <w:bottom w:w="100" w:type="dxa"/>
              <w:right w:w="100" w:type="dxa"/>
            </w:tcMar>
          </w:tcPr>
          <w:p w14:paraId="519E82BC" w14:textId="255A789F" w:rsidR="00B475A1" w:rsidRDefault="00896B02" w:rsidP="00F51FA8">
            <w:pPr>
              <w:jc w:val="center"/>
            </w:pPr>
            <w:r>
              <w:t>STD-009-CPP</w:t>
            </w:r>
          </w:p>
        </w:tc>
        <w:tc>
          <w:tcPr>
            <w:tcW w:w="7632" w:type="dxa"/>
            <w:tcMar>
              <w:top w:w="100" w:type="dxa"/>
              <w:left w:w="100" w:type="dxa"/>
              <w:bottom w:w="100" w:type="dxa"/>
              <w:right w:w="100" w:type="dxa"/>
            </w:tcMar>
          </w:tcPr>
          <w:p w14:paraId="490A5770" w14:textId="3AB992BB" w:rsidR="007125D7" w:rsidRDefault="00D4216D" w:rsidP="00F51FA8">
            <w:r w:rsidRPr="00D4216D">
              <w:t>Properly detecting and handling memory allocation errors ensures that a program can gracefully handle out-of-memory conditions and prevent undefined behavior. This practice helps maintain the stability and reliability of the application.</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941907D" w:rsidR="00F72634" w:rsidRDefault="00000338" w:rsidP="0015146B">
            <w:r w:rsidRPr="00000338">
              <w:t>The code allocates memory without handling potential allocation failures, leading to possible undefined behavior if an exception is thrown.</w:t>
            </w:r>
          </w:p>
        </w:tc>
      </w:tr>
      <w:tr w:rsidR="00F72634" w14:paraId="25A0CD90" w14:textId="77777777" w:rsidTr="00001F14">
        <w:trPr>
          <w:trHeight w:val="460"/>
        </w:trPr>
        <w:tc>
          <w:tcPr>
            <w:tcW w:w="10800" w:type="dxa"/>
            <w:tcMar>
              <w:top w:w="100" w:type="dxa"/>
              <w:left w:w="100" w:type="dxa"/>
              <w:bottom w:w="100" w:type="dxa"/>
              <w:right w:w="100" w:type="dxa"/>
            </w:tcMar>
          </w:tcPr>
          <w:p w14:paraId="644D2A74"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void </w:t>
            </w:r>
            <w:proofErr w:type="spellStart"/>
            <w:proofErr w:type="gramStart"/>
            <w:r w:rsidRPr="00000338">
              <w:rPr>
                <w:rFonts w:ascii="Courier New" w:hAnsi="Courier New" w:cs="Courier New"/>
                <w:sz w:val="24"/>
                <w:szCs w:val="24"/>
              </w:rPr>
              <w:t>allocateMemory</w:t>
            </w:r>
            <w:proofErr w:type="spellEnd"/>
            <w:r w:rsidRPr="00000338">
              <w:rPr>
                <w:rFonts w:ascii="Courier New" w:hAnsi="Courier New" w:cs="Courier New"/>
                <w:sz w:val="24"/>
                <w:szCs w:val="24"/>
              </w:rPr>
              <w:t>(</w:t>
            </w:r>
            <w:proofErr w:type="gramEnd"/>
            <w:r w:rsidRPr="00000338">
              <w:rPr>
                <w:rFonts w:ascii="Courier New" w:hAnsi="Courier New" w:cs="Courier New"/>
                <w:sz w:val="24"/>
                <w:szCs w:val="24"/>
              </w:rPr>
              <w:t>) {</w:t>
            </w:r>
          </w:p>
          <w:p w14:paraId="7F627E93"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int* </w:t>
            </w:r>
            <w:proofErr w:type="spellStart"/>
            <w:r w:rsidRPr="00000338">
              <w:rPr>
                <w:rFonts w:ascii="Courier New" w:hAnsi="Courier New" w:cs="Courier New"/>
                <w:sz w:val="24"/>
                <w:szCs w:val="24"/>
              </w:rPr>
              <w:t>ptr</w:t>
            </w:r>
            <w:proofErr w:type="spellEnd"/>
            <w:r w:rsidRPr="00000338">
              <w:rPr>
                <w:rFonts w:ascii="Courier New" w:hAnsi="Courier New" w:cs="Courier New"/>
                <w:sz w:val="24"/>
                <w:szCs w:val="24"/>
              </w:rPr>
              <w:t xml:space="preserve"> = new </w:t>
            </w:r>
            <w:proofErr w:type="gramStart"/>
            <w:r w:rsidRPr="00000338">
              <w:rPr>
                <w:rFonts w:ascii="Courier New" w:hAnsi="Courier New" w:cs="Courier New"/>
                <w:sz w:val="24"/>
                <w:szCs w:val="24"/>
              </w:rPr>
              <w:t>int[</w:t>
            </w:r>
            <w:proofErr w:type="gramEnd"/>
            <w:r w:rsidRPr="00000338">
              <w:rPr>
                <w:rFonts w:ascii="Courier New" w:hAnsi="Courier New" w:cs="Courier New"/>
                <w:sz w:val="24"/>
                <w:szCs w:val="24"/>
              </w:rPr>
              <w:t>1000]; // Potentially throws std::</w:t>
            </w:r>
            <w:proofErr w:type="spellStart"/>
            <w:r w:rsidRPr="00000338">
              <w:rPr>
                <w:rFonts w:ascii="Courier New" w:hAnsi="Courier New" w:cs="Courier New"/>
                <w:sz w:val="24"/>
                <w:szCs w:val="24"/>
              </w:rPr>
              <w:t>bad_alloc</w:t>
            </w:r>
            <w:proofErr w:type="spellEnd"/>
          </w:p>
          <w:p w14:paraId="009ED6D3"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 No check for allocation failure</w:t>
            </w:r>
          </w:p>
          <w:p w14:paraId="68A41512"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 Use </w:t>
            </w:r>
            <w:proofErr w:type="spellStart"/>
            <w:r w:rsidRPr="00000338">
              <w:rPr>
                <w:rFonts w:ascii="Courier New" w:hAnsi="Courier New" w:cs="Courier New"/>
                <w:sz w:val="24"/>
                <w:szCs w:val="24"/>
              </w:rPr>
              <w:t>ptr</w:t>
            </w:r>
            <w:proofErr w:type="spellEnd"/>
          </w:p>
          <w:p w14:paraId="79C94B1F"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w:t>
            </w:r>
            <w:proofErr w:type="gramStart"/>
            <w:r w:rsidRPr="00000338">
              <w:rPr>
                <w:rFonts w:ascii="Courier New" w:hAnsi="Courier New" w:cs="Courier New"/>
                <w:sz w:val="24"/>
                <w:szCs w:val="24"/>
              </w:rPr>
              <w:t>delete[</w:t>
            </w:r>
            <w:proofErr w:type="gramEnd"/>
            <w:r w:rsidRPr="00000338">
              <w:rPr>
                <w:rFonts w:ascii="Courier New" w:hAnsi="Courier New" w:cs="Courier New"/>
                <w:sz w:val="24"/>
                <w:szCs w:val="24"/>
              </w:rPr>
              <w:t xml:space="preserve">] </w:t>
            </w:r>
            <w:proofErr w:type="spellStart"/>
            <w:r w:rsidRPr="00000338">
              <w:rPr>
                <w:rFonts w:ascii="Courier New" w:hAnsi="Courier New" w:cs="Courier New"/>
                <w:sz w:val="24"/>
                <w:szCs w:val="24"/>
              </w:rPr>
              <w:t>ptr</w:t>
            </w:r>
            <w:proofErr w:type="spellEnd"/>
            <w:r w:rsidRPr="00000338">
              <w:rPr>
                <w:rFonts w:ascii="Courier New" w:hAnsi="Courier New" w:cs="Courier New"/>
                <w:sz w:val="24"/>
                <w:szCs w:val="24"/>
              </w:rPr>
              <w:t>;</w:t>
            </w:r>
          </w:p>
          <w:p w14:paraId="5E1D505C" w14:textId="3A53EC08" w:rsidR="00F72634" w:rsidRPr="00D4216D" w:rsidRDefault="00000338" w:rsidP="00000338">
            <w:pPr>
              <w:rPr>
                <w:rFonts w:ascii="Courier New" w:hAnsi="Courier New" w:cs="Courier New"/>
                <w:sz w:val="24"/>
                <w:szCs w:val="24"/>
              </w:rPr>
            </w:pPr>
            <w:r w:rsidRPr="00000338">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AF0D41E" w:rsidR="00F72634" w:rsidRDefault="00000338" w:rsidP="0015146B">
            <w:r w:rsidRPr="00000338">
              <w:t>The code uses a try-catch block to handle potential memory allocation failures, ensuring that the program can respond appropriately to out-of-memory conditions.</w:t>
            </w:r>
          </w:p>
        </w:tc>
      </w:tr>
      <w:tr w:rsidR="00F72634" w14:paraId="4E6EA6E9" w14:textId="77777777" w:rsidTr="00001F14">
        <w:trPr>
          <w:trHeight w:val="460"/>
        </w:trPr>
        <w:tc>
          <w:tcPr>
            <w:tcW w:w="10800" w:type="dxa"/>
            <w:tcMar>
              <w:top w:w="100" w:type="dxa"/>
              <w:left w:w="100" w:type="dxa"/>
              <w:bottom w:w="100" w:type="dxa"/>
              <w:right w:w="100" w:type="dxa"/>
            </w:tcMar>
          </w:tcPr>
          <w:p w14:paraId="003102B8"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void </w:t>
            </w:r>
            <w:proofErr w:type="spellStart"/>
            <w:proofErr w:type="gramStart"/>
            <w:r w:rsidRPr="00000338">
              <w:rPr>
                <w:rFonts w:ascii="Courier New" w:hAnsi="Courier New" w:cs="Courier New"/>
                <w:sz w:val="24"/>
                <w:szCs w:val="24"/>
              </w:rPr>
              <w:t>allocateMemory</w:t>
            </w:r>
            <w:proofErr w:type="spellEnd"/>
            <w:r w:rsidRPr="00000338">
              <w:rPr>
                <w:rFonts w:ascii="Courier New" w:hAnsi="Courier New" w:cs="Courier New"/>
                <w:sz w:val="24"/>
                <w:szCs w:val="24"/>
              </w:rPr>
              <w:t>(</w:t>
            </w:r>
            <w:proofErr w:type="gramEnd"/>
            <w:r w:rsidRPr="00000338">
              <w:rPr>
                <w:rFonts w:ascii="Courier New" w:hAnsi="Courier New" w:cs="Courier New"/>
                <w:sz w:val="24"/>
                <w:szCs w:val="24"/>
              </w:rPr>
              <w:t>) {</w:t>
            </w:r>
          </w:p>
          <w:p w14:paraId="7341F620"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try {</w:t>
            </w:r>
          </w:p>
          <w:p w14:paraId="448C2D0D"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int* </w:t>
            </w:r>
            <w:proofErr w:type="spellStart"/>
            <w:r w:rsidRPr="00000338">
              <w:rPr>
                <w:rFonts w:ascii="Courier New" w:hAnsi="Courier New" w:cs="Courier New"/>
                <w:sz w:val="24"/>
                <w:szCs w:val="24"/>
              </w:rPr>
              <w:t>ptr</w:t>
            </w:r>
            <w:proofErr w:type="spellEnd"/>
            <w:r w:rsidRPr="00000338">
              <w:rPr>
                <w:rFonts w:ascii="Courier New" w:hAnsi="Courier New" w:cs="Courier New"/>
                <w:sz w:val="24"/>
                <w:szCs w:val="24"/>
              </w:rPr>
              <w:t xml:space="preserve"> = new </w:t>
            </w:r>
            <w:proofErr w:type="gramStart"/>
            <w:r w:rsidRPr="00000338">
              <w:rPr>
                <w:rFonts w:ascii="Courier New" w:hAnsi="Courier New" w:cs="Courier New"/>
                <w:sz w:val="24"/>
                <w:szCs w:val="24"/>
              </w:rPr>
              <w:t>int[</w:t>
            </w:r>
            <w:proofErr w:type="gramEnd"/>
            <w:r w:rsidRPr="00000338">
              <w:rPr>
                <w:rFonts w:ascii="Courier New" w:hAnsi="Courier New" w:cs="Courier New"/>
                <w:sz w:val="24"/>
                <w:szCs w:val="24"/>
              </w:rPr>
              <w:t>1000];</w:t>
            </w:r>
          </w:p>
          <w:p w14:paraId="50A92483"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 Use </w:t>
            </w:r>
            <w:proofErr w:type="spellStart"/>
            <w:r w:rsidRPr="00000338">
              <w:rPr>
                <w:rFonts w:ascii="Courier New" w:hAnsi="Courier New" w:cs="Courier New"/>
                <w:sz w:val="24"/>
                <w:szCs w:val="24"/>
              </w:rPr>
              <w:t>ptr</w:t>
            </w:r>
            <w:proofErr w:type="spellEnd"/>
          </w:p>
          <w:p w14:paraId="03EA98CD"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w:t>
            </w:r>
            <w:proofErr w:type="gramStart"/>
            <w:r w:rsidRPr="00000338">
              <w:rPr>
                <w:rFonts w:ascii="Courier New" w:hAnsi="Courier New" w:cs="Courier New"/>
                <w:sz w:val="24"/>
                <w:szCs w:val="24"/>
              </w:rPr>
              <w:t>delete[</w:t>
            </w:r>
            <w:proofErr w:type="gramEnd"/>
            <w:r w:rsidRPr="00000338">
              <w:rPr>
                <w:rFonts w:ascii="Courier New" w:hAnsi="Courier New" w:cs="Courier New"/>
                <w:sz w:val="24"/>
                <w:szCs w:val="24"/>
              </w:rPr>
              <w:t xml:space="preserve">] </w:t>
            </w:r>
            <w:proofErr w:type="spellStart"/>
            <w:r w:rsidRPr="00000338">
              <w:rPr>
                <w:rFonts w:ascii="Courier New" w:hAnsi="Courier New" w:cs="Courier New"/>
                <w:sz w:val="24"/>
                <w:szCs w:val="24"/>
              </w:rPr>
              <w:t>ptr</w:t>
            </w:r>
            <w:proofErr w:type="spellEnd"/>
            <w:r w:rsidRPr="00000338">
              <w:rPr>
                <w:rFonts w:ascii="Courier New" w:hAnsi="Courier New" w:cs="Courier New"/>
                <w:sz w:val="24"/>
                <w:szCs w:val="24"/>
              </w:rPr>
              <w:t>;</w:t>
            </w:r>
          </w:p>
          <w:p w14:paraId="59F49077"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 catch (const </w:t>
            </w:r>
            <w:proofErr w:type="gramStart"/>
            <w:r w:rsidRPr="00000338">
              <w:rPr>
                <w:rFonts w:ascii="Courier New" w:hAnsi="Courier New" w:cs="Courier New"/>
                <w:sz w:val="24"/>
                <w:szCs w:val="24"/>
              </w:rPr>
              <w:t>std::</w:t>
            </w:r>
            <w:proofErr w:type="spellStart"/>
            <w:proofErr w:type="gramEnd"/>
            <w:r w:rsidRPr="00000338">
              <w:rPr>
                <w:rFonts w:ascii="Courier New" w:hAnsi="Courier New" w:cs="Courier New"/>
                <w:sz w:val="24"/>
                <w:szCs w:val="24"/>
              </w:rPr>
              <w:t>bad_alloc</w:t>
            </w:r>
            <w:proofErr w:type="spellEnd"/>
            <w:r w:rsidRPr="00000338">
              <w:rPr>
                <w:rFonts w:ascii="Courier New" w:hAnsi="Courier New" w:cs="Courier New"/>
                <w:sz w:val="24"/>
                <w:szCs w:val="24"/>
              </w:rPr>
              <w:t>&amp; e) {</w:t>
            </w:r>
          </w:p>
          <w:p w14:paraId="16571494"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w:t>
            </w:r>
            <w:proofErr w:type="gramStart"/>
            <w:r w:rsidRPr="00000338">
              <w:rPr>
                <w:rFonts w:ascii="Courier New" w:hAnsi="Courier New" w:cs="Courier New"/>
                <w:sz w:val="24"/>
                <w:szCs w:val="24"/>
              </w:rPr>
              <w:t>std::</w:t>
            </w:r>
            <w:proofErr w:type="spellStart"/>
            <w:proofErr w:type="gramEnd"/>
            <w:r w:rsidRPr="00000338">
              <w:rPr>
                <w:rFonts w:ascii="Courier New" w:hAnsi="Courier New" w:cs="Courier New"/>
                <w:sz w:val="24"/>
                <w:szCs w:val="24"/>
              </w:rPr>
              <w:t>cerr</w:t>
            </w:r>
            <w:proofErr w:type="spellEnd"/>
            <w:r w:rsidRPr="00000338">
              <w:rPr>
                <w:rFonts w:ascii="Courier New" w:hAnsi="Courier New" w:cs="Courier New"/>
                <w:sz w:val="24"/>
                <w:szCs w:val="24"/>
              </w:rPr>
              <w:t xml:space="preserve"> &lt;&lt; "Memory allocation failed: " &lt;&lt; </w:t>
            </w:r>
            <w:proofErr w:type="spellStart"/>
            <w:r w:rsidRPr="00000338">
              <w:rPr>
                <w:rFonts w:ascii="Courier New" w:hAnsi="Courier New" w:cs="Courier New"/>
                <w:sz w:val="24"/>
                <w:szCs w:val="24"/>
              </w:rPr>
              <w:t>e.what</w:t>
            </w:r>
            <w:proofErr w:type="spellEnd"/>
            <w:r w:rsidRPr="00000338">
              <w:rPr>
                <w:rFonts w:ascii="Courier New" w:hAnsi="Courier New" w:cs="Courier New"/>
                <w:sz w:val="24"/>
                <w:szCs w:val="24"/>
              </w:rPr>
              <w:t>() &lt;&lt; std::</w:t>
            </w:r>
            <w:proofErr w:type="spellStart"/>
            <w:r w:rsidRPr="00000338">
              <w:rPr>
                <w:rFonts w:ascii="Courier New" w:hAnsi="Courier New" w:cs="Courier New"/>
                <w:sz w:val="24"/>
                <w:szCs w:val="24"/>
              </w:rPr>
              <w:t>endl</w:t>
            </w:r>
            <w:proofErr w:type="spellEnd"/>
            <w:r w:rsidRPr="00000338">
              <w:rPr>
                <w:rFonts w:ascii="Courier New" w:hAnsi="Courier New" w:cs="Courier New"/>
                <w:sz w:val="24"/>
                <w:szCs w:val="24"/>
              </w:rPr>
              <w:t>;</w:t>
            </w:r>
          </w:p>
          <w:p w14:paraId="25BD2219"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 Handle error appropriately</w:t>
            </w:r>
          </w:p>
          <w:p w14:paraId="63D1D2A0"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w:t>
            </w:r>
          </w:p>
          <w:p w14:paraId="316D7001" w14:textId="038A3126" w:rsidR="00F72634" w:rsidRDefault="00000338" w:rsidP="00000338">
            <w:r w:rsidRPr="00000338">
              <w:rPr>
                <w:rFonts w:ascii="Courier New" w:hAnsi="Courier New" w:cs="Courier New"/>
                <w:sz w:val="24"/>
                <w:szCs w:val="24"/>
              </w:rPr>
              <w:t>}</w:t>
            </w:r>
          </w:p>
        </w:tc>
      </w:tr>
    </w:tbl>
    <w:p w14:paraId="06061C9A" w14:textId="77777777" w:rsidR="00B475A1" w:rsidRDefault="00B475A1" w:rsidP="00B475A1">
      <w:pPr>
        <w:rPr>
          <w:b/>
        </w:rPr>
      </w:pPr>
    </w:p>
    <w:p w14:paraId="3383FF43" w14:textId="29FC2D52"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2E6AD813" w14:textId="77777777" w:rsidR="00B475A1" w:rsidRDefault="00B475A1" w:rsidP="00F51FA8">
            <w:pPr>
              <w:pBdr>
                <w:top w:val="nil"/>
                <w:left w:val="nil"/>
                <w:bottom w:val="nil"/>
                <w:right w:val="nil"/>
                <w:between w:val="nil"/>
              </w:pBdr>
            </w:pPr>
            <w:r>
              <w:rPr>
                <w:b/>
              </w:rPr>
              <w:lastRenderedPageBreak/>
              <w:t>Principles(s):</w:t>
            </w:r>
            <w:r>
              <w:t xml:space="preserve"> </w:t>
            </w:r>
          </w:p>
          <w:p w14:paraId="1146FF9E" w14:textId="08E2FEF8" w:rsidR="00896B02" w:rsidRDefault="00896B02" w:rsidP="00F51FA8">
            <w:pPr>
              <w:pBdr>
                <w:top w:val="nil"/>
                <w:left w:val="nil"/>
                <w:bottom w:val="nil"/>
                <w:right w:val="nil"/>
                <w:between w:val="nil"/>
              </w:pBdr>
            </w:pPr>
            <w:r>
              <w:t xml:space="preserve">(8) Practice Defense in Depth </w:t>
            </w:r>
            <w:r w:rsidR="00AA4550">
              <w:t>–</w:t>
            </w:r>
            <w:r>
              <w:t xml:space="preserve"> </w:t>
            </w:r>
            <w:r w:rsidR="00AA4550">
              <w:t xml:space="preserve">The </w:t>
            </w:r>
            <w:r w:rsidR="00AA4550" w:rsidRPr="00AA4550">
              <w:t>compliant code adheres to the principle of Defense in Depth by adding a secondary layer of protection through the try-catch block. If the primary operation (memory allocation) fails, the catch block provides a fallback mechanism to handle the failure, preventing the program from crashing or entering an undefined state.</w:t>
            </w:r>
          </w:p>
          <w:p w14:paraId="739F974A" w14:textId="77777777" w:rsidR="00AA4550" w:rsidRDefault="00AA4550" w:rsidP="00F51FA8">
            <w:pPr>
              <w:pBdr>
                <w:top w:val="nil"/>
                <w:left w:val="nil"/>
                <w:bottom w:val="nil"/>
                <w:right w:val="nil"/>
                <w:between w:val="nil"/>
              </w:pBdr>
            </w:pPr>
          </w:p>
          <w:p w14:paraId="69E47378" w14:textId="0196FC83" w:rsidR="00896B02" w:rsidRDefault="00896B02" w:rsidP="00F51FA8">
            <w:pPr>
              <w:pBdr>
                <w:top w:val="nil"/>
                <w:left w:val="nil"/>
                <w:bottom w:val="nil"/>
                <w:right w:val="nil"/>
                <w:between w:val="nil"/>
              </w:pBdr>
            </w:pPr>
            <w:r>
              <w:t>(9) Use Effective Quality Assurance Techniques -</w:t>
            </w:r>
            <w:r w:rsidR="007A5FB5">
              <w:t xml:space="preserve"> By including a </w:t>
            </w:r>
            <w:r w:rsidR="007A5FB5">
              <w:rPr>
                <w:rStyle w:val="HTMLCode"/>
                <w:rFonts w:eastAsia="Calibri"/>
              </w:rPr>
              <w:t>try-catch</w:t>
            </w:r>
            <w:r w:rsidR="007A5FB5">
              <w:t xml:space="preserve"> block to handle potential memory allocation failures, the compliant code implements effective quality assurance techniques that ensure the program's stability and reliability.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6C49FE4" w:rsidR="00B475A1" w:rsidRDefault="00062908" w:rsidP="00F51FA8">
            <w:pPr>
              <w:jc w:val="center"/>
            </w:pPr>
            <w:r>
              <w:t>High</w:t>
            </w:r>
          </w:p>
        </w:tc>
        <w:tc>
          <w:tcPr>
            <w:tcW w:w="1341" w:type="dxa"/>
            <w:shd w:val="clear" w:color="auto" w:fill="auto"/>
          </w:tcPr>
          <w:p w14:paraId="72BD1BCD" w14:textId="05A3196C" w:rsidR="00B475A1" w:rsidRDefault="00062908" w:rsidP="00F51FA8">
            <w:pPr>
              <w:jc w:val="center"/>
            </w:pPr>
            <w:r>
              <w:t>Likely</w:t>
            </w:r>
          </w:p>
        </w:tc>
        <w:tc>
          <w:tcPr>
            <w:tcW w:w="4021" w:type="dxa"/>
            <w:shd w:val="clear" w:color="auto" w:fill="auto"/>
          </w:tcPr>
          <w:p w14:paraId="5BE08C9E" w14:textId="4286C619" w:rsidR="00B475A1" w:rsidRDefault="00062908" w:rsidP="00F51FA8">
            <w:pPr>
              <w:jc w:val="center"/>
            </w:pPr>
            <w:r>
              <w:t>Medium</w:t>
            </w:r>
          </w:p>
        </w:tc>
        <w:tc>
          <w:tcPr>
            <w:tcW w:w="1807" w:type="dxa"/>
            <w:shd w:val="clear" w:color="auto" w:fill="auto"/>
          </w:tcPr>
          <w:p w14:paraId="507F810F" w14:textId="169D338A" w:rsidR="00B475A1" w:rsidRDefault="00062908" w:rsidP="00F51FA8">
            <w:pPr>
              <w:jc w:val="center"/>
            </w:pPr>
            <w:r>
              <w:t>High</w:t>
            </w:r>
          </w:p>
        </w:tc>
        <w:tc>
          <w:tcPr>
            <w:tcW w:w="1805" w:type="dxa"/>
            <w:shd w:val="clear" w:color="auto" w:fill="auto"/>
          </w:tcPr>
          <w:p w14:paraId="4686F95C" w14:textId="4BA10D99" w:rsidR="00B475A1" w:rsidRDefault="00062908" w:rsidP="00F51FA8">
            <w:pPr>
              <w:jc w:val="center"/>
            </w:pPr>
            <w:r>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A2A17CE" w:rsidR="00B475A1" w:rsidRDefault="005F30F7" w:rsidP="00F51FA8">
            <w:pPr>
              <w:jc w:val="center"/>
            </w:pPr>
            <w:r>
              <w:t>Coverity</w:t>
            </w:r>
          </w:p>
        </w:tc>
        <w:tc>
          <w:tcPr>
            <w:tcW w:w="1341" w:type="dxa"/>
            <w:shd w:val="clear" w:color="auto" w:fill="auto"/>
          </w:tcPr>
          <w:p w14:paraId="5590A5CF" w14:textId="48B8061D" w:rsidR="00B475A1" w:rsidRDefault="005F30F7" w:rsidP="00F51FA8">
            <w:pPr>
              <w:jc w:val="center"/>
            </w:pPr>
            <w:r>
              <w:t>7.5</w:t>
            </w:r>
          </w:p>
        </w:tc>
        <w:tc>
          <w:tcPr>
            <w:tcW w:w="4021" w:type="dxa"/>
            <w:shd w:val="clear" w:color="auto" w:fill="auto"/>
          </w:tcPr>
          <w:p w14:paraId="2935D2F6" w14:textId="5F678C7E" w:rsidR="00B475A1" w:rsidRDefault="005F30F7" w:rsidP="00F51FA8">
            <w:pPr>
              <w:jc w:val="center"/>
            </w:pPr>
            <w:r>
              <w:t>CHECKED_RETURN</w:t>
            </w:r>
          </w:p>
        </w:tc>
        <w:tc>
          <w:tcPr>
            <w:tcW w:w="3611" w:type="dxa"/>
            <w:shd w:val="clear" w:color="auto" w:fill="auto"/>
          </w:tcPr>
          <w:p w14:paraId="0BEAE443" w14:textId="18906DE6" w:rsidR="00D63103" w:rsidRDefault="00D63103" w:rsidP="00D63103">
            <w:pPr>
              <w:jc w:val="center"/>
            </w:pPr>
            <w:r w:rsidRPr="00D63103">
              <w:t>Finds inconsistencies in how function call return values are handled</w:t>
            </w:r>
            <w:r>
              <w:t>.</w:t>
            </w:r>
          </w:p>
          <w:p w14:paraId="10EAFC44" w14:textId="33582661" w:rsidR="00B475A1" w:rsidRDefault="00D767EF" w:rsidP="00F51FA8">
            <w:pPr>
              <w:jc w:val="center"/>
            </w:pPr>
            <w:r w:rsidRPr="00D767EF">
              <w:t xml:space="preserve"> The CHECKED_RETURN checker ensures that functions that return error codes or important values are properly handled by the caller.</w:t>
            </w:r>
          </w:p>
        </w:tc>
      </w:tr>
    </w:tbl>
    <w:p w14:paraId="243691C2" w14:textId="77777777" w:rsidR="00B475A1" w:rsidRDefault="00B475A1" w:rsidP="00B475A1">
      <w:r>
        <w:br w:type="page"/>
      </w:r>
    </w:p>
    <w:p w14:paraId="5C8284A2" w14:textId="77777777" w:rsidR="00381847" w:rsidRDefault="00E769D9" w:rsidP="0059536C">
      <w:pPr>
        <w:pStyle w:val="Heading4"/>
      </w:pPr>
      <w:bookmarkStart w:id="18" w:name="_Toc174227092"/>
      <w:r>
        <w:lastRenderedPageBreak/>
        <w:t>Coding Standard 10</w:t>
      </w:r>
      <w:bookmarkEnd w:id="18"/>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400FB30E" w:rsidR="00381847" w:rsidRDefault="005B5ADE">
            <w:pPr>
              <w:jc w:val="center"/>
              <w:rPr>
                <w:b/>
                <w:sz w:val="24"/>
                <w:szCs w:val="24"/>
              </w:rPr>
            </w:pPr>
            <w:r w:rsidRPr="005B5ADE">
              <w:rPr>
                <w:b/>
                <w:sz w:val="24"/>
                <w:szCs w:val="24"/>
              </w:rPr>
              <w:t>Do not return from a function declared [[</w:t>
            </w:r>
            <w:proofErr w:type="spellStart"/>
            <w:r w:rsidRPr="005B5ADE">
              <w:rPr>
                <w:b/>
                <w:sz w:val="24"/>
                <w:szCs w:val="24"/>
              </w:rPr>
              <w:t>noreturn</w:t>
            </w:r>
            <w:proofErr w:type="spellEnd"/>
            <w:r w:rsidRPr="005B5ADE">
              <w:rPr>
                <w:b/>
                <w:sz w:val="24"/>
                <w:szCs w:val="24"/>
              </w:rPr>
              <w:t>]]</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D6A0E3C" w:rsidR="00381847" w:rsidRDefault="00A122CE">
            <w:pPr>
              <w:jc w:val="center"/>
            </w:pPr>
            <w:r>
              <w:t>Miscellaneous</w:t>
            </w:r>
          </w:p>
        </w:tc>
        <w:tc>
          <w:tcPr>
            <w:tcW w:w="1341" w:type="dxa"/>
            <w:tcMar>
              <w:top w:w="100" w:type="dxa"/>
              <w:left w:w="100" w:type="dxa"/>
              <w:bottom w:w="100" w:type="dxa"/>
              <w:right w:w="100" w:type="dxa"/>
            </w:tcMar>
          </w:tcPr>
          <w:p w14:paraId="72961103" w14:textId="1728476A" w:rsidR="00381847" w:rsidRDefault="005B5ADE">
            <w:pPr>
              <w:jc w:val="center"/>
            </w:pPr>
            <w:r>
              <w:t>STD-010-CPP</w:t>
            </w:r>
          </w:p>
        </w:tc>
        <w:tc>
          <w:tcPr>
            <w:tcW w:w="7632" w:type="dxa"/>
            <w:tcMar>
              <w:top w:w="100" w:type="dxa"/>
              <w:left w:w="100" w:type="dxa"/>
              <w:bottom w:w="100" w:type="dxa"/>
              <w:right w:w="100" w:type="dxa"/>
            </w:tcMar>
          </w:tcPr>
          <w:p w14:paraId="02179BF3" w14:textId="304022C5" w:rsidR="008C3D1D" w:rsidRDefault="009F67D3">
            <w:r w:rsidRPr="009F67D3">
              <w:t>Functions declared with [[</w:t>
            </w:r>
            <w:proofErr w:type="spellStart"/>
            <w:r w:rsidRPr="009F67D3">
              <w:t>noreturn</w:t>
            </w:r>
            <w:proofErr w:type="spellEnd"/>
            <w:r w:rsidRPr="009F67D3">
              <w:t>]] are expected not to return to the caller. Returning from such functions can lead to undefined behavior, as the compiler and runtime may make optimizations based on the assumption that the function will not return.</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DC81D84" w:rsidR="00F72634" w:rsidRDefault="00000338" w:rsidP="0015146B">
            <w:r w:rsidRPr="00000338">
              <w:t>The code returns from a function declared with [[</w:t>
            </w:r>
            <w:proofErr w:type="spellStart"/>
            <w:r w:rsidRPr="00000338">
              <w:t>noreturn</w:t>
            </w:r>
            <w:proofErr w:type="spellEnd"/>
            <w:r w:rsidRPr="00000338">
              <w:t>]], which can lead to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177C6133"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w:t>
            </w:r>
            <w:proofErr w:type="spellStart"/>
            <w:r w:rsidRPr="00000338">
              <w:rPr>
                <w:rFonts w:ascii="Courier New" w:hAnsi="Courier New" w:cs="Courier New"/>
                <w:sz w:val="24"/>
                <w:szCs w:val="24"/>
              </w:rPr>
              <w:t>noreturn</w:t>
            </w:r>
            <w:proofErr w:type="spellEnd"/>
            <w:r w:rsidRPr="00000338">
              <w:rPr>
                <w:rFonts w:ascii="Courier New" w:hAnsi="Courier New" w:cs="Courier New"/>
                <w:sz w:val="24"/>
                <w:szCs w:val="24"/>
              </w:rPr>
              <w:t xml:space="preserve">]] void </w:t>
            </w:r>
            <w:proofErr w:type="spellStart"/>
            <w:proofErr w:type="gramStart"/>
            <w:r w:rsidRPr="00000338">
              <w:rPr>
                <w:rFonts w:ascii="Courier New" w:hAnsi="Courier New" w:cs="Courier New"/>
                <w:sz w:val="24"/>
                <w:szCs w:val="24"/>
              </w:rPr>
              <w:t>fatalError</w:t>
            </w:r>
            <w:proofErr w:type="spellEnd"/>
            <w:r w:rsidRPr="00000338">
              <w:rPr>
                <w:rFonts w:ascii="Courier New" w:hAnsi="Courier New" w:cs="Courier New"/>
                <w:sz w:val="24"/>
                <w:szCs w:val="24"/>
              </w:rPr>
              <w:t>(</w:t>
            </w:r>
            <w:proofErr w:type="gramEnd"/>
            <w:r w:rsidRPr="00000338">
              <w:rPr>
                <w:rFonts w:ascii="Courier New" w:hAnsi="Courier New" w:cs="Courier New"/>
                <w:sz w:val="24"/>
                <w:szCs w:val="24"/>
              </w:rPr>
              <w:t>) {</w:t>
            </w:r>
          </w:p>
          <w:p w14:paraId="19A9A26B"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 Perform some error handling</w:t>
            </w:r>
          </w:p>
          <w:p w14:paraId="1BC8A1E3"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return; // Incorrect: returning from a [[</w:t>
            </w:r>
            <w:proofErr w:type="spellStart"/>
            <w:r w:rsidRPr="00000338">
              <w:rPr>
                <w:rFonts w:ascii="Courier New" w:hAnsi="Courier New" w:cs="Courier New"/>
                <w:sz w:val="24"/>
                <w:szCs w:val="24"/>
              </w:rPr>
              <w:t>noreturn</w:t>
            </w:r>
            <w:proofErr w:type="spellEnd"/>
            <w:r w:rsidRPr="00000338">
              <w:rPr>
                <w:rFonts w:ascii="Courier New" w:hAnsi="Courier New" w:cs="Courier New"/>
                <w:sz w:val="24"/>
                <w:szCs w:val="24"/>
              </w:rPr>
              <w:t>]] function</w:t>
            </w:r>
          </w:p>
          <w:p w14:paraId="6BD9F1DC" w14:textId="7AF75216" w:rsidR="00F72634" w:rsidRDefault="00000338" w:rsidP="00000338">
            <w:r w:rsidRPr="00000338">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894FE1E" w:rsidR="00F72634" w:rsidRDefault="00000338" w:rsidP="0015146B">
            <w:r w:rsidRPr="00000338">
              <w:t xml:space="preserve">The code properly handles the error by calling </w:t>
            </w:r>
            <w:proofErr w:type="gramStart"/>
            <w:r w:rsidRPr="00000338">
              <w:t>std::</w:t>
            </w:r>
            <w:proofErr w:type="gramEnd"/>
            <w:r w:rsidRPr="00000338">
              <w:t>exit, ensuring that the function does not return.</w:t>
            </w:r>
          </w:p>
        </w:tc>
      </w:tr>
      <w:tr w:rsidR="00F72634" w14:paraId="66F887A3" w14:textId="77777777" w:rsidTr="00001F14">
        <w:trPr>
          <w:trHeight w:val="460"/>
        </w:trPr>
        <w:tc>
          <w:tcPr>
            <w:tcW w:w="10800" w:type="dxa"/>
            <w:tcMar>
              <w:top w:w="100" w:type="dxa"/>
              <w:left w:w="100" w:type="dxa"/>
              <w:bottom w:w="100" w:type="dxa"/>
              <w:right w:w="100" w:type="dxa"/>
            </w:tcMar>
          </w:tcPr>
          <w:p w14:paraId="379B9A68"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w:t>
            </w:r>
            <w:proofErr w:type="spellStart"/>
            <w:r w:rsidRPr="00000338">
              <w:rPr>
                <w:rFonts w:ascii="Courier New" w:hAnsi="Courier New" w:cs="Courier New"/>
                <w:sz w:val="24"/>
                <w:szCs w:val="24"/>
              </w:rPr>
              <w:t>noreturn</w:t>
            </w:r>
            <w:proofErr w:type="spellEnd"/>
            <w:r w:rsidRPr="00000338">
              <w:rPr>
                <w:rFonts w:ascii="Courier New" w:hAnsi="Courier New" w:cs="Courier New"/>
                <w:sz w:val="24"/>
                <w:szCs w:val="24"/>
              </w:rPr>
              <w:t xml:space="preserve">]] void </w:t>
            </w:r>
            <w:proofErr w:type="spellStart"/>
            <w:proofErr w:type="gramStart"/>
            <w:r w:rsidRPr="00000338">
              <w:rPr>
                <w:rFonts w:ascii="Courier New" w:hAnsi="Courier New" w:cs="Courier New"/>
                <w:sz w:val="24"/>
                <w:szCs w:val="24"/>
              </w:rPr>
              <w:t>fatalError</w:t>
            </w:r>
            <w:proofErr w:type="spellEnd"/>
            <w:r w:rsidRPr="00000338">
              <w:rPr>
                <w:rFonts w:ascii="Courier New" w:hAnsi="Courier New" w:cs="Courier New"/>
                <w:sz w:val="24"/>
                <w:szCs w:val="24"/>
              </w:rPr>
              <w:t>(</w:t>
            </w:r>
            <w:proofErr w:type="gramEnd"/>
            <w:r w:rsidRPr="00000338">
              <w:rPr>
                <w:rFonts w:ascii="Courier New" w:hAnsi="Courier New" w:cs="Courier New"/>
                <w:sz w:val="24"/>
                <w:szCs w:val="24"/>
              </w:rPr>
              <w:t>) {</w:t>
            </w:r>
          </w:p>
          <w:p w14:paraId="677F685D"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 Perform some error handling</w:t>
            </w:r>
          </w:p>
          <w:p w14:paraId="1DD396CC" w14:textId="77777777" w:rsidR="00000338" w:rsidRPr="00000338" w:rsidRDefault="00000338" w:rsidP="00000338">
            <w:pPr>
              <w:rPr>
                <w:rFonts w:ascii="Courier New" w:hAnsi="Courier New" w:cs="Courier New"/>
                <w:sz w:val="24"/>
                <w:szCs w:val="24"/>
              </w:rPr>
            </w:pPr>
            <w:r w:rsidRPr="00000338">
              <w:rPr>
                <w:rFonts w:ascii="Courier New" w:hAnsi="Courier New" w:cs="Courier New"/>
                <w:sz w:val="24"/>
                <w:szCs w:val="24"/>
              </w:rPr>
              <w:t xml:space="preserve">    </w:t>
            </w:r>
            <w:proofErr w:type="gramStart"/>
            <w:r w:rsidRPr="00000338">
              <w:rPr>
                <w:rFonts w:ascii="Courier New" w:hAnsi="Courier New" w:cs="Courier New"/>
                <w:sz w:val="24"/>
                <w:szCs w:val="24"/>
              </w:rPr>
              <w:t>std::</w:t>
            </w:r>
            <w:proofErr w:type="gramEnd"/>
            <w:r w:rsidRPr="00000338">
              <w:rPr>
                <w:rFonts w:ascii="Courier New" w:hAnsi="Courier New" w:cs="Courier New"/>
                <w:sz w:val="24"/>
                <w:szCs w:val="24"/>
              </w:rPr>
              <w:t>exit(EXIT_FAILURE); // Correct: exit or throw an exception</w:t>
            </w:r>
          </w:p>
          <w:p w14:paraId="09D5B7CA" w14:textId="594CCFDF" w:rsidR="00F72634" w:rsidRDefault="00000338" w:rsidP="00000338">
            <w:r w:rsidRPr="00000338">
              <w:rPr>
                <w:rFonts w:ascii="Courier New" w:hAnsi="Courier New" w:cs="Courier New"/>
                <w:sz w:val="24"/>
                <w:szCs w:val="24"/>
              </w:rPr>
              <w:t>}</w:t>
            </w:r>
          </w:p>
        </w:tc>
      </w:tr>
    </w:tbl>
    <w:p w14:paraId="67786E73" w14:textId="77777777" w:rsidR="00381847" w:rsidRDefault="00381847">
      <w:pPr>
        <w:rPr>
          <w:b/>
        </w:rPr>
      </w:pPr>
    </w:p>
    <w:p w14:paraId="123223BF" w14:textId="6D7A692F"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7D3ACBD7" w14:textId="77777777" w:rsidR="00381847" w:rsidRDefault="00E769D9">
            <w:pPr>
              <w:pBdr>
                <w:top w:val="nil"/>
                <w:left w:val="nil"/>
                <w:bottom w:val="nil"/>
                <w:right w:val="nil"/>
                <w:between w:val="nil"/>
              </w:pBdr>
            </w:pPr>
            <w:r>
              <w:rPr>
                <w:b/>
              </w:rPr>
              <w:t>Principles(s):</w:t>
            </w:r>
            <w:r>
              <w:t xml:space="preserve"> </w:t>
            </w:r>
          </w:p>
          <w:p w14:paraId="53AAEF11" w14:textId="1FBC7155" w:rsidR="00FB69D6" w:rsidRDefault="00FB69D6" w:rsidP="00FB69D6">
            <w:pPr>
              <w:pBdr>
                <w:top w:val="nil"/>
                <w:left w:val="nil"/>
                <w:bottom w:val="nil"/>
                <w:right w:val="nil"/>
                <w:between w:val="nil"/>
              </w:pBdr>
            </w:pPr>
            <w:r>
              <w:t xml:space="preserve">(8) Practice Defense in Depth – </w:t>
            </w:r>
            <w:r w:rsidR="00BD036E" w:rsidRPr="00BD036E">
              <w:t>The compliant code follows the principle of Defense in Depth by ensuring that the [[</w:t>
            </w:r>
            <w:proofErr w:type="spellStart"/>
            <w:r w:rsidR="00BD036E" w:rsidRPr="00BD036E">
              <w:t>noreturn</w:t>
            </w:r>
            <w:proofErr w:type="spellEnd"/>
            <w:r w:rsidR="00BD036E" w:rsidRPr="00BD036E">
              <w:t>]] function cannot return.</w:t>
            </w:r>
            <w:r w:rsidR="00BD036E">
              <w:t xml:space="preserve"> </w:t>
            </w:r>
            <w:r w:rsidR="0040795C">
              <w:t>T</w:t>
            </w:r>
            <w:r w:rsidR="0040795C" w:rsidRPr="0040795C">
              <w:t xml:space="preserve">he compliant also declares the </w:t>
            </w:r>
            <w:proofErr w:type="spellStart"/>
            <w:proofErr w:type="gramStart"/>
            <w:r w:rsidR="0040795C" w:rsidRPr="0040795C">
              <w:t>fatalError</w:t>
            </w:r>
            <w:proofErr w:type="spellEnd"/>
            <w:r w:rsidR="0040795C" w:rsidRPr="0040795C">
              <w:t>(</w:t>
            </w:r>
            <w:proofErr w:type="gramEnd"/>
            <w:r w:rsidR="0040795C" w:rsidRPr="0040795C">
              <w:t>) function with the [[</w:t>
            </w:r>
            <w:proofErr w:type="spellStart"/>
            <w:r w:rsidR="0040795C" w:rsidRPr="0040795C">
              <w:t>noreturn</w:t>
            </w:r>
            <w:proofErr w:type="spellEnd"/>
            <w:r w:rsidR="0040795C" w:rsidRPr="0040795C">
              <w:t>]] attribute, but instead of returning, it calls std::exit(EXIT_FAILURE); to terminate the program.</w:t>
            </w:r>
          </w:p>
          <w:p w14:paraId="5FA24899" w14:textId="77777777" w:rsidR="00FB69D6" w:rsidRDefault="00FB69D6" w:rsidP="00FB69D6">
            <w:pPr>
              <w:pBdr>
                <w:top w:val="nil"/>
                <w:left w:val="nil"/>
                <w:bottom w:val="nil"/>
                <w:right w:val="nil"/>
                <w:between w:val="nil"/>
              </w:pBdr>
            </w:pPr>
          </w:p>
          <w:p w14:paraId="2892146E" w14:textId="722FD24D" w:rsidR="00FB69D6" w:rsidRDefault="00FB69D6" w:rsidP="00264FEF">
            <w:pPr>
              <w:pBdr>
                <w:top w:val="nil"/>
                <w:left w:val="nil"/>
                <w:bottom w:val="nil"/>
                <w:right w:val="nil"/>
                <w:between w:val="nil"/>
              </w:pBdr>
              <w:tabs>
                <w:tab w:val="center" w:pos="5290"/>
              </w:tabs>
            </w:pPr>
            <w:r>
              <w:t xml:space="preserve">(9) Use Effective Quality Assurance Techniques </w:t>
            </w:r>
            <w:r w:rsidR="00BD036E">
              <w:t>–</w:t>
            </w:r>
            <w:r>
              <w:t xml:space="preserve"> </w:t>
            </w:r>
            <w:r w:rsidR="00BD036E">
              <w:t xml:space="preserve">By </w:t>
            </w:r>
            <w:r w:rsidR="00264FEF" w:rsidRPr="00264FEF">
              <w:t>ensuring that the [[</w:t>
            </w:r>
            <w:proofErr w:type="spellStart"/>
            <w:r w:rsidR="00264FEF" w:rsidRPr="00264FEF">
              <w:t>noreturn</w:t>
            </w:r>
            <w:proofErr w:type="spellEnd"/>
            <w:r w:rsidR="00264FEF" w:rsidRPr="00264FEF">
              <w:t>]] function does not return, the code avoids undefined behavior and maintains the stability and reliability of the application.</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D98F6C9" w:rsidR="00381847" w:rsidRDefault="005B5ADE">
            <w:pPr>
              <w:jc w:val="center"/>
            </w:pPr>
            <w:r>
              <w:t>Medium</w:t>
            </w:r>
          </w:p>
        </w:tc>
        <w:tc>
          <w:tcPr>
            <w:tcW w:w="1341" w:type="dxa"/>
            <w:shd w:val="clear" w:color="auto" w:fill="auto"/>
          </w:tcPr>
          <w:p w14:paraId="5BBCF7D7" w14:textId="5CA10C45" w:rsidR="00381847" w:rsidRDefault="005B5ADE">
            <w:pPr>
              <w:jc w:val="center"/>
            </w:pPr>
            <w:r>
              <w:t>Unlikely</w:t>
            </w:r>
          </w:p>
        </w:tc>
        <w:tc>
          <w:tcPr>
            <w:tcW w:w="4021" w:type="dxa"/>
            <w:shd w:val="clear" w:color="auto" w:fill="auto"/>
          </w:tcPr>
          <w:p w14:paraId="7B7CD542" w14:textId="18B2E32D" w:rsidR="00381847" w:rsidRDefault="005B5ADE">
            <w:pPr>
              <w:jc w:val="center"/>
            </w:pPr>
            <w:r>
              <w:t>Low</w:t>
            </w:r>
          </w:p>
        </w:tc>
        <w:tc>
          <w:tcPr>
            <w:tcW w:w="1807" w:type="dxa"/>
            <w:shd w:val="clear" w:color="auto" w:fill="auto"/>
          </w:tcPr>
          <w:p w14:paraId="7F0E433A" w14:textId="15D7662E" w:rsidR="00381847" w:rsidRDefault="002940D4">
            <w:pPr>
              <w:jc w:val="center"/>
            </w:pPr>
            <w:r>
              <w:t>Low</w:t>
            </w:r>
          </w:p>
        </w:tc>
        <w:tc>
          <w:tcPr>
            <w:tcW w:w="1805" w:type="dxa"/>
            <w:shd w:val="clear" w:color="auto" w:fill="auto"/>
          </w:tcPr>
          <w:p w14:paraId="61360AD2" w14:textId="23206F3A" w:rsidR="00381847" w:rsidRDefault="002940D4">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D865E00" w:rsidR="00381847" w:rsidRDefault="00AC5CB6">
            <w:pPr>
              <w:jc w:val="center"/>
            </w:pPr>
            <w:r>
              <w:t>Clang</w:t>
            </w:r>
          </w:p>
        </w:tc>
        <w:tc>
          <w:tcPr>
            <w:tcW w:w="1341" w:type="dxa"/>
            <w:shd w:val="clear" w:color="auto" w:fill="auto"/>
          </w:tcPr>
          <w:p w14:paraId="62B1460B" w14:textId="7D591B7E" w:rsidR="00381847" w:rsidRDefault="00AC5CB6">
            <w:pPr>
              <w:jc w:val="center"/>
            </w:pPr>
            <w:r>
              <w:t>3.9</w:t>
            </w:r>
          </w:p>
        </w:tc>
        <w:tc>
          <w:tcPr>
            <w:tcW w:w="4021" w:type="dxa"/>
            <w:shd w:val="clear" w:color="auto" w:fill="auto"/>
          </w:tcPr>
          <w:p w14:paraId="45D8FD92" w14:textId="3F2B5569" w:rsidR="00381847" w:rsidRDefault="00AC5CB6">
            <w:pPr>
              <w:jc w:val="center"/>
            </w:pPr>
            <w:r>
              <w:t>-</w:t>
            </w:r>
            <w:proofErr w:type="spellStart"/>
            <w:r>
              <w:t>Winvalid-noreturn</w:t>
            </w:r>
            <w:proofErr w:type="spellEnd"/>
          </w:p>
        </w:tc>
        <w:tc>
          <w:tcPr>
            <w:tcW w:w="3611" w:type="dxa"/>
            <w:shd w:val="clear" w:color="auto" w:fill="auto"/>
          </w:tcPr>
          <w:p w14:paraId="3084A142" w14:textId="4913A898" w:rsidR="00381847" w:rsidRDefault="003B5532">
            <w:pPr>
              <w:jc w:val="center"/>
            </w:pPr>
            <w:r w:rsidRPr="003B5532">
              <w:t>The -</w:t>
            </w:r>
            <w:proofErr w:type="spellStart"/>
            <w:r w:rsidRPr="003B5532">
              <w:t>Winvalid-noreturn</w:t>
            </w:r>
            <w:proofErr w:type="spellEnd"/>
            <w:r w:rsidRPr="003B5532">
              <w:t xml:space="preserve"> checker issues warnings when a function marked with [[</w:t>
            </w:r>
            <w:proofErr w:type="spellStart"/>
            <w:r w:rsidRPr="003B5532">
              <w:t>noreturn</w:t>
            </w:r>
            <w:proofErr w:type="spellEnd"/>
            <w:r w:rsidRPr="003B5532">
              <w:t>]] returns a value or completes execution without terminating the program.</w:t>
            </w:r>
            <w:r w:rsidR="005F64B6">
              <w:softHyphen/>
            </w:r>
            <w:r w:rsidR="005F64B6">
              <w:softHyphen/>
            </w:r>
            <w:r w:rsidR="00387C3F">
              <w:softHyphen/>
            </w:r>
            <w:r w:rsidR="00387C3F">
              <w:softHyphen/>
            </w:r>
            <w:r w:rsidR="00387C3F">
              <w:softHyphen/>
            </w:r>
          </w:p>
        </w:tc>
      </w:tr>
      <w:tr w:rsidR="00381847" w14:paraId="3EDB9E1C" w14:textId="77777777" w:rsidTr="00001F14">
        <w:trPr>
          <w:trHeight w:val="460"/>
        </w:trPr>
        <w:tc>
          <w:tcPr>
            <w:tcW w:w="1807" w:type="dxa"/>
            <w:shd w:val="clear" w:color="auto" w:fill="auto"/>
          </w:tcPr>
          <w:p w14:paraId="7134DB5C" w14:textId="19A1AA4C" w:rsidR="00381847" w:rsidRDefault="00AC5CB6">
            <w:pPr>
              <w:jc w:val="center"/>
            </w:pPr>
            <w:r>
              <w:t>SonarQube</w:t>
            </w:r>
            <w:r w:rsidR="00091C83">
              <w:t xml:space="preserve"> C/C++ Plugin</w:t>
            </w:r>
          </w:p>
        </w:tc>
        <w:tc>
          <w:tcPr>
            <w:tcW w:w="1341" w:type="dxa"/>
            <w:shd w:val="clear" w:color="auto" w:fill="auto"/>
          </w:tcPr>
          <w:p w14:paraId="13D0400D" w14:textId="3A5ECA9D" w:rsidR="00381847" w:rsidRDefault="00091C83">
            <w:pPr>
              <w:jc w:val="center"/>
            </w:pPr>
            <w:r>
              <w:t>4.10</w:t>
            </w:r>
          </w:p>
        </w:tc>
        <w:tc>
          <w:tcPr>
            <w:tcW w:w="4021" w:type="dxa"/>
            <w:shd w:val="clear" w:color="auto" w:fill="auto"/>
          </w:tcPr>
          <w:p w14:paraId="3735EE4B" w14:textId="4C58B8EC" w:rsidR="00381847" w:rsidRDefault="00091C83">
            <w:pPr>
              <w:jc w:val="center"/>
              <w:rPr>
                <w:u w:val="single"/>
              </w:rPr>
            </w:pPr>
            <w:r>
              <w:t>S935</w:t>
            </w:r>
          </w:p>
        </w:tc>
        <w:tc>
          <w:tcPr>
            <w:tcW w:w="3611" w:type="dxa"/>
            <w:shd w:val="clear" w:color="auto" w:fill="auto"/>
          </w:tcPr>
          <w:p w14:paraId="2B03763C" w14:textId="51D0522B" w:rsidR="00381847" w:rsidRDefault="00254BC6">
            <w:pPr>
              <w:jc w:val="center"/>
            </w:pPr>
            <w:r>
              <w:t>S</w:t>
            </w:r>
            <w:r w:rsidR="00642C24" w:rsidRPr="00642C24">
              <w:t>tatic code analysis tool that identifies bugs, vulnerabilities, and code smells in C and C++ codebases. The S935 checker ensures that functions marked with [[</w:t>
            </w:r>
            <w:proofErr w:type="spellStart"/>
            <w:r w:rsidR="00642C24" w:rsidRPr="00642C24">
              <w:t>noreturn</w:t>
            </w:r>
            <w:proofErr w:type="spellEnd"/>
            <w:r w:rsidR="00642C24" w:rsidRPr="00642C24">
              <w:t>]] do not return, thereby preventing potential undefined behavior and improving code reliability.</w:t>
            </w:r>
          </w:p>
        </w:tc>
      </w:tr>
    </w:tbl>
    <w:p w14:paraId="048F96A9" w14:textId="77777777" w:rsidR="00381847" w:rsidRDefault="00E769D9">
      <w:r>
        <w:br w:type="page"/>
      </w:r>
    </w:p>
    <w:p w14:paraId="1393827A" w14:textId="77777777" w:rsidR="00381847" w:rsidRDefault="00E769D9" w:rsidP="0059536C">
      <w:pPr>
        <w:pStyle w:val="Heading3"/>
      </w:pPr>
      <w:bookmarkStart w:id="19" w:name="_Toc174227093"/>
      <w:r>
        <w:lastRenderedPageBreak/>
        <w:t>Defense-in-Depth Illustration</w:t>
      </w:r>
      <w:bookmarkEnd w:id="19"/>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0" w:name="_Toc174227094"/>
      <w:r>
        <w:t>Project One</w:t>
      </w:r>
      <w:bookmarkEnd w:id="20"/>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1" w:name="_Toc174227095"/>
      <w:r>
        <w:t>Revise the C/C++ Standards</w:t>
      </w:r>
      <w:bookmarkEnd w:id="21"/>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2" w:name="_Toc174227096"/>
      <w:r>
        <w:t>Risk Assessment</w:t>
      </w:r>
      <w:bookmarkEnd w:id="22"/>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3" w:name="_Toc174227097"/>
      <w:r>
        <w:t>Automated Detection</w:t>
      </w:r>
      <w:bookmarkEnd w:id="23"/>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4" w:name="_Toc174227098"/>
      <w:r>
        <w:t>Automation</w:t>
      </w:r>
      <w:bookmarkEnd w:id="24"/>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3485B85A" w:rsidR="00381847" w:rsidRDefault="000469CE">
      <w:pPr>
        <w:ind w:left="720"/>
      </w:pPr>
      <w:r>
        <w:t xml:space="preserve">Automation is crucial </w:t>
      </w:r>
      <w:r w:rsidR="009F2117">
        <w:t xml:space="preserve">to ensuring that the security standards defined in this policy are consistently enforced and adhered to throughout the software development and operational lifecycle. </w:t>
      </w:r>
      <w:r w:rsidR="007C52B0">
        <w:t xml:space="preserve">By integrating </w:t>
      </w:r>
      <w:proofErr w:type="spellStart"/>
      <w:r w:rsidR="007C52B0">
        <w:t>DevSecOps</w:t>
      </w:r>
      <w:proofErr w:type="spellEnd"/>
      <w:r w:rsidR="007C52B0">
        <w:t xml:space="preserve"> principles, Gree</w:t>
      </w:r>
      <w:r w:rsidR="000605AD">
        <w:t xml:space="preserve">n Pace can </w:t>
      </w:r>
      <w:r w:rsidR="007A5CF0">
        <w:t>improve system security without sacrificing the speed and flexibility that DevOps provides.</w:t>
      </w:r>
    </w:p>
    <w:p w14:paraId="19B6962B" w14:textId="77777777" w:rsidR="007A5CF0" w:rsidRDefault="007A5CF0">
      <w:pPr>
        <w:ind w:left="720"/>
      </w:pPr>
    </w:p>
    <w:p w14:paraId="18E87DC7" w14:textId="7056D68E" w:rsidR="003E15BF" w:rsidRDefault="003E15BF">
      <w:pPr>
        <w:ind w:left="720"/>
      </w:pPr>
      <w:r>
        <w:t>In the pre-production</w:t>
      </w:r>
      <w:r w:rsidR="00026DE4">
        <w:t xml:space="preserve"> phase, the focus will be on integrating security early in the SDLC. </w:t>
      </w:r>
      <w:r w:rsidR="00F55F7F" w:rsidRPr="00F55F7F">
        <w:t>During the planning stage, threat modeling, impact analysis, and prioritizing security tasks based on potential risks should be automated. Tools such as threat modeling frameworks can be incorporated to automatically identify and assess risks in the design phase.</w:t>
      </w:r>
      <w:r w:rsidR="00F55F7F">
        <w:t xml:space="preserve"> </w:t>
      </w:r>
      <w:r w:rsidR="00251993" w:rsidRPr="00251993">
        <w:t xml:space="preserve">Incorporate automated security checks during the design phase to ensure best practices are followed, such as using </w:t>
      </w:r>
      <w:proofErr w:type="spellStart"/>
      <w:r w:rsidR="00251993" w:rsidRPr="00251993">
        <w:t>DevSecOps</w:t>
      </w:r>
      <w:proofErr w:type="spellEnd"/>
      <w:r w:rsidR="00251993" w:rsidRPr="00251993">
        <w:t xml:space="preserve"> principles like OWASP Top 10 as references. Additionally, configure static code analysis tools to run automatically on code repositories to detect vulnerabilities early in the development process.</w:t>
      </w:r>
      <w:r w:rsidR="00251993">
        <w:t xml:space="preserve"> </w:t>
      </w:r>
      <w:r w:rsidR="00827A67">
        <w:t xml:space="preserve">Next, </w:t>
      </w:r>
      <w:r w:rsidR="003A7D52">
        <w:t xml:space="preserve">add continuous security testing to the CI/CD pipeline. This can include automated unit tests, static analysis, and security checks that run with each build. This ensures that code is regularly checked against established security standards, like input validation and memory management. Finally, </w:t>
      </w:r>
      <w:r w:rsidR="009B5772">
        <w:t>a</w:t>
      </w:r>
      <w:r w:rsidR="00D359C5" w:rsidRPr="00D359C5">
        <w:t xml:space="preserve">utomated vulnerability </w:t>
      </w:r>
      <w:proofErr w:type="gramStart"/>
      <w:r w:rsidR="009B5772" w:rsidRPr="00D359C5">
        <w:t>scanning</w:t>
      </w:r>
      <w:proofErr w:type="gramEnd"/>
      <w:r w:rsidR="009B5772">
        <w:t xml:space="preserve"> </w:t>
      </w:r>
      <w:r w:rsidR="00D359C5" w:rsidRPr="00D359C5">
        <w:t>and penetration testing tools should be employed to continuously evaluate the codebase for security weaknesses.</w:t>
      </w:r>
      <w:r w:rsidR="009B5772">
        <w:t xml:space="preserve"> </w:t>
      </w:r>
      <w:r w:rsidR="009B5772" w:rsidRPr="009B5772">
        <w:t xml:space="preserve">Tools like </w:t>
      </w:r>
      <w:proofErr w:type="spellStart"/>
      <w:r w:rsidR="009B5772" w:rsidRPr="009B5772">
        <w:t>cppcheck</w:t>
      </w:r>
      <w:proofErr w:type="spellEnd"/>
      <w:r w:rsidR="009B5772" w:rsidRPr="009B5772">
        <w:t xml:space="preserve"> for C++ can be used to ensure compliance with secure coding standards, and automated testing frameworks can be configured to validate security requirements.</w:t>
      </w:r>
    </w:p>
    <w:p w14:paraId="0B379372" w14:textId="77777777" w:rsidR="009A13A3" w:rsidRDefault="009A13A3">
      <w:pPr>
        <w:ind w:left="720"/>
      </w:pPr>
    </w:p>
    <w:p w14:paraId="6413986A" w14:textId="794CA4C5" w:rsidR="009A13A3" w:rsidRDefault="009A13A3">
      <w:pPr>
        <w:ind w:left="720"/>
      </w:pPr>
      <w:r>
        <w:t xml:space="preserve">In the production phase, </w:t>
      </w:r>
      <w:r w:rsidRPr="009A13A3">
        <w:t>automation ensures that security is maintained throughout the system's operation.</w:t>
      </w:r>
      <w:r w:rsidR="00325268">
        <w:t xml:space="preserve"> Green Pace</w:t>
      </w:r>
      <w:r w:rsidR="00DB320C">
        <w:t xml:space="preserve"> should a</w:t>
      </w:r>
      <w:r w:rsidR="00325268" w:rsidRPr="00325268">
        <w:t xml:space="preserve">utomate the deployment of security settings and continuous monitoring tools, including health checks that verify application integrity after deployment. Use automated </w:t>
      </w:r>
      <w:r w:rsidR="00DB320C">
        <w:t>tools</w:t>
      </w:r>
      <w:r w:rsidR="00325268" w:rsidRPr="00325268">
        <w:t xml:space="preserve"> for real-time monitoring, detecting unusual activities, and responding to security incidents. Implement automated security patching and updates to keep systems secure, with rollback or alert systems in place for any issues. Set up automated incident response protocols to block threats, isolate networks, and perform post-incident analysis using predefined scripts and playbooks.</w:t>
      </w:r>
    </w:p>
    <w:p w14:paraId="4A79B883" w14:textId="77777777" w:rsidR="0095191F" w:rsidRDefault="0095191F">
      <w:pPr>
        <w:ind w:left="720"/>
      </w:pPr>
    </w:p>
    <w:p w14:paraId="15EBE0B1" w14:textId="77777777" w:rsidR="003E15BF" w:rsidRDefault="003E15BF">
      <w:pPr>
        <w:ind w:left="720"/>
      </w:pPr>
    </w:p>
    <w:p w14:paraId="05A5EC24" w14:textId="77777777" w:rsidR="00381847" w:rsidRDefault="00E769D9" w:rsidP="0059536C">
      <w:pPr>
        <w:pStyle w:val="Heading3"/>
      </w:pPr>
      <w:bookmarkStart w:id="25" w:name="_Toc174227099"/>
      <w:r>
        <w:lastRenderedPageBreak/>
        <w:t>Summary of Risk Assessments</w:t>
      </w:r>
      <w:bookmarkEnd w:id="25"/>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61123A91" w:rsidR="00381847" w:rsidRDefault="007C435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4BA1A2BE" w:rsidR="00381847" w:rsidRDefault="007C435F">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4650A379" w:rsidR="00381847" w:rsidRDefault="007C435F">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301ACA4D" w14:textId="6B2CF892" w:rsidR="00381847" w:rsidRDefault="007C435F">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3A3ED71" w:rsidR="00381847" w:rsidRDefault="007C435F">
            <w:r>
              <w:t>STD-002-CPP</w:t>
            </w:r>
          </w:p>
        </w:tc>
        <w:tc>
          <w:tcPr>
            <w:tcW w:w="1434" w:type="dxa"/>
          </w:tcPr>
          <w:p w14:paraId="61027C5A" w14:textId="47794E81" w:rsidR="00381847" w:rsidRDefault="0075470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035470B3" w:rsidR="00381847" w:rsidRDefault="00754706">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0E273462" w:rsidR="00381847" w:rsidRDefault="005C13DD">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11544FF7" w:rsidR="00381847" w:rsidRDefault="005C13DD">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29CA4E4C" w:rsidR="00381847" w:rsidRDefault="005C13DD">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A0EB307" w:rsidR="00381847" w:rsidRDefault="005C13DD">
            <w:r>
              <w:t>STD-003-CPP</w:t>
            </w:r>
          </w:p>
        </w:tc>
        <w:tc>
          <w:tcPr>
            <w:tcW w:w="1434" w:type="dxa"/>
          </w:tcPr>
          <w:p w14:paraId="752BE477" w14:textId="2A5106C0" w:rsidR="00381847" w:rsidRDefault="002B793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C42D23F" w:rsidR="00381847" w:rsidRDefault="002B793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57BA336C" w:rsidR="00381847" w:rsidRDefault="002B793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2DECCD08" w:rsidR="00381847" w:rsidRDefault="002B7936">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59352EDC" w:rsidR="00381847" w:rsidRDefault="002B7936">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C6D8C7C" w:rsidR="00381847" w:rsidRDefault="002B7936">
            <w:r>
              <w:t>STD-004-CPP</w:t>
            </w:r>
          </w:p>
        </w:tc>
        <w:tc>
          <w:tcPr>
            <w:tcW w:w="1434" w:type="dxa"/>
          </w:tcPr>
          <w:p w14:paraId="308B96BF" w14:textId="2E6103A1" w:rsidR="00381847" w:rsidRDefault="008D197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E02418A" w:rsidR="00381847" w:rsidRDefault="008D197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2D3FE690" w:rsidR="00381847" w:rsidRDefault="008D197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D961C1E" w:rsidR="00381847" w:rsidRDefault="008D197F">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5CEFFD9E" w:rsidR="00381847" w:rsidRDefault="008D197F">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D81C026" w:rsidR="00381847" w:rsidRDefault="007D0A2B">
            <w:r>
              <w:t>STD-005-CPP</w:t>
            </w:r>
          </w:p>
        </w:tc>
        <w:tc>
          <w:tcPr>
            <w:tcW w:w="1434" w:type="dxa"/>
          </w:tcPr>
          <w:p w14:paraId="6864030F" w14:textId="01595D3E" w:rsidR="00381847" w:rsidRDefault="007D0A2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6E87AE7" w:rsidR="00381847" w:rsidRDefault="007D0A2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1152190" w:rsidR="00381847" w:rsidRDefault="007D0A2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7503EEDF" w:rsidR="00381847" w:rsidRDefault="007D0A2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34331419" w:rsidR="00381847" w:rsidRDefault="007D0A2B">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8ED8DB6" w:rsidR="00381847" w:rsidRDefault="007D0A2B">
            <w:r>
              <w:t>STD-006-CPP</w:t>
            </w:r>
          </w:p>
        </w:tc>
        <w:tc>
          <w:tcPr>
            <w:tcW w:w="1434" w:type="dxa"/>
          </w:tcPr>
          <w:p w14:paraId="2DCA5B40" w14:textId="540A259F" w:rsidR="00381847" w:rsidRDefault="007D0A2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436E248B" w:rsidR="00381847" w:rsidRDefault="007D0A2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6C18D5F4" w:rsidR="00381847" w:rsidRDefault="007D0A2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0A785E22" w:rsidR="00381847" w:rsidRDefault="007D0A2B">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4ABEB9EE" w:rsidR="00381847" w:rsidRDefault="007D0A2B">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ACCFD50" w:rsidR="00381847" w:rsidRDefault="007D0A2B">
            <w:r>
              <w:t>STD-007-CPP</w:t>
            </w:r>
          </w:p>
        </w:tc>
        <w:tc>
          <w:tcPr>
            <w:tcW w:w="1434" w:type="dxa"/>
          </w:tcPr>
          <w:p w14:paraId="7CFBEC18" w14:textId="0E45A5E7" w:rsidR="00381847" w:rsidRDefault="007D0A2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5B9A99D0" w:rsidR="00381847" w:rsidRDefault="007D0A2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14C9F87D" w:rsidR="00381847" w:rsidRDefault="007D0A2B">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0212B792" w:rsidR="00381847" w:rsidRDefault="007D0A2B">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1327701F" w:rsidR="00381847" w:rsidRDefault="007D0A2B">
            <w:pPr>
              <w:cnfStyle w:val="000000100000" w:firstRow="0" w:lastRow="0" w:firstColumn="0" w:lastColumn="0" w:oddVBand="0" w:evenVBand="0" w:oddHBand="1" w:evenHBand="0" w:firstRowFirstColumn="0" w:firstRowLastColumn="0" w:lastRowFirstColumn="0" w:lastRowLastColumn="0"/>
            </w:pPr>
            <w:r>
              <w:t>2</w:t>
            </w:r>
          </w:p>
        </w:tc>
      </w:tr>
      <w:tr w:rsidR="00381847" w14:paraId="30EB0D2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8193710" w:rsidR="00381847" w:rsidRDefault="007D0A2B">
            <w:r>
              <w:t>STD-008-CPP</w:t>
            </w:r>
          </w:p>
        </w:tc>
        <w:tc>
          <w:tcPr>
            <w:tcW w:w="1434" w:type="dxa"/>
          </w:tcPr>
          <w:p w14:paraId="70CBCE53" w14:textId="28C36DE6" w:rsidR="00381847" w:rsidRDefault="007D0A2B">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55B7417C" w14:textId="078749EC" w:rsidR="00381847" w:rsidRDefault="007D0A2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580B49" w14:textId="7E3ABD87" w:rsidR="00381847" w:rsidRDefault="007D0A2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36B5D62C" w14:textId="0AB7BAA9" w:rsidR="00381847" w:rsidRDefault="007D0A2B">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78E62A20" w14:textId="7058E17C" w:rsidR="00381847" w:rsidRDefault="007D0A2B">
            <w:pPr>
              <w:cnfStyle w:val="000000000000" w:firstRow="0" w:lastRow="0" w:firstColumn="0" w:lastColumn="0" w:oddVBand="0" w:evenVBand="0" w:oddHBand="0" w:evenHBand="0" w:firstRowFirstColumn="0" w:firstRowLastColumn="0" w:lastRowFirstColumn="0" w:lastRowLastColumn="0"/>
            </w:pPr>
            <w:r>
              <w:t>3</w:t>
            </w:r>
          </w:p>
        </w:tc>
      </w:tr>
      <w:tr w:rsidR="00381847" w14:paraId="1A8BA01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4647100" w14:textId="7E36DF0D" w:rsidR="00381847" w:rsidRDefault="007D0A2B">
            <w:r>
              <w:t>STD-009-CPP</w:t>
            </w:r>
          </w:p>
        </w:tc>
        <w:tc>
          <w:tcPr>
            <w:tcW w:w="1434" w:type="dxa"/>
          </w:tcPr>
          <w:p w14:paraId="5C4FF30D" w14:textId="7A7DF3FF" w:rsidR="00381847" w:rsidRDefault="007D0A2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022C22B4" w14:textId="74E8C929" w:rsidR="00381847" w:rsidRDefault="007D0A2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3BF2DC" w14:textId="015FB5D2" w:rsidR="00381847" w:rsidRDefault="007D0A2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00E0C6DB" w14:textId="7D4F4956" w:rsidR="00381847" w:rsidRDefault="007D0A2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A397D60" w14:textId="2FBE3F2E" w:rsidR="00381847" w:rsidRDefault="007D0A2B">
            <w:pPr>
              <w:cnfStyle w:val="000000100000" w:firstRow="0" w:lastRow="0" w:firstColumn="0" w:lastColumn="0" w:oddVBand="0" w:evenVBand="0" w:oddHBand="1" w:evenHBand="0" w:firstRowFirstColumn="0" w:firstRowLastColumn="0" w:lastRowFirstColumn="0" w:lastRowLastColumn="0"/>
            </w:pPr>
            <w:r>
              <w:t>1</w:t>
            </w:r>
          </w:p>
        </w:tc>
      </w:tr>
      <w:tr w:rsidR="00381847" w14:paraId="6278442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BEA10EB" w:rsidR="00381847" w:rsidRDefault="006751E7">
            <w:r>
              <w:t>STD-010-CPP</w:t>
            </w:r>
          </w:p>
        </w:tc>
        <w:tc>
          <w:tcPr>
            <w:tcW w:w="1434" w:type="dxa"/>
            <w:shd w:val="clear" w:color="auto" w:fill="D9D9D9"/>
          </w:tcPr>
          <w:p w14:paraId="30718AF9" w14:textId="26E5D8B1" w:rsidR="00381847" w:rsidRDefault="006751E7">
            <w:pPr>
              <w:cnfStyle w:val="000000000000" w:firstRow="0" w:lastRow="0" w:firstColumn="0" w:lastColumn="0" w:oddVBand="0" w:evenVBand="0" w:oddHBand="0" w:evenHBand="0" w:firstRowFirstColumn="0" w:firstRowLastColumn="0" w:lastRowFirstColumn="0" w:lastRowLastColumn="0"/>
            </w:pPr>
            <w:r>
              <w:t>Medium</w:t>
            </w:r>
          </w:p>
        </w:tc>
        <w:tc>
          <w:tcPr>
            <w:tcW w:w="1349" w:type="dxa"/>
            <w:shd w:val="clear" w:color="auto" w:fill="D9D9D9"/>
          </w:tcPr>
          <w:p w14:paraId="0EED3A51" w14:textId="7DC352DC" w:rsidR="00381847" w:rsidRDefault="006751E7">
            <w:pPr>
              <w:cnfStyle w:val="000000000000" w:firstRow="0" w:lastRow="0" w:firstColumn="0" w:lastColumn="0" w:oddVBand="0" w:evenVBand="0" w:oddHBand="0" w:evenHBand="0" w:firstRowFirstColumn="0" w:firstRowLastColumn="0" w:lastRowFirstColumn="0" w:lastRowLastColumn="0"/>
            </w:pPr>
            <w:r>
              <w:t>Unlikely</w:t>
            </w:r>
          </w:p>
        </w:tc>
        <w:tc>
          <w:tcPr>
            <w:tcW w:w="1856" w:type="dxa"/>
            <w:shd w:val="clear" w:color="auto" w:fill="D9D9D9"/>
          </w:tcPr>
          <w:p w14:paraId="3DE2F052" w14:textId="55394E5A" w:rsidR="00381847" w:rsidRDefault="006751E7">
            <w:pPr>
              <w:cnfStyle w:val="000000000000" w:firstRow="0" w:lastRow="0" w:firstColumn="0" w:lastColumn="0" w:oddVBand="0" w:evenVBand="0" w:oddHBand="0" w:evenHBand="0" w:firstRowFirstColumn="0" w:firstRowLastColumn="0" w:lastRowFirstColumn="0" w:lastRowLastColumn="0"/>
            </w:pPr>
            <w:r>
              <w:t>Low</w:t>
            </w:r>
          </w:p>
        </w:tc>
        <w:tc>
          <w:tcPr>
            <w:tcW w:w="2041" w:type="dxa"/>
            <w:shd w:val="clear" w:color="auto" w:fill="D9D9D9"/>
          </w:tcPr>
          <w:p w14:paraId="462A4AC9" w14:textId="3F975BE1" w:rsidR="00381847" w:rsidRDefault="006751E7">
            <w:pPr>
              <w:cnfStyle w:val="000000000000" w:firstRow="0" w:lastRow="0" w:firstColumn="0" w:lastColumn="0" w:oddVBand="0" w:evenVBand="0" w:oddHBand="0" w:evenHBand="0" w:firstRowFirstColumn="0" w:firstRowLastColumn="0" w:lastRowFirstColumn="0" w:lastRowLastColumn="0"/>
            </w:pPr>
            <w:r>
              <w:t>Low</w:t>
            </w:r>
          </w:p>
        </w:tc>
        <w:tc>
          <w:tcPr>
            <w:tcW w:w="2680" w:type="dxa"/>
            <w:shd w:val="clear" w:color="auto" w:fill="D9D9D9"/>
          </w:tcPr>
          <w:p w14:paraId="5F83E86B" w14:textId="77622ADF" w:rsidR="00381847" w:rsidRDefault="006751E7">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6" w:name="_Toc174227100"/>
      <w:r>
        <w:t>Create Policies for Encryption and Triple A</w:t>
      </w:r>
      <w:bookmarkEnd w:id="26"/>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1DF7BACC" w14:textId="77777777" w:rsidR="00702A2F" w:rsidRDefault="0019416D">
            <w:r w:rsidRPr="0019416D">
              <w:t>Encryption at rest means protecting data stored on disk or any long-term storage. It ensures that data is encrypted when not in use, preventing unauthorized access if the storage is compromised.</w:t>
            </w:r>
          </w:p>
          <w:p w14:paraId="260A3376" w14:textId="72400B20" w:rsidR="0019416D" w:rsidRDefault="00702A2F">
            <w:r w:rsidRPr="00702A2F">
              <w:t>This policy covers all data stored in the organization’s databases, file systems, and backups. It recommends using encryption algorithms like AES-256 to secure data at rest.</w:t>
            </w:r>
          </w:p>
          <w:p w14:paraId="2D0B210D" w14:textId="77777777" w:rsidR="00702A2F" w:rsidRDefault="007544E7">
            <w:r w:rsidRPr="007544E7">
              <w:t>Encrypting data at rest is crucial to protect sensitive information from breaches, especially in scenarios where physical access to storage devices is a concern.</w:t>
            </w:r>
          </w:p>
          <w:p w14:paraId="4DCCC24C" w14:textId="7747CC62" w:rsidR="004E0A69" w:rsidRDefault="004E0A69">
            <w:r w:rsidRPr="004E0A69">
              <w:t>Encrypting data at rest is crucial to protect sensitive information from breaches, especially in scenarios where physical access to storage devices is a concern.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7AE9BCA5" w14:textId="77777777" w:rsidR="00381847" w:rsidRDefault="002804EB">
            <w:r w:rsidRPr="002804EB">
              <w:t>Encryption in flight means protecting data while it's being transmitted over networks. It ensures that data is encrypted during transit, preventing unauthorized interception.</w:t>
            </w:r>
          </w:p>
          <w:p w14:paraId="68035983" w14:textId="77777777" w:rsidR="002804EB" w:rsidRDefault="003F2095">
            <w:r w:rsidRPr="003F2095">
              <w:t>This policy applies to all data sent over the internet, internal networks, or any communication channels. Encryption protocols like TLS (Transport Layer Security) are commonly used to secure data during transit.</w:t>
            </w:r>
          </w:p>
          <w:p w14:paraId="3C6BD218" w14:textId="5C70441F" w:rsidR="003F2095" w:rsidRDefault="004927FB">
            <w:r w:rsidRPr="004927FB">
              <w:t>Encrypting data in transit is essential to safeguard sensitive information from being intercepted or altered during transmission, particularly over public networks.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5C2BD7F2" w14:textId="77777777" w:rsidR="00D407DF" w:rsidRDefault="004927FB">
            <w:r w:rsidRPr="004927FB">
              <w:t>Encryption in use means protecting data that is actively being processed or accessed in memory. It ensures that data stays secure even while it's being used by applications or services.</w:t>
            </w:r>
            <w:r w:rsidR="00D407DF">
              <w:t xml:space="preserve"> </w:t>
            </w:r>
          </w:p>
          <w:p w14:paraId="6C142EAB" w14:textId="77777777" w:rsidR="004927FB" w:rsidRDefault="00D407DF">
            <w:r>
              <w:lastRenderedPageBreak/>
              <w:t>This policy applies to situations where data is being processed in memory, like during computations or when it's loaded into an application. Techniques such as homomorphic encryption or secure enclaves can be used to protect the data.</w:t>
            </w:r>
          </w:p>
          <w:p w14:paraId="70DDEFB4" w14:textId="4B9E6121" w:rsidR="00D407DF" w:rsidRDefault="001208E1">
            <w:r w:rsidRPr="001208E1">
              <w:t xml:space="preserve">Encrypting data in use protects sensitive information from being exposed during processing, </w:t>
            </w:r>
            <w:r>
              <w:t>especially</w:t>
            </w:r>
            <w:r w:rsidRPr="001208E1">
              <w:t xml:space="preserve"> in environments where multiple users or services may have access to shared resources.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471D75DA" w14:textId="77777777" w:rsidR="00381847" w:rsidRDefault="00C75E39">
            <w:r w:rsidRPr="00C75E39">
              <w:t>Authentication is the process of confirming the identity of users or systems before allowing access to resources. This is usually done with credentials like usernames and passwords, biometrics, or multi-factor authentication (MFA).</w:t>
            </w:r>
          </w:p>
          <w:p w14:paraId="70F68677" w14:textId="77777777" w:rsidR="0007339D" w:rsidRDefault="001F2A31">
            <w:r w:rsidRPr="001F2A31">
              <w:t>This policy applies to all user logins, system access, and interfaces that require identity verification. Strong password policies and the use of MFA are recommended practices.</w:t>
            </w:r>
          </w:p>
          <w:p w14:paraId="5F347F24" w14:textId="5C447276" w:rsidR="00CE2616" w:rsidRDefault="00CE2616">
            <w:r w:rsidRPr="00CE2616">
              <w:t>Authentication ensures that only authorized individuals can access sensitive data and systems, reducing the risk of unauthorized access and potential breaches.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50389C44" w14:textId="172F2F19" w:rsidR="00CE2616" w:rsidRDefault="00F56C43" w:rsidP="00415F53">
            <w:r w:rsidRPr="00F56C43">
              <w:t>Authorization defines what an authenticated user or system can do after access is granted. It involves setting permissions and access levels for different roles within the organization.</w:t>
            </w:r>
          </w:p>
          <w:p w14:paraId="63865E31" w14:textId="529C460F" w:rsidR="00415F53" w:rsidRPr="00415F53" w:rsidRDefault="00415F53" w:rsidP="00415F53">
            <w:r w:rsidRPr="00415F53">
              <w:t>This policy applies to all systems and applications that handle user permissions and access controls. Role-based access control (RBAC) is a common method used to enforce these authorization policies.</w:t>
            </w:r>
          </w:p>
          <w:p w14:paraId="020713C6" w14:textId="34D86008" w:rsidR="00381847" w:rsidRDefault="00415F53" w:rsidP="00415F53">
            <w:r w:rsidRPr="00415F53">
              <w:t>Authorization ensures that users only have access to the resources necessary for their role, thereby minimizing the risk of data leakage and unauthorized actions.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1332DEA1" w14:textId="77777777" w:rsidR="00381847" w:rsidRDefault="008941DA">
            <w:r w:rsidRPr="008941DA">
              <w:t>Accounting involves tracking and recording user activities and system events. This helps monitor access and changes to data, creating an audit trail for security incidents.</w:t>
            </w:r>
          </w:p>
          <w:p w14:paraId="5B700352" w14:textId="77777777" w:rsidR="008941DA" w:rsidRDefault="00497579">
            <w:r w:rsidRPr="00497579">
              <w:t>This policy applies to all systems and applications where logging and monitoring user actions are needed. Using detailed logging systems and conducting regular audits are important practices.</w:t>
            </w:r>
          </w:p>
          <w:p w14:paraId="4B12DFB3" w14:textId="4AD341EF" w:rsidR="006A5613" w:rsidRDefault="006A5613">
            <w:r w:rsidRPr="006A5613">
              <w:t>Accounting makes sure that all user actions are recorded, allowing the organization to detect and respond to suspicious activities and maintain accountability.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7" w:name="_Toc174227101"/>
      <w:r>
        <w:t>Map the Principles</w:t>
      </w:r>
      <w:bookmarkEnd w:id="27"/>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r>
        <w:lastRenderedPageBreak/>
        <w:t>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60424F">
      <w:r>
        <w:rPr>
          <w:noProof/>
        </w:rPr>
      </w:r>
      <w:r w:rsidR="0060424F">
        <w:rPr>
          <w:noProof/>
        </w:rPr>
        <w:pict w14:anchorId="0C45104C">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8" w:name="_Toc174227102"/>
      <w:r>
        <w:t>Audit Controls and Management</w:t>
      </w:r>
      <w:bookmarkEnd w:id="28"/>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9" w:name="_Toc174227103"/>
      <w:r>
        <w:t>Enforcement</w:t>
      </w:r>
      <w:bookmarkEnd w:id="29"/>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0" w:name="_Toc174227104"/>
      <w:r>
        <w:t>Exceptions Process</w:t>
      </w:r>
      <w:bookmarkEnd w:id="30"/>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1" w:name="_Toc174227105"/>
      <w:r>
        <w:lastRenderedPageBreak/>
        <w:t>Distribution</w:t>
      </w:r>
      <w:bookmarkEnd w:id="31"/>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2" w:name="_Toc174227106"/>
      <w:r>
        <w:t>Policy Change Control</w:t>
      </w:r>
      <w:bookmarkEnd w:id="32"/>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3" w:name="_Toc174227107"/>
      <w:r>
        <w:t>Policy Version History</w:t>
      </w:r>
      <w:bookmarkEnd w:id="33"/>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3E9B47EA" w:rsidR="00381847" w:rsidRDefault="00F950EE">
            <w:pPr>
              <w:cnfStyle w:val="000000100000" w:firstRow="0" w:lastRow="0" w:firstColumn="0" w:lastColumn="0" w:oddVBand="0" w:evenVBand="0" w:oddHBand="1" w:evenHBand="0" w:firstRowFirstColumn="0" w:firstRowLastColumn="0" w:lastRowFirstColumn="0" w:lastRowLastColumn="0"/>
            </w:pPr>
            <w:r>
              <w:t>Rajiv Dialani</w:t>
            </w: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DA752DD" w:rsidR="00381847" w:rsidRDefault="006776AA">
            <w:r>
              <w:t>2.0</w:t>
            </w:r>
          </w:p>
        </w:tc>
        <w:tc>
          <w:tcPr>
            <w:tcW w:w="1530" w:type="dxa"/>
          </w:tcPr>
          <w:p w14:paraId="1DC436A6" w14:textId="476498A7" w:rsidR="00381847" w:rsidRDefault="005B5426">
            <w:pPr>
              <w:cnfStyle w:val="000000000000" w:firstRow="0" w:lastRow="0" w:firstColumn="0" w:lastColumn="0" w:oddVBand="0" w:evenVBand="0" w:oddHBand="0" w:evenHBand="0" w:firstRowFirstColumn="0" w:firstRowLastColumn="0" w:lastRowFirstColumn="0" w:lastRowLastColumn="0"/>
            </w:pPr>
            <w:r>
              <w:t>07/21/2024</w:t>
            </w:r>
          </w:p>
        </w:tc>
        <w:tc>
          <w:tcPr>
            <w:tcW w:w="3510" w:type="dxa"/>
          </w:tcPr>
          <w:p w14:paraId="5ECEA8D4" w14:textId="77777777" w:rsidR="00381847" w:rsidRDefault="005B5426">
            <w:pPr>
              <w:cnfStyle w:val="000000000000" w:firstRow="0" w:lastRow="0" w:firstColumn="0" w:lastColumn="0" w:oddVBand="0" w:evenVBand="0" w:oddHBand="0" w:evenHBand="0" w:firstRowFirstColumn="0" w:firstRowLastColumn="0" w:lastRowFirstColumn="0" w:lastRowLastColumn="0"/>
            </w:pPr>
            <w:r>
              <w:t>Ten Core Security Principle</w:t>
            </w:r>
          </w:p>
          <w:p w14:paraId="0B713D2C" w14:textId="5BEE1261" w:rsidR="005B5426" w:rsidRDefault="005B5426">
            <w:pPr>
              <w:cnfStyle w:val="000000000000" w:firstRow="0" w:lastRow="0" w:firstColumn="0" w:lastColumn="0" w:oddVBand="0" w:evenVBand="0" w:oddHBand="0" w:evenHBand="0" w:firstRowFirstColumn="0" w:firstRowLastColumn="0" w:lastRowFirstColumn="0" w:lastRowLastColumn="0"/>
            </w:pPr>
            <w:r>
              <w:t>Part of C/C++ Ten Coding Standards</w:t>
            </w:r>
          </w:p>
        </w:tc>
        <w:tc>
          <w:tcPr>
            <w:tcW w:w="1923" w:type="dxa"/>
          </w:tcPr>
          <w:p w14:paraId="124483AC" w14:textId="22DB6C90" w:rsidR="00381847" w:rsidRDefault="005B5426">
            <w:pPr>
              <w:cnfStyle w:val="000000000000" w:firstRow="0" w:lastRow="0" w:firstColumn="0" w:lastColumn="0" w:oddVBand="0" w:evenVBand="0" w:oddHBand="0" w:evenHBand="0" w:firstRowFirstColumn="0" w:firstRowLastColumn="0" w:lastRowFirstColumn="0" w:lastRowLastColumn="0"/>
            </w:pPr>
            <w:r>
              <w:t>Rajiv Dialani</w:t>
            </w:r>
          </w:p>
        </w:tc>
        <w:tc>
          <w:tcPr>
            <w:tcW w:w="2077" w:type="dxa"/>
          </w:tcPr>
          <w:p w14:paraId="697C2A49" w14:textId="56E083B6"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7B146D2" w:rsidR="00381847" w:rsidRDefault="005B5426">
            <w:r>
              <w:t>3.0</w:t>
            </w:r>
          </w:p>
        </w:tc>
        <w:tc>
          <w:tcPr>
            <w:tcW w:w="1530" w:type="dxa"/>
          </w:tcPr>
          <w:p w14:paraId="305DA4F1" w14:textId="67778EE6" w:rsidR="00381847" w:rsidRDefault="00B23068">
            <w:pPr>
              <w:cnfStyle w:val="000000100000" w:firstRow="0" w:lastRow="0" w:firstColumn="0" w:lastColumn="0" w:oddVBand="0" w:evenVBand="0" w:oddHBand="1" w:evenHBand="0" w:firstRowFirstColumn="0" w:firstRowLastColumn="0" w:lastRowFirstColumn="0" w:lastRowLastColumn="0"/>
            </w:pPr>
            <w:r>
              <w:t>08/10/2024</w:t>
            </w:r>
          </w:p>
        </w:tc>
        <w:tc>
          <w:tcPr>
            <w:tcW w:w="3510" w:type="dxa"/>
          </w:tcPr>
          <w:p w14:paraId="56A0218B" w14:textId="77777777" w:rsidR="00381847" w:rsidRDefault="00B23068">
            <w:pPr>
              <w:cnfStyle w:val="000000100000" w:firstRow="0" w:lastRow="0" w:firstColumn="0" w:lastColumn="0" w:oddVBand="0" w:evenVBand="0" w:oddHBand="1" w:evenHBand="0" w:firstRowFirstColumn="0" w:firstRowLastColumn="0" w:lastRowFirstColumn="0" w:lastRowLastColumn="0"/>
            </w:pPr>
            <w:r>
              <w:t>Edited Ten Core SP</w:t>
            </w:r>
          </w:p>
          <w:p w14:paraId="6895CF8B" w14:textId="77777777" w:rsidR="00B23068" w:rsidRDefault="00B23068">
            <w:pPr>
              <w:cnfStyle w:val="000000100000" w:firstRow="0" w:lastRow="0" w:firstColumn="0" w:lastColumn="0" w:oddVBand="0" w:evenVBand="0" w:oddHBand="1" w:evenHBand="0" w:firstRowFirstColumn="0" w:firstRowLastColumn="0" w:lastRowFirstColumn="0" w:lastRowLastColumn="0"/>
            </w:pPr>
            <w:r>
              <w:t>Edited C/C++ Coding Standards</w:t>
            </w:r>
          </w:p>
          <w:p w14:paraId="138D7C42" w14:textId="0ACC1B39" w:rsidR="00B23068" w:rsidRDefault="00B23068">
            <w:pPr>
              <w:cnfStyle w:val="000000100000" w:firstRow="0" w:lastRow="0" w:firstColumn="0" w:lastColumn="0" w:oddVBand="0" w:evenVBand="0" w:oddHBand="1" w:evenHBand="0" w:firstRowFirstColumn="0" w:firstRowLastColumn="0" w:lastRowFirstColumn="0" w:lastRowLastColumn="0"/>
            </w:pPr>
            <w:r>
              <w:t xml:space="preserve">Finished </w:t>
            </w:r>
            <w:r w:rsidR="00650897">
              <w:t>Security Policy</w:t>
            </w:r>
          </w:p>
        </w:tc>
        <w:tc>
          <w:tcPr>
            <w:tcW w:w="1923" w:type="dxa"/>
          </w:tcPr>
          <w:p w14:paraId="35E4A720" w14:textId="67F0C1F4" w:rsidR="00381847" w:rsidRDefault="00650897">
            <w:pPr>
              <w:cnfStyle w:val="000000100000" w:firstRow="0" w:lastRow="0" w:firstColumn="0" w:lastColumn="0" w:oddVBand="0" w:evenVBand="0" w:oddHBand="1" w:evenHBand="0" w:firstRowFirstColumn="0" w:firstRowLastColumn="0" w:lastRowFirstColumn="0" w:lastRowLastColumn="0"/>
            </w:pPr>
            <w:r>
              <w:t>Rajiv Dialani</w:t>
            </w:r>
          </w:p>
        </w:tc>
        <w:tc>
          <w:tcPr>
            <w:tcW w:w="2077" w:type="dxa"/>
          </w:tcPr>
          <w:p w14:paraId="1FEC447A" w14:textId="2DB4FBFB"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4" w:name="_Toc174227108"/>
      <w:r>
        <w:t>Appendix A Lookups</w:t>
      </w:r>
      <w:bookmarkEnd w:id="34"/>
    </w:p>
    <w:p w14:paraId="2264544C" w14:textId="77777777" w:rsidR="00171556" w:rsidRPr="00171556" w:rsidRDefault="00171556" w:rsidP="00171556"/>
    <w:p w14:paraId="127B45D0" w14:textId="7E02B229" w:rsidR="00381847" w:rsidRDefault="00E769D9" w:rsidP="0059536C">
      <w:pPr>
        <w:pStyle w:val="Heading3"/>
      </w:pPr>
      <w:bookmarkStart w:id="35" w:name="_Toc174227109"/>
      <w:r>
        <w:t>Approved C/C++ Language Acronyms</w:t>
      </w:r>
      <w:bookmarkEnd w:id="35"/>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1B094" w14:textId="77777777" w:rsidR="00255D32" w:rsidRDefault="00255D32">
      <w:r>
        <w:separator/>
      </w:r>
    </w:p>
  </w:endnote>
  <w:endnote w:type="continuationSeparator" w:id="0">
    <w:p w14:paraId="0E62848B" w14:textId="77777777" w:rsidR="00255D32" w:rsidRDefault="00255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708C4" w14:textId="77777777" w:rsidR="00255D32" w:rsidRDefault="00255D32">
      <w:r>
        <w:separator/>
      </w:r>
    </w:p>
  </w:footnote>
  <w:footnote w:type="continuationSeparator" w:id="0">
    <w:p w14:paraId="1FDFE15C" w14:textId="77777777" w:rsidR="00255D32" w:rsidRDefault="00255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032C"/>
    <w:rsid w:val="00000338"/>
    <w:rsid w:val="00001F14"/>
    <w:rsid w:val="00007B80"/>
    <w:rsid w:val="00026DE4"/>
    <w:rsid w:val="00031544"/>
    <w:rsid w:val="00033574"/>
    <w:rsid w:val="000469CE"/>
    <w:rsid w:val="00057742"/>
    <w:rsid w:val="000605AD"/>
    <w:rsid w:val="00062908"/>
    <w:rsid w:val="00072E37"/>
    <w:rsid w:val="0007339D"/>
    <w:rsid w:val="00081BBD"/>
    <w:rsid w:val="0008274A"/>
    <w:rsid w:val="00091C83"/>
    <w:rsid w:val="000A5F62"/>
    <w:rsid w:val="000A67C6"/>
    <w:rsid w:val="000C3348"/>
    <w:rsid w:val="000D5F54"/>
    <w:rsid w:val="000F2763"/>
    <w:rsid w:val="00101AAC"/>
    <w:rsid w:val="001208E1"/>
    <w:rsid w:val="0012599D"/>
    <w:rsid w:val="0014102D"/>
    <w:rsid w:val="00144CF4"/>
    <w:rsid w:val="00160BF0"/>
    <w:rsid w:val="001646BD"/>
    <w:rsid w:val="00164BD3"/>
    <w:rsid w:val="00170797"/>
    <w:rsid w:val="00171556"/>
    <w:rsid w:val="00172BD2"/>
    <w:rsid w:val="0018106B"/>
    <w:rsid w:val="00192176"/>
    <w:rsid w:val="0019416D"/>
    <w:rsid w:val="0019591A"/>
    <w:rsid w:val="001A1D62"/>
    <w:rsid w:val="001D33E3"/>
    <w:rsid w:val="001D4766"/>
    <w:rsid w:val="001D4989"/>
    <w:rsid w:val="001E1678"/>
    <w:rsid w:val="001F2A31"/>
    <w:rsid w:val="001F533F"/>
    <w:rsid w:val="001F6557"/>
    <w:rsid w:val="00214B68"/>
    <w:rsid w:val="00230E8C"/>
    <w:rsid w:val="002474B4"/>
    <w:rsid w:val="00251993"/>
    <w:rsid w:val="00252642"/>
    <w:rsid w:val="00254BC6"/>
    <w:rsid w:val="00255D32"/>
    <w:rsid w:val="00264FEF"/>
    <w:rsid w:val="00271D33"/>
    <w:rsid w:val="002804EB"/>
    <w:rsid w:val="002820A2"/>
    <w:rsid w:val="002940D4"/>
    <w:rsid w:val="002941E3"/>
    <w:rsid w:val="002B23D7"/>
    <w:rsid w:val="002B78F4"/>
    <w:rsid w:val="002B7936"/>
    <w:rsid w:val="002D5C34"/>
    <w:rsid w:val="002E3290"/>
    <w:rsid w:val="002F0CBC"/>
    <w:rsid w:val="002F5833"/>
    <w:rsid w:val="002F58F5"/>
    <w:rsid w:val="002F66E6"/>
    <w:rsid w:val="003017FA"/>
    <w:rsid w:val="003244CE"/>
    <w:rsid w:val="00325268"/>
    <w:rsid w:val="00327D1E"/>
    <w:rsid w:val="00330AF1"/>
    <w:rsid w:val="00332392"/>
    <w:rsid w:val="00345203"/>
    <w:rsid w:val="003547E7"/>
    <w:rsid w:val="003574DE"/>
    <w:rsid w:val="00381847"/>
    <w:rsid w:val="00387C3F"/>
    <w:rsid w:val="00392F40"/>
    <w:rsid w:val="00395786"/>
    <w:rsid w:val="003A7D52"/>
    <w:rsid w:val="003B0A5C"/>
    <w:rsid w:val="003B25DC"/>
    <w:rsid w:val="003B4DD6"/>
    <w:rsid w:val="003B5532"/>
    <w:rsid w:val="003C2366"/>
    <w:rsid w:val="003C42DC"/>
    <w:rsid w:val="003C6530"/>
    <w:rsid w:val="003D43E2"/>
    <w:rsid w:val="003D6F4A"/>
    <w:rsid w:val="003E0F93"/>
    <w:rsid w:val="003E15BF"/>
    <w:rsid w:val="003F2095"/>
    <w:rsid w:val="003F2725"/>
    <w:rsid w:val="00406E4F"/>
    <w:rsid w:val="0040795C"/>
    <w:rsid w:val="00412467"/>
    <w:rsid w:val="00415F53"/>
    <w:rsid w:val="004241FE"/>
    <w:rsid w:val="00465C60"/>
    <w:rsid w:val="0046601F"/>
    <w:rsid w:val="00481506"/>
    <w:rsid w:val="00481E94"/>
    <w:rsid w:val="004927FB"/>
    <w:rsid w:val="00497579"/>
    <w:rsid w:val="004A1433"/>
    <w:rsid w:val="004B482F"/>
    <w:rsid w:val="004B4D01"/>
    <w:rsid w:val="004C5A79"/>
    <w:rsid w:val="004E0A69"/>
    <w:rsid w:val="004E12CE"/>
    <w:rsid w:val="004E467D"/>
    <w:rsid w:val="004F0954"/>
    <w:rsid w:val="00510FCF"/>
    <w:rsid w:val="00536BCA"/>
    <w:rsid w:val="00542D3A"/>
    <w:rsid w:val="00544D17"/>
    <w:rsid w:val="00551CED"/>
    <w:rsid w:val="00554617"/>
    <w:rsid w:val="00560231"/>
    <w:rsid w:val="005657EE"/>
    <w:rsid w:val="0059536C"/>
    <w:rsid w:val="005A3503"/>
    <w:rsid w:val="005B5426"/>
    <w:rsid w:val="005B5ADE"/>
    <w:rsid w:val="005B7417"/>
    <w:rsid w:val="005C065E"/>
    <w:rsid w:val="005C0C1A"/>
    <w:rsid w:val="005C13DD"/>
    <w:rsid w:val="005C2188"/>
    <w:rsid w:val="005C61F9"/>
    <w:rsid w:val="005D4125"/>
    <w:rsid w:val="005E7A46"/>
    <w:rsid w:val="005F051B"/>
    <w:rsid w:val="005F30F7"/>
    <w:rsid w:val="005F4F23"/>
    <w:rsid w:val="005F64B6"/>
    <w:rsid w:val="00604003"/>
    <w:rsid w:val="0060424F"/>
    <w:rsid w:val="0061722D"/>
    <w:rsid w:val="00617D05"/>
    <w:rsid w:val="0063784C"/>
    <w:rsid w:val="00642C24"/>
    <w:rsid w:val="00650897"/>
    <w:rsid w:val="0066688D"/>
    <w:rsid w:val="00672598"/>
    <w:rsid w:val="00672D43"/>
    <w:rsid w:val="006751E7"/>
    <w:rsid w:val="006776AA"/>
    <w:rsid w:val="00681DCD"/>
    <w:rsid w:val="00684E4B"/>
    <w:rsid w:val="006A5613"/>
    <w:rsid w:val="006D176F"/>
    <w:rsid w:val="006D38A7"/>
    <w:rsid w:val="006E358C"/>
    <w:rsid w:val="006E4666"/>
    <w:rsid w:val="006F39B9"/>
    <w:rsid w:val="006F7CCE"/>
    <w:rsid w:val="00702A2F"/>
    <w:rsid w:val="007062C4"/>
    <w:rsid w:val="007125D7"/>
    <w:rsid w:val="00717896"/>
    <w:rsid w:val="00730D69"/>
    <w:rsid w:val="007544E7"/>
    <w:rsid w:val="00754706"/>
    <w:rsid w:val="00755502"/>
    <w:rsid w:val="00762C45"/>
    <w:rsid w:val="007A500F"/>
    <w:rsid w:val="007A5CF0"/>
    <w:rsid w:val="007A5FB5"/>
    <w:rsid w:val="007B715B"/>
    <w:rsid w:val="007C0DCD"/>
    <w:rsid w:val="007C1E42"/>
    <w:rsid w:val="007C435F"/>
    <w:rsid w:val="007C52B0"/>
    <w:rsid w:val="007D06C9"/>
    <w:rsid w:val="007D0A2B"/>
    <w:rsid w:val="007D0A9F"/>
    <w:rsid w:val="007D4F92"/>
    <w:rsid w:val="00804583"/>
    <w:rsid w:val="00804824"/>
    <w:rsid w:val="00806141"/>
    <w:rsid w:val="0081096F"/>
    <w:rsid w:val="008136B5"/>
    <w:rsid w:val="00820F48"/>
    <w:rsid w:val="00826C8A"/>
    <w:rsid w:val="00827A67"/>
    <w:rsid w:val="00840B6F"/>
    <w:rsid w:val="00855C7D"/>
    <w:rsid w:val="00855F0F"/>
    <w:rsid w:val="00857611"/>
    <w:rsid w:val="008673EA"/>
    <w:rsid w:val="00885CF2"/>
    <w:rsid w:val="008941DA"/>
    <w:rsid w:val="00895AA1"/>
    <w:rsid w:val="0089614C"/>
    <w:rsid w:val="00896B02"/>
    <w:rsid w:val="008B0854"/>
    <w:rsid w:val="008C3D1D"/>
    <w:rsid w:val="008C3FC6"/>
    <w:rsid w:val="008C6A0B"/>
    <w:rsid w:val="008D197F"/>
    <w:rsid w:val="008D5A8D"/>
    <w:rsid w:val="008D7D6A"/>
    <w:rsid w:val="008E31BF"/>
    <w:rsid w:val="008F5C9A"/>
    <w:rsid w:val="008F7942"/>
    <w:rsid w:val="00910C0D"/>
    <w:rsid w:val="00916CA8"/>
    <w:rsid w:val="0095191F"/>
    <w:rsid w:val="0096207E"/>
    <w:rsid w:val="00973B67"/>
    <w:rsid w:val="009A13A3"/>
    <w:rsid w:val="009B4598"/>
    <w:rsid w:val="009B5772"/>
    <w:rsid w:val="009B710E"/>
    <w:rsid w:val="009B7698"/>
    <w:rsid w:val="009D2A5F"/>
    <w:rsid w:val="009D49A9"/>
    <w:rsid w:val="009E26F6"/>
    <w:rsid w:val="009E3263"/>
    <w:rsid w:val="009E4405"/>
    <w:rsid w:val="009E4EBE"/>
    <w:rsid w:val="009F1B64"/>
    <w:rsid w:val="009F2117"/>
    <w:rsid w:val="009F67D3"/>
    <w:rsid w:val="009F7011"/>
    <w:rsid w:val="00A04F5E"/>
    <w:rsid w:val="00A122CE"/>
    <w:rsid w:val="00A12E88"/>
    <w:rsid w:val="00A3378F"/>
    <w:rsid w:val="00A60508"/>
    <w:rsid w:val="00A64600"/>
    <w:rsid w:val="00A664BD"/>
    <w:rsid w:val="00A72853"/>
    <w:rsid w:val="00AA1447"/>
    <w:rsid w:val="00AA3364"/>
    <w:rsid w:val="00AA4550"/>
    <w:rsid w:val="00AA74CA"/>
    <w:rsid w:val="00AB3133"/>
    <w:rsid w:val="00AB393A"/>
    <w:rsid w:val="00AC5CB6"/>
    <w:rsid w:val="00AE05E4"/>
    <w:rsid w:val="00B21AEC"/>
    <w:rsid w:val="00B2207D"/>
    <w:rsid w:val="00B23068"/>
    <w:rsid w:val="00B25C8F"/>
    <w:rsid w:val="00B27475"/>
    <w:rsid w:val="00B42046"/>
    <w:rsid w:val="00B475A1"/>
    <w:rsid w:val="00B53AF0"/>
    <w:rsid w:val="00B55B59"/>
    <w:rsid w:val="00B6101F"/>
    <w:rsid w:val="00B61A92"/>
    <w:rsid w:val="00B8268D"/>
    <w:rsid w:val="00B83300"/>
    <w:rsid w:val="00B83D35"/>
    <w:rsid w:val="00B87C6F"/>
    <w:rsid w:val="00B92A44"/>
    <w:rsid w:val="00BA1449"/>
    <w:rsid w:val="00BA338A"/>
    <w:rsid w:val="00BA36BD"/>
    <w:rsid w:val="00BB165B"/>
    <w:rsid w:val="00BB2D6A"/>
    <w:rsid w:val="00BC2B54"/>
    <w:rsid w:val="00BC4D8F"/>
    <w:rsid w:val="00BC6E0D"/>
    <w:rsid w:val="00BD036E"/>
    <w:rsid w:val="00BD542A"/>
    <w:rsid w:val="00BF2807"/>
    <w:rsid w:val="00C15671"/>
    <w:rsid w:val="00C2616A"/>
    <w:rsid w:val="00C266BB"/>
    <w:rsid w:val="00C35314"/>
    <w:rsid w:val="00C36C72"/>
    <w:rsid w:val="00C479A6"/>
    <w:rsid w:val="00C51D32"/>
    <w:rsid w:val="00C53E67"/>
    <w:rsid w:val="00C660F3"/>
    <w:rsid w:val="00C70CD0"/>
    <w:rsid w:val="00C73007"/>
    <w:rsid w:val="00C75E39"/>
    <w:rsid w:val="00C91230"/>
    <w:rsid w:val="00CA58B9"/>
    <w:rsid w:val="00CB2327"/>
    <w:rsid w:val="00CC3C66"/>
    <w:rsid w:val="00CE1FFD"/>
    <w:rsid w:val="00CE2616"/>
    <w:rsid w:val="00CE3A73"/>
    <w:rsid w:val="00CE56FF"/>
    <w:rsid w:val="00D06436"/>
    <w:rsid w:val="00D211BA"/>
    <w:rsid w:val="00D21C2C"/>
    <w:rsid w:val="00D30268"/>
    <w:rsid w:val="00D359C5"/>
    <w:rsid w:val="00D3670C"/>
    <w:rsid w:val="00D407DF"/>
    <w:rsid w:val="00D4216D"/>
    <w:rsid w:val="00D45165"/>
    <w:rsid w:val="00D60BF4"/>
    <w:rsid w:val="00D60FB8"/>
    <w:rsid w:val="00D63103"/>
    <w:rsid w:val="00D767EF"/>
    <w:rsid w:val="00DB320C"/>
    <w:rsid w:val="00DE72C2"/>
    <w:rsid w:val="00DF679E"/>
    <w:rsid w:val="00E01FCB"/>
    <w:rsid w:val="00E07497"/>
    <w:rsid w:val="00E170F5"/>
    <w:rsid w:val="00E2344F"/>
    <w:rsid w:val="00E31CA4"/>
    <w:rsid w:val="00E40814"/>
    <w:rsid w:val="00E54E9E"/>
    <w:rsid w:val="00E769D9"/>
    <w:rsid w:val="00E815D3"/>
    <w:rsid w:val="00E910C0"/>
    <w:rsid w:val="00E94B58"/>
    <w:rsid w:val="00EA5701"/>
    <w:rsid w:val="00EB7DB5"/>
    <w:rsid w:val="00EC0F2C"/>
    <w:rsid w:val="00EC45B4"/>
    <w:rsid w:val="00ED35FB"/>
    <w:rsid w:val="00EF24EA"/>
    <w:rsid w:val="00EF268D"/>
    <w:rsid w:val="00F01B9C"/>
    <w:rsid w:val="00F07199"/>
    <w:rsid w:val="00F14138"/>
    <w:rsid w:val="00F3095E"/>
    <w:rsid w:val="00F4027F"/>
    <w:rsid w:val="00F51FA8"/>
    <w:rsid w:val="00F55F7F"/>
    <w:rsid w:val="00F56C43"/>
    <w:rsid w:val="00F72634"/>
    <w:rsid w:val="00F950EE"/>
    <w:rsid w:val="00FB0481"/>
    <w:rsid w:val="00FB69D6"/>
    <w:rsid w:val="00FE0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B55B59"/>
    <w:rPr>
      <w:rFonts w:ascii="Courier New" w:eastAsia="Times New Roman" w:hAnsi="Courier New" w:cs="Courier New"/>
      <w:sz w:val="20"/>
      <w:szCs w:val="20"/>
    </w:rPr>
  </w:style>
  <w:style w:type="character" w:customStyle="1" w:styleId="apple-converted-space">
    <w:name w:val="apple-converted-space"/>
    <w:basedOn w:val="DefaultParagraphFont"/>
    <w:rsid w:val="00B55B59"/>
  </w:style>
  <w:style w:type="paragraph" w:styleId="TOC4">
    <w:name w:val="toc 4"/>
    <w:basedOn w:val="Normal"/>
    <w:next w:val="Normal"/>
    <w:autoRedefine/>
    <w:uiPriority w:val="39"/>
    <w:unhideWhenUsed/>
    <w:rsid w:val="006A5613"/>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372256">
      <w:bodyDiv w:val="1"/>
      <w:marLeft w:val="0"/>
      <w:marRight w:val="0"/>
      <w:marTop w:val="0"/>
      <w:marBottom w:val="0"/>
      <w:divBdr>
        <w:top w:val="none" w:sz="0" w:space="0" w:color="auto"/>
        <w:left w:val="none" w:sz="0" w:space="0" w:color="auto"/>
        <w:bottom w:val="none" w:sz="0" w:space="0" w:color="auto"/>
        <w:right w:val="none" w:sz="0" w:space="0" w:color="auto"/>
      </w:divBdr>
    </w:div>
    <w:div w:id="130176570">
      <w:bodyDiv w:val="1"/>
      <w:marLeft w:val="0"/>
      <w:marRight w:val="0"/>
      <w:marTop w:val="0"/>
      <w:marBottom w:val="0"/>
      <w:divBdr>
        <w:top w:val="none" w:sz="0" w:space="0" w:color="auto"/>
        <w:left w:val="none" w:sz="0" w:space="0" w:color="auto"/>
        <w:bottom w:val="none" w:sz="0" w:space="0" w:color="auto"/>
        <w:right w:val="none" w:sz="0" w:space="0" w:color="auto"/>
      </w:divBdr>
      <w:divsChild>
        <w:div w:id="1717047306">
          <w:marLeft w:val="0"/>
          <w:marRight w:val="0"/>
          <w:marTop w:val="225"/>
          <w:marBottom w:val="0"/>
          <w:divBdr>
            <w:top w:val="none" w:sz="0" w:space="0" w:color="auto"/>
            <w:left w:val="none" w:sz="0" w:space="0" w:color="auto"/>
            <w:bottom w:val="none" w:sz="0" w:space="0" w:color="auto"/>
            <w:right w:val="none" w:sz="0" w:space="0" w:color="auto"/>
          </w:divBdr>
        </w:div>
      </w:divsChild>
    </w:div>
    <w:div w:id="208495285">
      <w:bodyDiv w:val="1"/>
      <w:marLeft w:val="0"/>
      <w:marRight w:val="0"/>
      <w:marTop w:val="0"/>
      <w:marBottom w:val="0"/>
      <w:divBdr>
        <w:top w:val="none" w:sz="0" w:space="0" w:color="auto"/>
        <w:left w:val="none" w:sz="0" w:space="0" w:color="auto"/>
        <w:bottom w:val="none" w:sz="0" w:space="0" w:color="auto"/>
        <w:right w:val="none" w:sz="0" w:space="0" w:color="auto"/>
      </w:divBdr>
    </w:div>
    <w:div w:id="291710426">
      <w:bodyDiv w:val="1"/>
      <w:marLeft w:val="0"/>
      <w:marRight w:val="0"/>
      <w:marTop w:val="0"/>
      <w:marBottom w:val="0"/>
      <w:divBdr>
        <w:top w:val="none" w:sz="0" w:space="0" w:color="auto"/>
        <w:left w:val="none" w:sz="0" w:space="0" w:color="auto"/>
        <w:bottom w:val="none" w:sz="0" w:space="0" w:color="auto"/>
        <w:right w:val="none" w:sz="0" w:space="0" w:color="auto"/>
      </w:divBdr>
    </w:div>
    <w:div w:id="302589993">
      <w:bodyDiv w:val="1"/>
      <w:marLeft w:val="0"/>
      <w:marRight w:val="0"/>
      <w:marTop w:val="0"/>
      <w:marBottom w:val="0"/>
      <w:divBdr>
        <w:top w:val="none" w:sz="0" w:space="0" w:color="auto"/>
        <w:left w:val="none" w:sz="0" w:space="0" w:color="auto"/>
        <w:bottom w:val="none" w:sz="0" w:space="0" w:color="auto"/>
        <w:right w:val="none" w:sz="0" w:space="0" w:color="auto"/>
      </w:divBdr>
    </w:div>
    <w:div w:id="413205875">
      <w:bodyDiv w:val="1"/>
      <w:marLeft w:val="0"/>
      <w:marRight w:val="0"/>
      <w:marTop w:val="0"/>
      <w:marBottom w:val="0"/>
      <w:divBdr>
        <w:top w:val="none" w:sz="0" w:space="0" w:color="auto"/>
        <w:left w:val="none" w:sz="0" w:space="0" w:color="auto"/>
        <w:bottom w:val="none" w:sz="0" w:space="0" w:color="auto"/>
        <w:right w:val="none" w:sz="0" w:space="0" w:color="auto"/>
      </w:divBdr>
    </w:div>
    <w:div w:id="450049762">
      <w:bodyDiv w:val="1"/>
      <w:marLeft w:val="0"/>
      <w:marRight w:val="0"/>
      <w:marTop w:val="0"/>
      <w:marBottom w:val="0"/>
      <w:divBdr>
        <w:top w:val="none" w:sz="0" w:space="0" w:color="auto"/>
        <w:left w:val="none" w:sz="0" w:space="0" w:color="auto"/>
        <w:bottom w:val="none" w:sz="0" w:space="0" w:color="auto"/>
        <w:right w:val="none" w:sz="0" w:space="0" w:color="auto"/>
      </w:divBdr>
    </w:div>
    <w:div w:id="569391828">
      <w:bodyDiv w:val="1"/>
      <w:marLeft w:val="0"/>
      <w:marRight w:val="0"/>
      <w:marTop w:val="0"/>
      <w:marBottom w:val="0"/>
      <w:divBdr>
        <w:top w:val="none" w:sz="0" w:space="0" w:color="auto"/>
        <w:left w:val="none" w:sz="0" w:space="0" w:color="auto"/>
        <w:bottom w:val="none" w:sz="0" w:space="0" w:color="auto"/>
        <w:right w:val="none" w:sz="0" w:space="0" w:color="auto"/>
      </w:divBdr>
    </w:div>
    <w:div w:id="633608128">
      <w:bodyDiv w:val="1"/>
      <w:marLeft w:val="0"/>
      <w:marRight w:val="0"/>
      <w:marTop w:val="0"/>
      <w:marBottom w:val="0"/>
      <w:divBdr>
        <w:top w:val="none" w:sz="0" w:space="0" w:color="auto"/>
        <w:left w:val="none" w:sz="0" w:space="0" w:color="auto"/>
        <w:bottom w:val="none" w:sz="0" w:space="0" w:color="auto"/>
        <w:right w:val="none" w:sz="0" w:space="0" w:color="auto"/>
      </w:divBdr>
    </w:div>
    <w:div w:id="704477451">
      <w:bodyDiv w:val="1"/>
      <w:marLeft w:val="0"/>
      <w:marRight w:val="0"/>
      <w:marTop w:val="0"/>
      <w:marBottom w:val="0"/>
      <w:divBdr>
        <w:top w:val="none" w:sz="0" w:space="0" w:color="auto"/>
        <w:left w:val="none" w:sz="0" w:space="0" w:color="auto"/>
        <w:bottom w:val="none" w:sz="0" w:space="0" w:color="auto"/>
        <w:right w:val="none" w:sz="0" w:space="0" w:color="auto"/>
      </w:divBdr>
    </w:div>
    <w:div w:id="714741912">
      <w:bodyDiv w:val="1"/>
      <w:marLeft w:val="0"/>
      <w:marRight w:val="0"/>
      <w:marTop w:val="0"/>
      <w:marBottom w:val="0"/>
      <w:divBdr>
        <w:top w:val="none" w:sz="0" w:space="0" w:color="auto"/>
        <w:left w:val="none" w:sz="0" w:space="0" w:color="auto"/>
        <w:bottom w:val="none" w:sz="0" w:space="0" w:color="auto"/>
        <w:right w:val="none" w:sz="0" w:space="0" w:color="auto"/>
      </w:divBdr>
    </w:div>
    <w:div w:id="740100936">
      <w:bodyDiv w:val="1"/>
      <w:marLeft w:val="0"/>
      <w:marRight w:val="0"/>
      <w:marTop w:val="0"/>
      <w:marBottom w:val="0"/>
      <w:divBdr>
        <w:top w:val="none" w:sz="0" w:space="0" w:color="auto"/>
        <w:left w:val="none" w:sz="0" w:space="0" w:color="auto"/>
        <w:bottom w:val="none" w:sz="0" w:space="0" w:color="auto"/>
        <w:right w:val="none" w:sz="0" w:space="0" w:color="auto"/>
      </w:divBdr>
      <w:divsChild>
        <w:div w:id="1385255996">
          <w:marLeft w:val="0"/>
          <w:marRight w:val="0"/>
          <w:marTop w:val="0"/>
          <w:marBottom w:val="0"/>
          <w:divBdr>
            <w:top w:val="none" w:sz="0" w:space="0" w:color="auto"/>
            <w:left w:val="none" w:sz="0" w:space="0" w:color="auto"/>
            <w:bottom w:val="none" w:sz="0" w:space="0" w:color="auto"/>
            <w:right w:val="none" w:sz="0" w:space="0" w:color="auto"/>
          </w:divBdr>
          <w:divsChild>
            <w:div w:id="121726505">
              <w:marLeft w:val="0"/>
              <w:marRight w:val="0"/>
              <w:marTop w:val="0"/>
              <w:marBottom w:val="0"/>
              <w:divBdr>
                <w:top w:val="none" w:sz="0" w:space="0" w:color="auto"/>
                <w:left w:val="none" w:sz="0" w:space="0" w:color="auto"/>
                <w:bottom w:val="none" w:sz="0" w:space="0" w:color="auto"/>
                <w:right w:val="none" w:sz="0" w:space="0" w:color="auto"/>
              </w:divBdr>
              <w:divsChild>
                <w:div w:id="303237961">
                  <w:marLeft w:val="0"/>
                  <w:marRight w:val="0"/>
                  <w:marTop w:val="0"/>
                  <w:marBottom w:val="0"/>
                  <w:divBdr>
                    <w:top w:val="none" w:sz="0" w:space="0" w:color="auto"/>
                    <w:left w:val="none" w:sz="0" w:space="0" w:color="auto"/>
                    <w:bottom w:val="none" w:sz="0" w:space="0" w:color="auto"/>
                    <w:right w:val="none" w:sz="0" w:space="0" w:color="auto"/>
                  </w:divBdr>
                  <w:divsChild>
                    <w:div w:id="18061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34786">
      <w:bodyDiv w:val="1"/>
      <w:marLeft w:val="0"/>
      <w:marRight w:val="0"/>
      <w:marTop w:val="0"/>
      <w:marBottom w:val="0"/>
      <w:divBdr>
        <w:top w:val="none" w:sz="0" w:space="0" w:color="auto"/>
        <w:left w:val="none" w:sz="0" w:space="0" w:color="auto"/>
        <w:bottom w:val="none" w:sz="0" w:space="0" w:color="auto"/>
        <w:right w:val="none" w:sz="0" w:space="0" w:color="auto"/>
      </w:divBdr>
    </w:div>
    <w:div w:id="849225414">
      <w:bodyDiv w:val="1"/>
      <w:marLeft w:val="0"/>
      <w:marRight w:val="0"/>
      <w:marTop w:val="0"/>
      <w:marBottom w:val="0"/>
      <w:divBdr>
        <w:top w:val="none" w:sz="0" w:space="0" w:color="auto"/>
        <w:left w:val="none" w:sz="0" w:space="0" w:color="auto"/>
        <w:bottom w:val="none" w:sz="0" w:space="0" w:color="auto"/>
        <w:right w:val="none" w:sz="0" w:space="0" w:color="auto"/>
      </w:divBdr>
    </w:div>
    <w:div w:id="880289685">
      <w:bodyDiv w:val="1"/>
      <w:marLeft w:val="0"/>
      <w:marRight w:val="0"/>
      <w:marTop w:val="0"/>
      <w:marBottom w:val="0"/>
      <w:divBdr>
        <w:top w:val="none" w:sz="0" w:space="0" w:color="auto"/>
        <w:left w:val="none" w:sz="0" w:space="0" w:color="auto"/>
        <w:bottom w:val="none" w:sz="0" w:space="0" w:color="auto"/>
        <w:right w:val="none" w:sz="0" w:space="0" w:color="auto"/>
      </w:divBdr>
    </w:div>
    <w:div w:id="886188178">
      <w:bodyDiv w:val="1"/>
      <w:marLeft w:val="0"/>
      <w:marRight w:val="0"/>
      <w:marTop w:val="0"/>
      <w:marBottom w:val="0"/>
      <w:divBdr>
        <w:top w:val="none" w:sz="0" w:space="0" w:color="auto"/>
        <w:left w:val="none" w:sz="0" w:space="0" w:color="auto"/>
        <w:bottom w:val="none" w:sz="0" w:space="0" w:color="auto"/>
        <w:right w:val="none" w:sz="0" w:space="0" w:color="auto"/>
      </w:divBdr>
    </w:div>
    <w:div w:id="900218529">
      <w:bodyDiv w:val="1"/>
      <w:marLeft w:val="0"/>
      <w:marRight w:val="0"/>
      <w:marTop w:val="0"/>
      <w:marBottom w:val="0"/>
      <w:divBdr>
        <w:top w:val="none" w:sz="0" w:space="0" w:color="auto"/>
        <w:left w:val="none" w:sz="0" w:space="0" w:color="auto"/>
        <w:bottom w:val="none" w:sz="0" w:space="0" w:color="auto"/>
        <w:right w:val="none" w:sz="0" w:space="0" w:color="auto"/>
      </w:divBdr>
      <w:divsChild>
        <w:div w:id="1940139798">
          <w:marLeft w:val="0"/>
          <w:marRight w:val="0"/>
          <w:marTop w:val="225"/>
          <w:marBottom w:val="0"/>
          <w:divBdr>
            <w:top w:val="none" w:sz="0" w:space="0" w:color="auto"/>
            <w:left w:val="none" w:sz="0" w:space="0" w:color="auto"/>
            <w:bottom w:val="none" w:sz="0" w:space="0" w:color="auto"/>
            <w:right w:val="none" w:sz="0" w:space="0" w:color="auto"/>
          </w:divBdr>
        </w:div>
      </w:divsChild>
    </w:div>
    <w:div w:id="928999453">
      <w:bodyDiv w:val="1"/>
      <w:marLeft w:val="0"/>
      <w:marRight w:val="0"/>
      <w:marTop w:val="0"/>
      <w:marBottom w:val="0"/>
      <w:divBdr>
        <w:top w:val="none" w:sz="0" w:space="0" w:color="auto"/>
        <w:left w:val="none" w:sz="0" w:space="0" w:color="auto"/>
        <w:bottom w:val="none" w:sz="0" w:space="0" w:color="auto"/>
        <w:right w:val="none" w:sz="0" w:space="0" w:color="auto"/>
      </w:divBdr>
    </w:div>
    <w:div w:id="978456350">
      <w:bodyDiv w:val="1"/>
      <w:marLeft w:val="0"/>
      <w:marRight w:val="0"/>
      <w:marTop w:val="0"/>
      <w:marBottom w:val="0"/>
      <w:divBdr>
        <w:top w:val="none" w:sz="0" w:space="0" w:color="auto"/>
        <w:left w:val="none" w:sz="0" w:space="0" w:color="auto"/>
        <w:bottom w:val="none" w:sz="0" w:space="0" w:color="auto"/>
        <w:right w:val="none" w:sz="0" w:space="0" w:color="auto"/>
      </w:divBdr>
    </w:div>
    <w:div w:id="1004280237">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93766433">
      <w:bodyDiv w:val="1"/>
      <w:marLeft w:val="0"/>
      <w:marRight w:val="0"/>
      <w:marTop w:val="0"/>
      <w:marBottom w:val="0"/>
      <w:divBdr>
        <w:top w:val="none" w:sz="0" w:space="0" w:color="auto"/>
        <w:left w:val="none" w:sz="0" w:space="0" w:color="auto"/>
        <w:bottom w:val="none" w:sz="0" w:space="0" w:color="auto"/>
        <w:right w:val="none" w:sz="0" w:space="0" w:color="auto"/>
      </w:divBdr>
    </w:div>
    <w:div w:id="1225875307">
      <w:bodyDiv w:val="1"/>
      <w:marLeft w:val="0"/>
      <w:marRight w:val="0"/>
      <w:marTop w:val="0"/>
      <w:marBottom w:val="0"/>
      <w:divBdr>
        <w:top w:val="none" w:sz="0" w:space="0" w:color="auto"/>
        <w:left w:val="none" w:sz="0" w:space="0" w:color="auto"/>
        <w:bottom w:val="none" w:sz="0" w:space="0" w:color="auto"/>
        <w:right w:val="none" w:sz="0" w:space="0" w:color="auto"/>
      </w:divBdr>
    </w:div>
    <w:div w:id="1253080142">
      <w:bodyDiv w:val="1"/>
      <w:marLeft w:val="0"/>
      <w:marRight w:val="0"/>
      <w:marTop w:val="0"/>
      <w:marBottom w:val="0"/>
      <w:divBdr>
        <w:top w:val="none" w:sz="0" w:space="0" w:color="auto"/>
        <w:left w:val="none" w:sz="0" w:space="0" w:color="auto"/>
        <w:bottom w:val="none" w:sz="0" w:space="0" w:color="auto"/>
        <w:right w:val="none" w:sz="0" w:space="0" w:color="auto"/>
      </w:divBdr>
      <w:divsChild>
        <w:div w:id="64761305">
          <w:marLeft w:val="0"/>
          <w:marRight w:val="0"/>
          <w:marTop w:val="225"/>
          <w:marBottom w:val="0"/>
          <w:divBdr>
            <w:top w:val="none" w:sz="0" w:space="0" w:color="auto"/>
            <w:left w:val="none" w:sz="0" w:space="0" w:color="auto"/>
            <w:bottom w:val="none" w:sz="0" w:space="0" w:color="auto"/>
            <w:right w:val="none" w:sz="0" w:space="0" w:color="auto"/>
          </w:divBdr>
        </w:div>
      </w:divsChild>
    </w:div>
    <w:div w:id="1328941480">
      <w:bodyDiv w:val="1"/>
      <w:marLeft w:val="0"/>
      <w:marRight w:val="0"/>
      <w:marTop w:val="0"/>
      <w:marBottom w:val="0"/>
      <w:divBdr>
        <w:top w:val="none" w:sz="0" w:space="0" w:color="auto"/>
        <w:left w:val="none" w:sz="0" w:space="0" w:color="auto"/>
        <w:bottom w:val="none" w:sz="0" w:space="0" w:color="auto"/>
        <w:right w:val="none" w:sz="0" w:space="0" w:color="auto"/>
      </w:divBdr>
    </w:div>
    <w:div w:id="1349329072">
      <w:bodyDiv w:val="1"/>
      <w:marLeft w:val="0"/>
      <w:marRight w:val="0"/>
      <w:marTop w:val="0"/>
      <w:marBottom w:val="0"/>
      <w:divBdr>
        <w:top w:val="none" w:sz="0" w:space="0" w:color="auto"/>
        <w:left w:val="none" w:sz="0" w:space="0" w:color="auto"/>
        <w:bottom w:val="none" w:sz="0" w:space="0" w:color="auto"/>
        <w:right w:val="none" w:sz="0" w:space="0" w:color="auto"/>
      </w:divBdr>
      <w:divsChild>
        <w:div w:id="196937090">
          <w:marLeft w:val="0"/>
          <w:marRight w:val="0"/>
          <w:marTop w:val="0"/>
          <w:marBottom w:val="0"/>
          <w:divBdr>
            <w:top w:val="none" w:sz="0" w:space="0" w:color="auto"/>
            <w:left w:val="none" w:sz="0" w:space="0" w:color="auto"/>
            <w:bottom w:val="none" w:sz="0" w:space="0" w:color="auto"/>
            <w:right w:val="none" w:sz="0" w:space="0" w:color="auto"/>
          </w:divBdr>
          <w:divsChild>
            <w:div w:id="22679733">
              <w:marLeft w:val="0"/>
              <w:marRight w:val="0"/>
              <w:marTop w:val="0"/>
              <w:marBottom w:val="0"/>
              <w:divBdr>
                <w:top w:val="none" w:sz="0" w:space="0" w:color="auto"/>
                <w:left w:val="none" w:sz="0" w:space="0" w:color="auto"/>
                <w:bottom w:val="none" w:sz="0" w:space="0" w:color="auto"/>
                <w:right w:val="none" w:sz="0" w:space="0" w:color="auto"/>
              </w:divBdr>
              <w:divsChild>
                <w:div w:id="2034987496">
                  <w:marLeft w:val="0"/>
                  <w:marRight w:val="0"/>
                  <w:marTop w:val="0"/>
                  <w:marBottom w:val="0"/>
                  <w:divBdr>
                    <w:top w:val="none" w:sz="0" w:space="0" w:color="auto"/>
                    <w:left w:val="none" w:sz="0" w:space="0" w:color="auto"/>
                    <w:bottom w:val="none" w:sz="0" w:space="0" w:color="auto"/>
                    <w:right w:val="none" w:sz="0" w:space="0" w:color="auto"/>
                  </w:divBdr>
                  <w:divsChild>
                    <w:div w:id="11854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141487">
      <w:bodyDiv w:val="1"/>
      <w:marLeft w:val="0"/>
      <w:marRight w:val="0"/>
      <w:marTop w:val="0"/>
      <w:marBottom w:val="0"/>
      <w:divBdr>
        <w:top w:val="none" w:sz="0" w:space="0" w:color="auto"/>
        <w:left w:val="none" w:sz="0" w:space="0" w:color="auto"/>
        <w:bottom w:val="none" w:sz="0" w:space="0" w:color="auto"/>
        <w:right w:val="none" w:sz="0" w:space="0" w:color="auto"/>
      </w:divBdr>
    </w:div>
    <w:div w:id="1428505444">
      <w:bodyDiv w:val="1"/>
      <w:marLeft w:val="0"/>
      <w:marRight w:val="0"/>
      <w:marTop w:val="0"/>
      <w:marBottom w:val="0"/>
      <w:divBdr>
        <w:top w:val="none" w:sz="0" w:space="0" w:color="auto"/>
        <w:left w:val="none" w:sz="0" w:space="0" w:color="auto"/>
        <w:bottom w:val="none" w:sz="0" w:space="0" w:color="auto"/>
        <w:right w:val="none" w:sz="0" w:space="0" w:color="auto"/>
      </w:divBdr>
    </w:div>
    <w:div w:id="1527016840">
      <w:bodyDiv w:val="1"/>
      <w:marLeft w:val="0"/>
      <w:marRight w:val="0"/>
      <w:marTop w:val="0"/>
      <w:marBottom w:val="0"/>
      <w:divBdr>
        <w:top w:val="none" w:sz="0" w:space="0" w:color="auto"/>
        <w:left w:val="none" w:sz="0" w:space="0" w:color="auto"/>
        <w:bottom w:val="none" w:sz="0" w:space="0" w:color="auto"/>
        <w:right w:val="none" w:sz="0" w:space="0" w:color="auto"/>
      </w:divBdr>
    </w:div>
    <w:div w:id="1600481081">
      <w:bodyDiv w:val="1"/>
      <w:marLeft w:val="0"/>
      <w:marRight w:val="0"/>
      <w:marTop w:val="0"/>
      <w:marBottom w:val="0"/>
      <w:divBdr>
        <w:top w:val="none" w:sz="0" w:space="0" w:color="auto"/>
        <w:left w:val="none" w:sz="0" w:space="0" w:color="auto"/>
        <w:bottom w:val="none" w:sz="0" w:space="0" w:color="auto"/>
        <w:right w:val="none" w:sz="0" w:space="0" w:color="auto"/>
      </w:divBdr>
    </w:div>
    <w:div w:id="1640190120">
      <w:bodyDiv w:val="1"/>
      <w:marLeft w:val="0"/>
      <w:marRight w:val="0"/>
      <w:marTop w:val="0"/>
      <w:marBottom w:val="0"/>
      <w:divBdr>
        <w:top w:val="none" w:sz="0" w:space="0" w:color="auto"/>
        <w:left w:val="none" w:sz="0" w:space="0" w:color="auto"/>
        <w:bottom w:val="none" w:sz="0" w:space="0" w:color="auto"/>
        <w:right w:val="none" w:sz="0" w:space="0" w:color="auto"/>
      </w:divBdr>
    </w:div>
    <w:div w:id="1644264932">
      <w:bodyDiv w:val="1"/>
      <w:marLeft w:val="0"/>
      <w:marRight w:val="0"/>
      <w:marTop w:val="0"/>
      <w:marBottom w:val="0"/>
      <w:divBdr>
        <w:top w:val="none" w:sz="0" w:space="0" w:color="auto"/>
        <w:left w:val="none" w:sz="0" w:space="0" w:color="auto"/>
        <w:bottom w:val="none" w:sz="0" w:space="0" w:color="auto"/>
        <w:right w:val="none" w:sz="0" w:space="0" w:color="auto"/>
      </w:divBdr>
    </w:div>
    <w:div w:id="1647009363">
      <w:bodyDiv w:val="1"/>
      <w:marLeft w:val="0"/>
      <w:marRight w:val="0"/>
      <w:marTop w:val="0"/>
      <w:marBottom w:val="0"/>
      <w:divBdr>
        <w:top w:val="none" w:sz="0" w:space="0" w:color="auto"/>
        <w:left w:val="none" w:sz="0" w:space="0" w:color="auto"/>
        <w:bottom w:val="none" w:sz="0" w:space="0" w:color="auto"/>
        <w:right w:val="none" w:sz="0" w:space="0" w:color="auto"/>
      </w:divBdr>
      <w:divsChild>
        <w:div w:id="602811387">
          <w:marLeft w:val="0"/>
          <w:marRight w:val="0"/>
          <w:marTop w:val="0"/>
          <w:marBottom w:val="0"/>
          <w:divBdr>
            <w:top w:val="none" w:sz="0" w:space="0" w:color="auto"/>
            <w:left w:val="none" w:sz="0" w:space="0" w:color="auto"/>
            <w:bottom w:val="none" w:sz="0" w:space="0" w:color="auto"/>
            <w:right w:val="none" w:sz="0" w:space="0" w:color="auto"/>
          </w:divBdr>
          <w:divsChild>
            <w:div w:id="4089947">
              <w:marLeft w:val="0"/>
              <w:marRight w:val="0"/>
              <w:marTop w:val="0"/>
              <w:marBottom w:val="0"/>
              <w:divBdr>
                <w:top w:val="none" w:sz="0" w:space="0" w:color="auto"/>
                <w:left w:val="none" w:sz="0" w:space="0" w:color="auto"/>
                <w:bottom w:val="none" w:sz="0" w:space="0" w:color="auto"/>
                <w:right w:val="none" w:sz="0" w:space="0" w:color="auto"/>
              </w:divBdr>
              <w:divsChild>
                <w:div w:id="83190751">
                  <w:marLeft w:val="0"/>
                  <w:marRight w:val="0"/>
                  <w:marTop w:val="0"/>
                  <w:marBottom w:val="0"/>
                  <w:divBdr>
                    <w:top w:val="none" w:sz="0" w:space="0" w:color="auto"/>
                    <w:left w:val="none" w:sz="0" w:space="0" w:color="auto"/>
                    <w:bottom w:val="none" w:sz="0" w:space="0" w:color="auto"/>
                    <w:right w:val="none" w:sz="0" w:space="0" w:color="auto"/>
                  </w:divBdr>
                  <w:divsChild>
                    <w:div w:id="19959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246818">
      <w:bodyDiv w:val="1"/>
      <w:marLeft w:val="0"/>
      <w:marRight w:val="0"/>
      <w:marTop w:val="0"/>
      <w:marBottom w:val="0"/>
      <w:divBdr>
        <w:top w:val="none" w:sz="0" w:space="0" w:color="auto"/>
        <w:left w:val="none" w:sz="0" w:space="0" w:color="auto"/>
        <w:bottom w:val="none" w:sz="0" w:space="0" w:color="auto"/>
        <w:right w:val="none" w:sz="0" w:space="0" w:color="auto"/>
      </w:divBdr>
      <w:divsChild>
        <w:div w:id="1002928700">
          <w:marLeft w:val="0"/>
          <w:marRight w:val="0"/>
          <w:marTop w:val="225"/>
          <w:marBottom w:val="0"/>
          <w:divBdr>
            <w:top w:val="none" w:sz="0" w:space="0" w:color="auto"/>
            <w:left w:val="none" w:sz="0" w:space="0" w:color="auto"/>
            <w:bottom w:val="none" w:sz="0" w:space="0" w:color="auto"/>
            <w:right w:val="none" w:sz="0" w:space="0" w:color="auto"/>
          </w:divBdr>
        </w:div>
      </w:divsChild>
    </w:div>
    <w:div w:id="1720784686">
      <w:bodyDiv w:val="1"/>
      <w:marLeft w:val="0"/>
      <w:marRight w:val="0"/>
      <w:marTop w:val="0"/>
      <w:marBottom w:val="0"/>
      <w:divBdr>
        <w:top w:val="none" w:sz="0" w:space="0" w:color="auto"/>
        <w:left w:val="none" w:sz="0" w:space="0" w:color="auto"/>
        <w:bottom w:val="none" w:sz="0" w:space="0" w:color="auto"/>
        <w:right w:val="none" w:sz="0" w:space="0" w:color="auto"/>
      </w:divBdr>
    </w:div>
    <w:div w:id="1795635398">
      <w:bodyDiv w:val="1"/>
      <w:marLeft w:val="0"/>
      <w:marRight w:val="0"/>
      <w:marTop w:val="0"/>
      <w:marBottom w:val="0"/>
      <w:divBdr>
        <w:top w:val="none" w:sz="0" w:space="0" w:color="auto"/>
        <w:left w:val="none" w:sz="0" w:space="0" w:color="auto"/>
        <w:bottom w:val="none" w:sz="0" w:space="0" w:color="auto"/>
        <w:right w:val="none" w:sz="0" w:space="0" w:color="auto"/>
      </w:divBdr>
    </w:div>
    <w:div w:id="1892693197">
      <w:bodyDiv w:val="1"/>
      <w:marLeft w:val="0"/>
      <w:marRight w:val="0"/>
      <w:marTop w:val="0"/>
      <w:marBottom w:val="0"/>
      <w:divBdr>
        <w:top w:val="none" w:sz="0" w:space="0" w:color="auto"/>
        <w:left w:val="none" w:sz="0" w:space="0" w:color="auto"/>
        <w:bottom w:val="none" w:sz="0" w:space="0" w:color="auto"/>
        <w:right w:val="none" w:sz="0" w:space="0" w:color="auto"/>
      </w:divBdr>
      <w:divsChild>
        <w:div w:id="1102215275">
          <w:marLeft w:val="0"/>
          <w:marRight w:val="0"/>
          <w:marTop w:val="225"/>
          <w:marBottom w:val="0"/>
          <w:divBdr>
            <w:top w:val="none" w:sz="0" w:space="0" w:color="auto"/>
            <w:left w:val="none" w:sz="0" w:space="0" w:color="auto"/>
            <w:bottom w:val="none" w:sz="0" w:space="0" w:color="auto"/>
            <w:right w:val="none" w:sz="0" w:space="0" w:color="auto"/>
          </w:divBdr>
        </w:div>
      </w:divsChild>
    </w:div>
    <w:div w:id="1907566126">
      <w:bodyDiv w:val="1"/>
      <w:marLeft w:val="0"/>
      <w:marRight w:val="0"/>
      <w:marTop w:val="0"/>
      <w:marBottom w:val="0"/>
      <w:divBdr>
        <w:top w:val="none" w:sz="0" w:space="0" w:color="auto"/>
        <w:left w:val="none" w:sz="0" w:space="0" w:color="auto"/>
        <w:bottom w:val="none" w:sz="0" w:space="0" w:color="auto"/>
        <w:right w:val="none" w:sz="0" w:space="0" w:color="auto"/>
      </w:divBdr>
    </w:div>
    <w:div w:id="1965650784">
      <w:bodyDiv w:val="1"/>
      <w:marLeft w:val="0"/>
      <w:marRight w:val="0"/>
      <w:marTop w:val="0"/>
      <w:marBottom w:val="0"/>
      <w:divBdr>
        <w:top w:val="none" w:sz="0" w:space="0" w:color="auto"/>
        <w:left w:val="none" w:sz="0" w:space="0" w:color="auto"/>
        <w:bottom w:val="none" w:sz="0" w:space="0" w:color="auto"/>
        <w:right w:val="none" w:sz="0" w:space="0" w:color="auto"/>
      </w:divBdr>
    </w:div>
    <w:div w:id="2045249932">
      <w:bodyDiv w:val="1"/>
      <w:marLeft w:val="0"/>
      <w:marRight w:val="0"/>
      <w:marTop w:val="0"/>
      <w:marBottom w:val="0"/>
      <w:divBdr>
        <w:top w:val="none" w:sz="0" w:space="0" w:color="auto"/>
        <w:left w:val="none" w:sz="0" w:space="0" w:color="auto"/>
        <w:bottom w:val="none" w:sz="0" w:space="0" w:color="auto"/>
        <w:right w:val="none" w:sz="0" w:space="0" w:color="auto"/>
      </w:divBdr>
    </w:div>
    <w:div w:id="2119711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32</Pages>
  <Words>5991</Words>
  <Characters>34152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Dialani, Rajiv</cp:lastModifiedBy>
  <cp:revision>158</cp:revision>
  <dcterms:created xsi:type="dcterms:W3CDTF">2024-08-10T10:02:00Z</dcterms:created>
  <dcterms:modified xsi:type="dcterms:W3CDTF">2024-08-12T05:11:00Z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