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FD5" w:rsidRPr="005C7FD5" w:rsidRDefault="005C7FD5" w:rsidP="005C7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000000" w:themeColor="text1"/>
        </w:rPr>
      </w:pPr>
      <w:r w:rsidRPr="005C7FD5">
        <w:rPr>
          <w:rFonts w:ascii="Times New Roman" w:eastAsia="Times New Roman" w:hAnsi="Times New Roman" w:cs="Times New Roman"/>
          <w:color w:val="000000" w:themeColor="text1"/>
        </w:rPr>
        <w:t>Describe an online community that you've participated in</w:t>
      </w:r>
    </w:p>
    <w:p w:rsidR="005C7FD5" w:rsidRPr="005C7FD5" w:rsidRDefault="005C7FD5" w:rsidP="005C7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000000" w:themeColor="text1"/>
        </w:rPr>
      </w:pPr>
      <w:r w:rsidRPr="005C7FD5">
        <w:rPr>
          <w:rFonts w:ascii="Times New Roman" w:eastAsia="Times New Roman" w:hAnsi="Times New Roman" w:cs="Times New Roman"/>
          <w:color w:val="000000" w:themeColor="text1"/>
        </w:rPr>
        <w:t>Why did it work or not work?</w:t>
      </w:r>
    </w:p>
    <w:p w:rsidR="005C7FD5" w:rsidRPr="005C7FD5" w:rsidRDefault="005C7FD5" w:rsidP="005C7FD5">
      <w:pPr>
        <w:spacing w:line="480" w:lineRule="auto"/>
        <w:ind w:firstLine="375"/>
        <w:rPr>
          <w:rFonts w:ascii="Times New Roman" w:hAnsi="Times New Roman" w:cs="Times New Roman"/>
          <w:color w:val="000000" w:themeColor="text1"/>
        </w:rPr>
      </w:pPr>
      <w:r w:rsidRPr="005C7FD5">
        <w:rPr>
          <w:rFonts w:ascii="Times New Roman" w:hAnsi="Times New Roman" w:cs="Times New Roman"/>
          <w:color w:val="000000" w:themeColor="text1"/>
        </w:rPr>
        <w:t>Piazza is an online community I once participated in. He is an online community designed by the computer department of our school for computer majors. In this online community, everyone can create a post to ask questions or answer others' questions. In addition, teachers sometimes send out important information about the course on piazza. It is successful because this online community provides a good and convenient platform for all computer students to discuss academic issues</w:t>
      </w:r>
      <w:bookmarkStart w:id="0" w:name="_GoBack"/>
      <w:bookmarkEnd w:id="0"/>
    </w:p>
    <w:sectPr w:rsidR="005C7FD5" w:rsidRPr="005C7FD5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E00"/>
    <w:multiLevelType w:val="multilevel"/>
    <w:tmpl w:val="72B0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D5"/>
    <w:rsid w:val="00503645"/>
    <w:rsid w:val="005C7FD5"/>
    <w:rsid w:val="00E65D84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1EA39"/>
  <w14:defaultImageDpi w14:val="32767"/>
  <w15:chartTrackingRefBased/>
  <w15:docId w15:val="{8DD8434F-00A7-8649-AC40-4E8507CD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1</cp:revision>
  <dcterms:created xsi:type="dcterms:W3CDTF">2018-12-21T09:13:00Z</dcterms:created>
  <dcterms:modified xsi:type="dcterms:W3CDTF">2018-12-21T09:20:00Z</dcterms:modified>
</cp:coreProperties>
</file>