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맑은 고딕" w:hAnsi="맑은 고딕" w:eastAsia="맑은 고딕"/>
          <w:b/>
          <w:color w:val="1F1F22"/>
          <w:sz w:val="40"/>
        </w:rPr>
        <w:t>이 력 서</w:t>
      </w:r>
    </w:p>
    <w:p>
      <w:pPr>
        <w:spacing w:after="60" w:before="0"/>
        <w:jc w:val="center"/>
        <w:pBdr>
          <w:bottom w:val="single" w:sz="18" w:color="1f1f22" w:space="4"/>
        </w:pBdr>
      </w:pPr>
      <w:r>
        <w:rPr>
          <w:rFonts w:ascii="맑은 고딕" w:hAnsi="맑은 고딕" w:eastAsia="맑은 고딕"/>
          <w:b/>
          <w:color w:val="8A8A90"/>
          <w:sz w:val="18"/>
        </w:rPr>
        <w:t>오피스직</w:t>
      </w:r>
    </w:p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인적사항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  <w:gridCol w:w="2153"/>
      </w:tblGrid>
      <w:tr>
        <w:trPr>
          <w:trHeight w:val="482"/>
          <w:trHeight w:val="481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성명</w:t>
            </w:r>
          </w:p>
        </w:tc>
        <w:tc>
          <w:tcPr>
            <w:tcW w:type="dxa" w:w="26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생년월일</w:t>
            </w:r>
          </w:p>
        </w:tc>
        <w:tc>
          <w:tcPr>
            <w:tcW w:type="dxa" w:w="26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vMerge w:val="restart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8A8A90"/>
                <w:sz w:val="17"/>
              </w:rPr>
              <w:t>사진 (3×4)</w:t>
            </w:r>
          </w:p>
        </w:tc>
      </w:tr>
      <w:tr>
        <w:trPr>
          <w:trHeight w:val="482"/>
          <w:trHeight w:val="481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연락처</w:t>
            </w:r>
          </w:p>
        </w:tc>
        <w:tc>
          <w:tcPr>
            <w:tcW w:type="dxa" w:w="26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이메일</w:t>
            </w:r>
          </w:p>
        </w:tc>
        <w:tc>
          <w:tcPr>
            <w:tcW w:type="dxa" w:w="26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vMerge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/>
        </w:tc>
      </w:tr>
      <w:tr>
        <w:trPr>
          <w:trHeight w:val="482"/>
          <w:trHeight w:val="481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주소</w:t>
            </w:r>
          </w:p>
        </w:tc>
        <w:tc>
          <w:tcPr>
            <w:tcW w:type="dxa" w:w="6577"/>
            <w:gridSpan w:val="3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vMerge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/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희망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rHeight w:val="425"/>
          <w:trHeight w:val="425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희망 직군</w:t>
            </w:r>
          </w:p>
        </w:tc>
        <w:tc>
          <w:tcPr>
            <w:tcW w:type="dxa" w:w="365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희망 지역</w:t>
            </w:r>
          </w:p>
        </w:tc>
        <w:tc>
          <w:tcPr>
            <w:tcW w:type="dxa" w:w="365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25"/>
          <w:trHeight w:val="425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고용 형태</w:t>
            </w:r>
          </w:p>
        </w:tc>
        <w:tc>
          <w:tcPr>
            <w:tcW w:type="dxa" w:w="365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희망 급여</w:t>
            </w:r>
          </w:p>
        </w:tc>
        <w:tc>
          <w:tcPr>
            <w:tcW w:type="dxa" w:w="365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25"/>
          <w:trHeight w:val="425" w:hRule="atLeast"/>
        </w:trPr>
        <w:tc>
          <w:tcPr>
            <w:tcW w:type="dxa" w:w="1247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근무 가능일</w:t>
            </w:r>
          </w:p>
        </w:tc>
        <w:tc>
          <w:tcPr>
            <w:tcW w:type="dxa" w:w="8561"/>
            <w:gridSpan w:val="3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근무 기간</w:t>
            </w:r>
          </w:p>
        </w:tc>
        <w:tc>
          <w:tcPr>
            <w:tcW w:type="dxa" w:w="283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매장·회사명</w:t>
            </w:r>
          </w:p>
        </w:tc>
        <w:tc>
          <w:tcPr>
            <w:tcW w:type="dxa" w:w="170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직급·직책</w:t>
            </w:r>
          </w:p>
        </w:tc>
        <w:tc>
          <w:tcPr>
            <w:tcW w:type="dxa" w:w="323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담당 업무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283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23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283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23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283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70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23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교육 · 자격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기간</w:t>
            </w:r>
          </w:p>
        </w:tc>
        <w:tc>
          <w:tcPr>
            <w:tcW w:type="dxa" w:w="351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학교·학원·교육기관</w:t>
            </w:r>
          </w:p>
        </w:tc>
        <w:tc>
          <w:tcPr>
            <w:tcW w:type="dxa" w:w="3118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과정·자격증명</w:t>
            </w:r>
          </w:p>
        </w:tc>
        <w:tc>
          <w:tcPr>
            <w:tcW w:type="dxa" w:w="1134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shd w:val="clear" w:fill="F7F7F8"/>
            <w:vAlign w:val="center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/>
                <w:color w:val="1F1F22"/>
                <w:sz w:val="18"/>
              </w:rPr>
              <w:t>수료·취득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51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118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134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51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118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134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  <w:tr>
        <w:trPr>
          <w:trHeight w:val="408"/>
          <w:trHeight w:val="408" w:hRule="atLeast"/>
        </w:trPr>
        <w:tc>
          <w:tcPr>
            <w:tcW w:type="dxa" w:w="2041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51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3118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  <w:tc>
          <w:tcPr>
            <w:tcW w:type="dxa" w:w="1134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관심 직무 분야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66"/>
      </w:tblGrid>
      <w:tr>
        <w:trPr>
          <w:trHeight w:val="907"/>
          <w:trHeight w:val="907" w:hRule="atLeast"/>
        </w:trPr>
        <w:tc>
          <w:tcPr>
            <w:tcW w:type="dxa" w:w="98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vAlign w:val="center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/>
                <w:b w:val="0"/>
                <w:color w:val="1F1F22"/>
                <w:sz w:val="16"/>
              </w:rPr>
              <w:t>☐ 기획·MD  ☐ 마케팅·콘텐츠  ☐ 영업·유통  ☐ 연구·생산  ☐ 디자인  ☐ 서비스기획·개발  ☐ 교육  ☐ 경영지원·HR</w:t>
            </w:r>
          </w:p>
          <w:p>
            <w:pPr>
              <w:spacing w:before="60"/>
            </w:pPr>
            <w:r>
              <w:rPr>
                <w:rFonts w:ascii="맑은 고딕" w:hAnsi="맑은 고딕" w:eastAsia="맑은 고딕"/>
                <w:b w:val="0"/>
                <w:color w:val="8A8A90"/>
                <w:sz w:val="17"/>
              </w:rPr>
              <w:t>보유 툴·역량 : ________________________________________________ (예: 엑셀·SQL·포토샵·영어회화 등)</w:t>
            </w:r>
          </w:p>
        </w:tc>
      </w:tr>
    </w:tbl>
    <w:p>
      <w:pPr>
        <w:spacing w:before="140" w:after="60"/>
        <w:pBdr>
          <w:bottom w:val="single" w:sz="8" w:color="582681" w:space="2"/>
        </w:pBdr>
      </w:pPr>
      <w:r>
        <w:rPr>
          <w:rFonts w:ascii="맑은 고딕" w:hAnsi="맑은 고딕" w:eastAsia="맑은 고딕"/>
          <w:b/>
          <w:color w:val="582681"/>
          <w:sz w:val="21"/>
        </w:rPr>
        <w:t>자기소개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66"/>
      </w:tblGrid>
      <w:tr>
        <w:trPr>
          <w:trHeight w:val="1928"/>
          <w:trHeight w:val="1927" w:hRule="atLeast"/>
        </w:trPr>
        <w:tc>
          <w:tcPr>
            <w:tcW w:type="dxa" w:w="9865"/>
            <w:tcBorders>
              <w:top w:val="single" w:sz="4" w:color="D8D8DE"/>
              <w:left w:val="single" w:sz="4" w:color="D8D8DE"/>
              <w:bottom w:val="single" w:sz="4" w:color="D8D8DE"/>
              <w:right w:val="single" w:sz="4" w:color="D8D8DE"/>
            </w:tcBorders>
            <w:vAlign w:val="bottom"/>
          </w:tcPr>
          <w:p>
            <w:pPr>
              <w:spacing w:after="0" w:before="0"/>
            </w:pPr>
            <w:r>
              <w:rPr>
                <w:rFonts w:ascii="맑은 고딕" w:hAnsi="맑은 고딕" w:eastAsia="맑은 고딕"/>
                <w:b w:val="0"/>
                <w:color w:val="1F1F22"/>
                <w:sz w:val="19"/>
              </w:rPr>
              <w:t xml:space="preserve"> </w:t>
            </w:r>
          </w:p>
        </w:tc>
      </w:tr>
    </w:tbl>
    <w:p>
      <w:pPr>
        <w:spacing w:before="160" w:after="40"/>
        <w:pBdr>
          <w:top w:val="single" w:sz="4" w:color="E8E8EC" w:space="4"/>
        </w:pBdr>
      </w:pPr>
      <w:r>
        <w:rPr>
          <w:rFonts w:ascii="맑은 고딕" w:hAnsi="맑은 고딕" w:eastAsia="맑은 고딕"/>
          <w:b w:val="0"/>
          <w:color w:val="8A8A90"/>
          <w:sz w:val="16"/>
        </w:rPr>
        <w:t>위 기재 사항은 사실과 다름이 없습니다.    작성일 : ______________    성명 : ______________ (서명)</w:t>
      </w:r>
    </w:p>
    <w:sectPr w:rsidR="00FC693F" w:rsidRPr="0006063C" w:rsidSect="00034616">
      <w:pgSz w:w="12240" w:h="15840"/>
      <w:pgMar w:top="624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