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9AA8E" w14:textId="19A89E0E" w:rsidR="000C0294" w:rsidRDefault="00C825CD" w:rsidP="00B41789">
      <w:pPr>
        <w:jc w:val="center"/>
      </w:pPr>
      <w:r>
        <w:rPr>
          <w:rFonts w:hint="eastAsia"/>
        </w:rPr>
        <w:t>&lt;</w:t>
      </w:r>
      <w:r w:rsidR="00D72F5F">
        <w:rPr>
          <w:rFonts w:hint="eastAsia"/>
        </w:rPr>
        <w:t>독립변수 수집 및 정제 내용 정리</w:t>
      </w:r>
      <w:r>
        <w:rPr>
          <w:rFonts w:hint="eastAsia"/>
        </w:rPr>
        <w:t>&gt;</w:t>
      </w:r>
    </w:p>
    <w:p w14:paraId="0168D5C8" w14:textId="1AE30190" w:rsidR="00D72F5F" w:rsidRDefault="00D72F5F" w:rsidP="00D72F5F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2"/>
        </w:rPr>
      </w:pPr>
      <w:r w:rsidRPr="00C65554">
        <w:rPr>
          <w:rFonts w:hint="eastAsia"/>
          <w:b/>
          <w:bCs/>
          <w:sz w:val="32"/>
          <w:szCs w:val="32"/>
        </w:rPr>
        <w:t>기후</w:t>
      </w:r>
      <w:r w:rsidR="009D11B7" w:rsidRPr="00C65554">
        <w:rPr>
          <w:rFonts w:hint="eastAsia"/>
          <w:b/>
          <w:bCs/>
          <w:sz w:val="32"/>
          <w:szCs w:val="32"/>
        </w:rPr>
        <w:t>(온도,</w:t>
      </w:r>
      <w:r w:rsidR="009D11B7" w:rsidRPr="00C65554">
        <w:rPr>
          <w:b/>
          <w:bCs/>
          <w:sz w:val="32"/>
          <w:szCs w:val="32"/>
        </w:rPr>
        <w:t xml:space="preserve"> </w:t>
      </w:r>
      <w:r w:rsidR="009D11B7" w:rsidRPr="00C65554">
        <w:rPr>
          <w:rFonts w:hint="eastAsia"/>
          <w:b/>
          <w:bCs/>
          <w:sz w:val="32"/>
          <w:szCs w:val="32"/>
        </w:rPr>
        <w:t>습도,</w:t>
      </w:r>
      <w:r w:rsidR="009D11B7" w:rsidRPr="00C65554">
        <w:rPr>
          <w:b/>
          <w:bCs/>
          <w:sz w:val="32"/>
          <w:szCs w:val="32"/>
        </w:rPr>
        <w:t xml:space="preserve"> </w:t>
      </w:r>
      <w:r w:rsidR="009D11B7" w:rsidRPr="00C65554">
        <w:rPr>
          <w:rFonts w:hint="eastAsia"/>
          <w:b/>
          <w:bCs/>
          <w:sz w:val="32"/>
          <w:szCs w:val="32"/>
        </w:rPr>
        <w:t>강수량)</w:t>
      </w:r>
    </w:p>
    <w:p w14:paraId="11BFAF0E" w14:textId="6CDCECE7" w:rsidR="00503E21" w:rsidRDefault="00503E21" w:rsidP="00503E21">
      <w:pPr>
        <w:rPr>
          <w:b/>
          <w:bCs/>
          <w:sz w:val="22"/>
        </w:rPr>
      </w:pPr>
      <w:r w:rsidRPr="00503E21">
        <w:rPr>
          <w:rFonts w:hint="eastAsia"/>
          <w:b/>
          <w:bCs/>
          <w:sz w:val="22"/>
        </w:rPr>
        <w:t>기후 데이터 수집:</w:t>
      </w:r>
      <w:r w:rsidRPr="00503E21">
        <w:rPr>
          <w:b/>
          <w:bCs/>
          <w:sz w:val="22"/>
        </w:rPr>
        <w:t xml:space="preserve"> </w:t>
      </w:r>
      <w:r w:rsidRPr="00503E21">
        <w:rPr>
          <w:rFonts w:hint="eastAsia"/>
          <w:b/>
          <w:bCs/>
          <w:sz w:val="22"/>
        </w:rPr>
        <w:t>기상청</w:t>
      </w:r>
      <w:r w:rsidRPr="00503E21">
        <w:rPr>
          <w:b/>
          <w:bCs/>
          <w:sz w:val="22"/>
          <w:highlight w:val="yellow"/>
        </w:rPr>
        <w:t>(</w:t>
      </w:r>
      <w:r w:rsidRPr="00503E21">
        <w:rPr>
          <w:rFonts w:hint="eastAsia"/>
          <w:b/>
          <w:bCs/>
          <w:sz w:val="22"/>
          <w:highlight w:val="yellow"/>
        </w:rPr>
        <w:t>지우:</w:t>
      </w:r>
      <w:r w:rsidRPr="00503E21">
        <w:rPr>
          <w:b/>
          <w:bCs/>
          <w:sz w:val="22"/>
          <w:highlight w:val="yellow"/>
        </w:rPr>
        <w:t xml:space="preserve"> </w:t>
      </w:r>
      <w:r w:rsidRPr="00503E21">
        <w:rPr>
          <w:rFonts w:hint="eastAsia"/>
          <w:b/>
          <w:bCs/>
          <w:sz w:val="22"/>
          <w:highlight w:val="yellow"/>
        </w:rPr>
        <w:t>데이터 수집했던 주소 첨부하기)</w:t>
      </w:r>
    </w:p>
    <w:p w14:paraId="72795A58" w14:textId="12C82F54" w:rsidR="004C0C05" w:rsidRPr="004C0C05" w:rsidRDefault="004C0C05" w:rsidP="00503E21">
      <w:pPr>
        <w:rPr>
          <w:sz w:val="22"/>
        </w:rPr>
      </w:pPr>
      <w:r>
        <w:rPr>
          <w:rFonts w:hint="eastAsia"/>
          <w:sz w:val="22"/>
        </w:rPr>
        <w:t>관련 논문:</w:t>
      </w:r>
      <w:r>
        <w:rPr>
          <w:sz w:val="22"/>
        </w:rPr>
        <w:t xml:space="preserve"> </w:t>
      </w:r>
      <w:r w:rsidR="00BF7B51" w:rsidRPr="00BF7B51">
        <w:rPr>
          <w:rFonts w:hint="eastAsia"/>
          <w:sz w:val="22"/>
        </w:rPr>
        <w:t>기후</w:t>
      </w:r>
      <w:r w:rsidR="00BF7B51" w:rsidRPr="00BF7B51">
        <w:rPr>
          <w:sz w:val="22"/>
        </w:rPr>
        <w:t xml:space="preserve"> 변화 데이터를 활용한 조류인플루엔자 발생 예측 방법</w:t>
      </w:r>
    </w:p>
    <w:p w14:paraId="4601DC58" w14:textId="1B86C411" w:rsidR="00C90E18" w:rsidRDefault="00C65554" w:rsidP="007229E1">
      <w:pPr>
        <w:pStyle w:val="a3"/>
        <w:numPr>
          <w:ilvl w:val="1"/>
          <w:numId w:val="4"/>
        </w:numPr>
        <w:ind w:leftChars="0"/>
        <w:rPr>
          <w:b/>
          <w:bCs/>
          <w:sz w:val="22"/>
        </w:rPr>
      </w:pPr>
      <w:r w:rsidRPr="00C65554">
        <w:rPr>
          <w:rFonts w:hint="eastAsia"/>
          <w:b/>
          <w:bCs/>
          <w:sz w:val="22"/>
        </w:rPr>
        <w:t>독립변수 채택 과정</w:t>
      </w:r>
      <w:r w:rsidR="007229E1" w:rsidRPr="00C85E61">
        <w:rPr>
          <w:b/>
          <w:bCs/>
          <w:sz w:val="16"/>
          <w:szCs w:val="16"/>
        </w:rPr>
        <w:t xml:space="preserve"> </w:t>
      </w:r>
      <w:r w:rsidR="00C85E61" w:rsidRPr="00C85E61">
        <w:rPr>
          <w:b/>
          <w:bCs/>
          <w:sz w:val="16"/>
          <w:szCs w:val="16"/>
        </w:rPr>
        <w:t>(</w:t>
      </w:r>
      <w:r w:rsidR="00C85E61" w:rsidRPr="00C65554">
        <w:rPr>
          <w:rFonts w:hint="eastAsia"/>
          <w:sz w:val="16"/>
          <w:szCs w:val="16"/>
        </w:rPr>
        <w:t>파일 출처:</w:t>
      </w:r>
      <w:r w:rsidR="00C85E61" w:rsidRPr="00C65554">
        <w:rPr>
          <w:sz w:val="16"/>
          <w:szCs w:val="16"/>
        </w:rPr>
        <w:t xml:space="preserve"> </w:t>
      </w:r>
      <w:r w:rsidR="00C85E61" w:rsidRPr="00C65554">
        <w:rPr>
          <w:rFonts w:hint="eastAsia"/>
          <w:sz w:val="16"/>
          <w:szCs w:val="16"/>
        </w:rPr>
        <w:t>깃-</w:t>
      </w:r>
      <w:proofErr w:type="spellStart"/>
      <w:r w:rsidR="00C85E61" w:rsidRPr="00C65554">
        <w:rPr>
          <w:sz w:val="16"/>
          <w:szCs w:val="16"/>
        </w:rPr>
        <w:t>jiwoo</w:t>
      </w:r>
      <w:proofErr w:type="spellEnd"/>
      <w:r w:rsidR="00C85E61" w:rsidRPr="00C65554">
        <w:rPr>
          <w:sz w:val="16"/>
          <w:szCs w:val="16"/>
        </w:rPr>
        <w:t>/</w:t>
      </w:r>
      <w:proofErr w:type="spellStart"/>
      <w:r w:rsidR="00C85E61" w:rsidRPr="00C65554">
        <w:rPr>
          <w:sz w:val="16"/>
          <w:szCs w:val="16"/>
        </w:rPr>
        <w:t>Data_preprocess</w:t>
      </w:r>
      <w:proofErr w:type="spellEnd"/>
      <w:r w:rsidR="00C85E61" w:rsidRPr="00C65554">
        <w:rPr>
          <w:sz w:val="16"/>
          <w:szCs w:val="16"/>
        </w:rPr>
        <w:t>(weather).</w:t>
      </w:r>
      <w:proofErr w:type="spellStart"/>
      <w:r w:rsidR="00C85E61" w:rsidRPr="00C65554">
        <w:rPr>
          <w:sz w:val="16"/>
          <w:szCs w:val="16"/>
        </w:rPr>
        <w:t>ipynb</w:t>
      </w:r>
      <w:proofErr w:type="spellEnd"/>
      <w:r w:rsidR="00C85E61">
        <w:rPr>
          <w:sz w:val="16"/>
          <w:szCs w:val="16"/>
        </w:rPr>
        <w:t>)</w:t>
      </w:r>
    </w:p>
    <w:p w14:paraId="3A22D6A5" w14:textId="2562787F" w:rsidR="007229E1" w:rsidRDefault="00875EA1" w:rsidP="007229E1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 xml:space="preserve">온도 </w:t>
      </w:r>
      <w:r w:rsidR="002C604C">
        <w:rPr>
          <w:rFonts w:hint="eastAsia"/>
        </w:rPr>
        <w:t xml:space="preserve">가설 </w:t>
      </w:r>
      <w:r w:rsidR="00E24644">
        <w:rPr>
          <w:rFonts w:hint="eastAsia"/>
        </w:rPr>
        <w:t>검정 과정</w:t>
      </w:r>
    </w:p>
    <w:p w14:paraId="5A9DE401" w14:textId="7776645E" w:rsidR="009D11B7" w:rsidRDefault="009D11B7" w:rsidP="009D11B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가설 설정</w:t>
      </w:r>
    </w:p>
    <w:p w14:paraId="08D10AEA" w14:textId="77777777" w:rsidR="00875EA1" w:rsidRDefault="00875EA1" w:rsidP="00875EA1">
      <w:pPr>
        <w:pStyle w:val="6"/>
        <w:shd w:val="clear" w:color="auto" w:fill="FFFFFF"/>
        <w:spacing w:before="0" w:beforeAutospacing="0" w:after="0" w:afterAutospacing="0"/>
        <w:ind w:left="1620" w:hanging="420"/>
        <w:rPr>
          <w:rFonts w:ascii="Helvetica" w:hAnsi="Helvetica" w:cs="Helvetica"/>
          <w:i/>
          <w:iCs/>
          <w:color w:val="000000"/>
          <w:sz w:val="21"/>
          <w:szCs w:val="21"/>
        </w:rPr>
      </w:pPr>
      <w:r>
        <w:rPr>
          <w:rFonts w:ascii="Helvetica" w:hAnsi="Helvetica" w:cs="Helvetica"/>
          <w:i/>
          <w:iCs/>
          <w:color w:val="000000"/>
          <w:sz w:val="21"/>
          <w:szCs w:val="21"/>
        </w:rPr>
        <w:t>(</w:t>
      </w:r>
      <w:r>
        <w:rPr>
          <w:rFonts w:ascii="Helvetica" w:hAnsi="Helvetica" w:cs="Helvetica"/>
          <w:i/>
          <w:iCs/>
          <w:color w:val="000000"/>
          <w:sz w:val="21"/>
          <w:szCs w:val="21"/>
        </w:rPr>
        <w:t>평균</w:t>
      </w:r>
      <w:r>
        <w:rPr>
          <w:rFonts w:ascii="Helvetica" w:hAnsi="Helvetica" w:cs="Helvetica"/>
          <w:i/>
          <w:iCs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i/>
          <w:iCs/>
          <w:color w:val="000000"/>
          <w:sz w:val="21"/>
          <w:szCs w:val="21"/>
        </w:rPr>
        <w:t>온도</w:t>
      </w:r>
      <w:r>
        <w:rPr>
          <w:rFonts w:ascii="Helvetica" w:hAnsi="Helvetica" w:cs="Helvetica"/>
          <w:i/>
          <w:iCs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i/>
          <w:iCs/>
          <w:color w:val="000000"/>
          <w:sz w:val="21"/>
          <w:szCs w:val="21"/>
        </w:rPr>
        <w:t>검증</w:t>
      </w:r>
      <w:r>
        <w:rPr>
          <w:rFonts w:ascii="Helvetica" w:hAnsi="Helvetica" w:cs="Helvetica"/>
          <w:i/>
          <w:iCs/>
          <w:color w:val="000000"/>
          <w:sz w:val="21"/>
          <w:szCs w:val="21"/>
        </w:rPr>
        <w:t>)</w:t>
      </w:r>
    </w:p>
    <w:p w14:paraId="569C6296" w14:textId="77777777" w:rsidR="00875EA1" w:rsidRDefault="00875EA1" w:rsidP="00875EA1">
      <w:pPr>
        <w:pStyle w:val="HTML"/>
        <w:shd w:val="clear" w:color="auto" w:fill="FFFFFF"/>
        <w:wordWrap w:val="0"/>
        <w:ind w:left="480" w:right="480"/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1.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가정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: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계절별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HPAI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가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발생하지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않은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날짜의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평균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온도는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HPAI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발생한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날짜의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평균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온도와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차이가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있을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것이다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. </w:t>
      </w:r>
    </w:p>
    <w:p w14:paraId="487EFB72" w14:textId="77777777" w:rsidR="00875EA1" w:rsidRDefault="00875EA1" w:rsidP="00875EA1">
      <w:pPr>
        <w:pStyle w:val="HTML"/>
        <w:shd w:val="clear" w:color="auto" w:fill="FFFFFF"/>
        <w:wordWrap w:val="0"/>
        <w:ind w:left="480" w:right="480"/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2. </w:t>
      </w:r>
      <w:proofErr w:type="spellStart"/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귀무가설</w:t>
      </w:r>
      <w:proofErr w:type="spellEnd"/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: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두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변수의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차이는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0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의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근접할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것이다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14:paraId="4EC7A154" w14:textId="1D0054E7" w:rsidR="009D11B7" w:rsidRDefault="00875EA1" w:rsidP="009D11B7">
      <w:pPr>
        <w:pStyle w:val="HTML"/>
        <w:shd w:val="clear" w:color="auto" w:fill="FFFFFF"/>
        <w:wordWrap w:val="0"/>
        <w:ind w:left="480" w:right="480"/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3.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대립가설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: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두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변수의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차이가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0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에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근접하지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않을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것이다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14:paraId="30C5E01C" w14:textId="323362DF" w:rsidR="009D11B7" w:rsidRDefault="009D11B7" w:rsidP="009D11B7">
      <w:pPr>
        <w:pStyle w:val="HTML"/>
        <w:shd w:val="clear" w:color="auto" w:fill="FFFFFF"/>
        <w:wordWrap w:val="0"/>
        <w:ind w:left="480" w:right="480"/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7864D089" w14:textId="347E3144" w:rsidR="009D11B7" w:rsidRPr="009D11B7" w:rsidRDefault="009D11B7" w:rsidP="009D11B7">
      <w:pPr>
        <w:pStyle w:val="HTML"/>
        <w:numPr>
          <w:ilvl w:val="0"/>
          <w:numId w:val="2"/>
        </w:numPr>
        <w:shd w:val="clear" w:color="auto" w:fill="FFFFFF"/>
        <w:wordWrap w:val="0"/>
        <w:ind w:right="480"/>
        <w:rPr>
          <w:rStyle w:val="HTML0"/>
          <w:rFonts w:asciiTheme="minorHAnsi" w:eastAsiaTheme="minorHAnsi" w:hAnsiTheme="minorHAnsi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9D11B7">
        <w:rPr>
          <w:rStyle w:val="HTML0"/>
          <w:rFonts w:asciiTheme="minorHAnsi" w:eastAsiaTheme="minorHAnsi" w:hAnsiTheme="minorHAnsi" w:cs="Courier New" w:hint="eastAsia"/>
          <w:color w:val="000000"/>
          <w:sz w:val="20"/>
          <w:szCs w:val="20"/>
          <w:bdr w:val="none" w:sz="0" w:space="0" w:color="auto" w:frame="1"/>
          <w:shd w:val="clear" w:color="auto" w:fill="FFFFFF"/>
        </w:rPr>
        <w:t>가설 검정</w:t>
      </w:r>
    </w:p>
    <w:p w14:paraId="3C27F91B" w14:textId="648C45D1" w:rsidR="009D11B7" w:rsidRDefault="009D11B7" w:rsidP="009D11B7">
      <w:pPr>
        <w:pStyle w:val="HTML"/>
        <w:shd w:val="clear" w:color="auto" w:fill="FFFFFF"/>
        <w:wordWrap w:val="0"/>
        <w:ind w:left="400" w:right="480"/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4059699A" w14:textId="2C153211" w:rsidR="009D11B7" w:rsidRDefault="009D11B7" w:rsidP="009D11B7">
      <w:pPr>
        <w:pStyle w:val="HTML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ind w:left="400" w:right="48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Style w:val="HTML0"/>
          <w:rFonts w:ascii="Courier New" w:hAnsi="Courier New" w:cs="Courier New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-</w:t>
      </w:r>
      <w:r>
        <w:rPr>
          <w:rStyle w:val="HTML0"/>
          <w:rFonts w:ascii="Courier New" w:hAnsi="Courier New" w:cs="Courier New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정규성</w:t>
      </w:r>
      <w:r>
        <w:rPr>
          <w:rStyle w:val="HTML0"/>
          <w:rFonts w:ascii="Courier New" w:hAnsi="Courier New" w:cs="Courier New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검정</w:t>
      </w:r>
      <w:r>
        <w:rPr>
          <w:rStyle w:val="HTML0"/>
          <w:rFonts w:ascii="Courier New" w:hAnsi="Courier New" w:cs="Courier New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-&gt;</w:t>
      </w:r>
      <w:r>
        <w:rPr>
          <w:rStyle w:val="HTML0"/>
          <w:rFonts w:ascii="Courier New" w:hAnsi="Courier New" w:cs="Courier New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독립성</w:t>
      </w:r>
      <w:r>
        <w:rPr>
          <w:rStyle w:val="HTML0"/>
          <w:rFonts w:ascii="Courier New" w:hAnsi="Courier New" w:cs="Courier New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검정</w:t>
      </w:r>
      <w:r>
        <w:rPr>
          <w:rStyle w:val="HTML0"/>
          <w:rFonts w:ascii="Courier New" w:hAnsi="Courier New" w:cs="Courier New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-&gt;</w:t>
      </w:r>
      <w:r>
        <w:rPr>
          <w:rStyle w:val="HTML0"/>
          <w:rFonts w:ascii="Courier New" w:hAnsi="Courier New" w:cs="Courier New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등분산성</w:t>
      </w:r>
      <w:r>
        <w:rPr>
          <w:rStyle w:val="HTML0"/>
          <w:rFonts w:ascii="Courier New" w:hAnsi="Courier New" w:cs="Courier New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검정</w:t>
      </w:r>
      <w:r>
        <w:rPr>
          <w:rStyle w:val="HTML0"/>
          <w:rFonts w:ascii="Courier New" w:hAnsi="Courier New" w:cs="Courier New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-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&gt;</w:t>
      </w:r>
      <w:r>
        <w:rPr>
          <w:rStyle w:val="HTML0"/>
          <w:rFonts w:ascii="Courier New" w:hAnsi="Courier New" w:cs="Courier New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가설검정</w:t>
      </w:r>
      <w:r>
        <w:rPr>
          <w:rStyle w:val="HTML0"/>
          <w:rFonts w:ascii="Courier New" w:hAnsi="Courier New" w:cs="Courier New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Mann-Whitney U Test)</w:t>
      </w:r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>을</w:t>
      </w:r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>통해</w:t>
      </w:r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>유의</w:t>
      </w:r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>수준</w:t>
      </w:r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5% </w:t>
      </w:r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>내</w:t>
      </w:r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>경우</w:t>
      </w:r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>귀무가설</w:t>
      </w:r>
      <w:proofErr w:type="spellEnd"/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>기각</w:t>
      </w:r>
      <w:r w:rsidRPr="009D11B7">
        <w:rPr>
          <w:rFonts w:hint="eastAsia"/>
        </w:rPr>
        <w:t xml:space="preserve"> </w:t>
      </w:r>
      <w:r w:rsidRPr="009D11B7"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>·</w:t>
      </w:r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>대립가설</w:t>
      </w:r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>채택</w:t>
      </w:r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</w:p>
    <w:p w14:paraId="2C9A1522" w14:textId="77777777" w:rsidR="009D11B7" w:rsidRPr="009D11B7" w:rsidRDefault="009D11B7" w:rsidP="009D11B7">
      <w:pPr>
        <w:pStyle w:val="HTML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ind w:left="400" w:right="480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14:paraId="394812A6" w14:textId="2EC0C624" w:rsidR="00875EA1" w:rsidRDefault="00875EA1" w:rsidP="009D11B7">
      <w:pPr>
        <w:pStyle w:val="HTML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wordWrap w:val="0"/>
        <w:ind w:left="400" w:right="480"/>
      </w:pPr>
      <w:r>
        <w:rPr>
          <w:noProof/>
        </w:rPr>
        <w:drawing>
          <wp:inline distT="0" distB="0" distL="0" distR="0" wp14:anchorId="1789C437" wp14:editId="57244EBD">
            <wp:extent cx="5731510" cy="3687445"/>
            <wp:effectExtent l="0" t="0" r="2540" b="825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0FB3" w14:textId="52E2C31B" w:rsidR="00875EA1" w:rsidRPr="00C65554" w:rsidRDefault="00875EA1" w:rsidP="00C65554">
      <w:pPr>
        <w:jc w:val="right"/>
        <w:rPr>
          <w:sz w:val="16"/>
          <w:szCs w:val="16"/>
        </w:rPr>
      </w:pPr>
      <w:r w:rsidRPr="00C65554">
        <w:rPr>
          <w:rFonts w:hint="eastAsia"/>
          <w:sz w:val="16"/>
          <w:szCs w:val="16"/>
        </w:rPr>
        <w:t>&lt;파일 출처:</w:t>
      </w:r>
      <w:r w:rsidRPr="00C65554">
        <w:rPr>
          <w:sz w:val="16"/>
          <w:szCs w:val="16"/>
        </w:rPr>
        <w:t xml:space="preserve"> </w:t>
      </w:r>
      <w:r w:rsidRPr="00C65554">
        <w:rPr>
          <w:rFonts w:hint="eastAsia"/>
          <w:sz w:val="16"/>
          <w:szCs w:val="16"/>
        </w:rPr>
        <w:t>깃-</w:t>
      </w:r>
      <w:proofErr w:type="spellStart"/>
      <w:r w:rsidRPr="00C65554">
        <w:rPr>
          <w:sz w:val="16"/>
          <w:szCs w:val="16"/>
        </w:rPr>
        <w:t>jiwoo</w:t>
      </w:r>
      <w:proofErr w:type="spellEnd"/>
      <w:r w:rsidRPr="00C65554">
        <w:rPr>
          <w:sz w:val="16"/>
          <w:szCs w:val="16"/>
        </w:rPr>
        <w:t>/</w:t>
      </w:r>
      <w:proofErr w:type="spellStart"/>
      <w:r w:rsidRPr="00C65554">
        <w:rPr>
          <w:sz w:val="16"/>
          <w:szCs w:val="16"/>
        </w:rPr>
        <w:t>Data_preprocess</w:t>
      </w:r>
      <w:proofErr w:type="spellEnd"/>
      <w:r w:rsidRPr="00C65554">
        <w:rPr>
          <w:sz w:val="16"/>
          <w:szCs w:val="16"/>
        </w:rPr>
        <w:t>(weather).</w:t>
      </w:r>
      <w:proofErr w:type="spellStart"/>
      <w:r w:rsidRPr="00C65554">
        <w:rPr>
          <w:sz w:val="16"/>
          <w:szCs w:val="16"/>
        </w:rPr>
        <w:t>ipynb</w:t>
      </w:r>
      <w:proofErr w:type="spellEnd"/>
      <w:r w:rsidRPr="00C65554">
        <w:rPr>
          <w:sz w:val="16"/>
          <w:szCs w:val="16"/>
        </w:rPr>
        <w:t>&gt;</w:t>
      </w:r>
    </w:p>
    <w:p w14:paraId="03BBFECB" w14:textId="3BC40C50" w:rsidR="00875EA1" w:rsidRDefault="00875EA1" w:rsidP="00875EA1">
      <w:r>
        <w:rPr>
          <w:rFonts w:hint="eastAsia"/>
        </w:rPr>
        <w:t xml:space="preserve">가설 설정 후 </w:t>
      </w:r>
      <w:r w:rsidRPr="00875EA1">
        <w:t>Mann-Whitney U test 이용</w:t>
      </w:r>
      <w:r>
        <w:rPr>
          <w:rFonts w:hint="eastAsia"/>
        </w:rPr>
        <w:t xml:space="preserve">하여 유의수준 </w:t>
      </w:r>
      <w:r>
        <w:t xml:space="preserve">5% </w:t>
      </w:r>
      <w:r>
        <w:rPr>
          <w:rFonts w:hint="eastAsia"/>
        </w:rPr>
        <w:t>이내 확인.</w:t>
      </w:r>
      <w:r>
        <w:t xml:space="preserve"> </w:t>
      </w:r>
      <w:r w:rsidR="009D11B7">
        <w:rPr>
          <w:rFonts w:hint="eastAsia"/>
        </w:rPr>
        <w:t>온도</w:t>
      </w:r>
      <w:r>
        <w:rPr>
          <w:rFonts w:hint="eastAsia"/>
        </w:rPr>
        <w:t>를 독립변수로 채택.</w:t>
      </w:r>
    </w:p>
    <w:p w14:paraId="6C2A31CF" w14:textId="4C0D75F6" w:rsidR="00875EA1" w:rsidRDefault="00E24644" w:rsidP="00C65554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lastRenderedPageBreak/>
        <w:t>습도 가설 검정 과정</w:t>
      </w:r>
    </w:p>
    <w:p w14:paraId="12ECC98B" w14:textId="3196878F" w:rsidR="00E24644" w:rsidRDefault="00E24644" w:rsidP="00E2464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가설 검정</w:t>
      </w:r>
    </w:p>
    <w:p w14:paraId="43E7A184" w14:textId="77777777" w:rsidR="00875EA1" w:rsidRDefault="00875EA1" w:rsidP="00875EA1">
      <w:pPr>
        <w:pStyle w:val="6"/>
        <w:shd w:val="clear" w:color="auto" w:fill="FFFFFF"/>
        <w:spacing w:before="0" w:beforeAutospacing="0" w:after="0" w:afterAutospacing="0"/>
        <w:ind w:left="1620" w:hanging="420"/>
        <w:rPr>
          <w:rFonts w:ascii="Helvetica" w:hAnsi="Helvetica" w:cs="Helvetica"/>
          <w:i/>
          <w:iCs/>
          <w:color w:val="000000"/>
          <w:sz w:val="21"/>
          <w:szCs w:val="21"/>
        </w:rPr>
      </w:pPr>
      <w:r>
        <w:rPr>
          <w:rFonts w:ascii="Helvetica" w:hAnsi="Helvetica" w:cs="Helvetica" w:hint="eastAsia"/>
          <w:i/>
          <w:iCs/>
          <w:color w:val="000000"/>
          <w:sz w:val="21"/>
          <w:szCs w:val="21"/>
        </w:rPr>
        <w:t>(</w:t>
      </w:r>
      <w:r>
        <w:rPr>
          <w:rFonts w:ascii="Helvetica" w:hAnsi="Helvetica" w:cs="Helvetica"/>
          <w:i/>
          <w:iCs/>
          <w:color w:val="000000"/>
          <w:sz w:val="21"/>
          <w:szCs w:val="21"/>
        </w:rPr>
        <w:t>평균</w:t>
      </w:r>
      <w:r>
        <w:rPr>
          <w:rFonts w:ascii="Helvetica" w:hAnsi="Helvetica" w:cs="Helvetica"/>
          <w:i/>
          <w:iCs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i/>
          <w:iCs/>
          <w:color w:val="000000"/>
          <w:sz w:val="21"/>
          <w:szCs w:val="21"/>
        </w:rPr>
        <w:t>상대습도</w:t>
      </w:r>
      <w:r>
        <w:rPr>
          <w:rFonts w:ascii="Helvetica" w:hAnsi="Helvetica" w:cs="Helvetica"/>
          <w:i/>
          <w:iCs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i/>
          <w:iCs/>
          <w:color w:val="000000"/>
          <w:sz w:val="21"/>
          <w:szCs w:val="21"/>
        </w:rPr>
        <w:t>검증</w:t>
      </w:r>
      <w:r>
        <w:rPr>
          <w:rFonts w:ascii="Helvetica" w:hAnsi="Helvetica" w:cs="Helvetica"/>
          <w:i/>
          <w:iCs/>
          <w:color w:val="000000"/>
          <w:sz w:val="21"/>
          <w:szCs w:val="21"/>
        </w:rPr>
        <w:t>)</w:t>
      </w:r>
    </w:p>
    <w:p w14:paraId="282C30B4" w14:textId="77777777" w:rsidR="00875EA1" w:rsidRDefault="00875EA1" w:rsidP="00875EA1">
      <w:pPr>
        <w:pStyle w:val="HTML"/>
        <w:shd w:val="clear" w:color="auto" w:fill="FFFFFF"/>
        <w:wordWrap w:val="0"/>
        <w:ind w:left="480" w:right="480"/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1.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가정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: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겨울을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기준으로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HPAI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가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발생하지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않은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날짜의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평균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상대습도은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HPAI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발생한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날짜의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평균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상대습도보다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낮을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것이다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. </w:t>
      </w:r>
    </w:p>
    <w:p w14:paraId="42552482" w14:textId="77777777" w:rsidR="00875EA1" w:rsidRDefault="00875EA1" w:rsidP="00875EA1">
      <w:pPr>
        <w:pStyle w:val="HTML"/>
        <w:shd w:val="clear" w:color="auto" w:fill="FFFFFF"/>
        <w:wordWrap w:val="0"/>
        <w:ind w:left="480" w:right="480"/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2. </w:t>
      </w:r>
      <w:proofErr w:type="spellStart"/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귀무가설</w:t>
      </w:r>
      <w:proofErr w:type="spellEnd"/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: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두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변수의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차이는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0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의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근접할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것이다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14:paraId="61C702F4" w14:textId="77777777" w:rsidR="00E24644" w:rsidRDefault="00875EA1" w:rsidP="00E24644">
      <w:pPr>
        <w:pStyle w:val="HTML"/>
        <w:shd w:val="clear" w:color="auto" w:fill="FFFFFF"/>
        <w:wordWrap w:val="0"/>
        <w:ind w:left="480" w:right="480"/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3.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대립가설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: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두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변수의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차이가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0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에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근접하지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않을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것이다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14:paraId="05606821" w14:textId="77777777" w:rsidR="00E24644" w:rsidRDefault="00E24644" w:rsidP="00E24644">
      <w:pPr>
        <w:pStyle w:val="HTML"/>
        <w:shd w:val="clear" w:color="auto" w:fill="FFFFFF"/>
        <w:wordWrap w:val="0"/>
        <w:ind w:left="480" w:right="480"/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7A9AEC54" w14:textId="642B4F50" w:rsidR="00E24644" w:rsidRPr="00E24644" w:rsidRDefault="00E24644" w:rsidP="00E24644">
      <w:pPr>
        <w:pStyle w:val="HTML"/>
        <w:numPr>
          <w:ilvl w:val="0"/>
          <w:numId w:val="2"/>
        </w:numPr>
        <w:shd w:val="clear" w:color="auto" w:fill="FFFFFF"/>
        <w:wordWrap w:val="0"/>
        <w:ind w:right="480"/>
        <w:rPr>
          <w:rFonts w:asciiTheme="minorHAnsi" w:eastAsiaTheme="minorHAnsi" w:hAnsiTheme="minorHAnsi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  <w:r w:rsidRPr="00E24644">
        <w:rPr>
          <w:rFonts w:asciiTheme="minorHAnsi" w:eastAsiaTheme="minorHAnsi" w:hAnsiTheme="minorHAnsi" w:hint="eastAsia"/>
          <w:sz w:val="20"/>
          <w:szCs w:val="20"/>
        </w:rPr>
        <w:t>가설 검정 과정</w:t>
      </w:r>
    </w:p>
    <w:p w14:paraId="13CEF89E" w14:textId="2A0031E3" w:rsidR="00E24644" w:rsidRPr="00E24644" w:rsidRDefault="00E24644" w:rsidP="00E24644">
      <w:pPr>
        <w:pStyle w:val="HTML"/>
        <w:shd w:val="clear" w:color="auto" w:fill="FFFFFF"/>
        <w:wordWrap w:val="0"/>
        <w:ind w:left="400" w:right="480"/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-</w:t>
      </w:r>
      <w:r>
        <w:rPr>
          <w:rStyle w:val="HTML0"/>
          <w:rFonts w:ascii="Courier New" w:hAnsi="Courier New" w:cs="Courier New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정규성</w:t>
      </w:r>
      <w:r>
        <w:rPr>
          <w:rStyle w:val="HTML0"/>
          <w:rFonts w:ascii="Courier New" w:hAnsi="Courier New" w:cs="Courier New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검정</w:t>
      </w:r>
      <w:r>
        <w:rPr>
          <w:rStyle w:val="HTML0"/>
          <w:rFonts w:ascii="Courier New" w:hAnsi="Courier New" w:cs="Courier New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-&gt;</w:t>
      </w:r>
      <w:r>
        <w:rPr>
          <w:rStyle w:val="HTML0"/>
          <w:rFonts w:ascii="Courier New" w:hAnsi="Courier New" w:cs="Courier New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독립성</w:t>
      </w:r>
      <w:r>
        <w:rPr>
          <w:rStyle w:val="HTML0"/>
          <w:rFonts w:ascii="Courier New" w:hAnsi="Courier New" w:cs="Courier New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검정</w:t>
      </w:r>
      <w:r>
        <w:rPr>
          <w:rStyle w:val="HTML0"/>
          <w:rFonts w:ascii="Courier New" w:hAnsi="Courier New" w:cs="Courier New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-&gt;</w:t>
      </w:r>
      <w:r>
        <w:rPr>
          <w:rStyle w:val="HTML0"/>
          <w:rFonts w:ascii="Courier New" w:hAnsi="Courier New" w:cs="Courier New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등분산성</w:t>
      </w:r>
      <w:r>
        <w:rPr>
          <w:rStyle w:val="HTML0"/>
          <w:rFonts w:ascii="Courier New" w:hAnsi="Courier New" w:cs="Courier New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검정</w:t>
      </w:r>
      <w:r>
        <w:rPr>
          <w:rStyle w:val="HTML0"/>
          <w:rFonts w:ascii="Courier New" w:hAnsi="Courier New" w:cs="Courier New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-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&gt;</w:t>
      </w:r>
      <w:r>
        <w:rPr>
          <w:rStyle w:val="HTML0"/>
          <w:rFonts w:ascii="Courier New" w:hAnsi="Courier New" w:cs="Courier New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가설검정</w:t>
      </w:r>
      <w:r>
        <w:rPr>
          <w:rStyle w:val="HTML0"/>
          <w:rFonts w:ascii="Courier New" w:hAnsi="Courier New" w:cs="Courier New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Mann-Whitney U Test)</w:t>
      </w:r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>을</w:t>
      </w:r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>통해</w:t>
      </w:r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>유의</w:t>
      </w:r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>수준</w:t>
      </w:r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5% </w:t>
      </w:r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>내</w:t>
      </w:r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>경우</w:t>
      </w:r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>귀무가설</w:t>
      </w:r>
      <w:proofErr w:type="spellEnd"/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>기각</w:t>
      </w:r>
      <w:r w:rsidRPr="009D11B7">
        <w:rPr>
          <w:rFonts w:hint="eastAsia"/>
        </w:rPr>
        <w:t xml:space="preserve"> </w:t>
      </w:r>
      <w:r w:rsidRPr="009D11B7"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>·</w:t>
      </w:r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>대립가설</w:t>
      </w:r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>채택</w:t>
      </w:r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</w:p>
    <w:p w14:paraId="6C8E9CEE" w14:textId="06248504" w:rsidR="00E24644" w:rsidRPr="00E24644" w:rsidRDefault="00E24644" w:rsidP="00E24644">
      <w:pPr>
        <w:pStyle w:val="HTML"/>
        <w:shd w:val="clear" w:color="auto" w:fill="FFFFFF"/>
        <w:wordWrap w:val="0"/>
        <w:ind w:left="400" w:right="480"/>
        <w:rPr>
          <w:rFonts w:asciiTheme="minorHAnsi" w:eastAsiaTheme="minorHAnsi" w:hAnsiTheme="minorHAnsi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</w:p>
    <w:p w14:paraId="1A2A95B5" w14:textId="77777777" w:rsidR="00E24644" w:rsidRPr="00E24644" w:rsidRDefault="00E24644" w:rsidP="00E24644">
      <w:pPr>
        <w:pStyle w:val="HTML"/>
        <w:shd w:val="clear" w:color="auto" w:fill="FFFFFF"/>
        <w:wordWrap w:val="0"/>
        <w:ind w:left="800" w:right="480"/>
        <w:rPr>
          <w:rFonts w:asciiTheme="minorHAnsi" w:eastAsiaTheme="minorHAnsi" w:hAnsiTheme="minorHAnsi" w:cs="Courier New"/>
          <w:color w:val="000000"/>
          <w:sz w:val="18"/>
          <w:szCs w:val="18"/>
          <w:bdr w:val="none" w:sz="0" w:space="0" w:color="auto" w:frame="1"/>
          <w:shd w:val="clear" w:color="auto" w:fill="FFFFFF"/>
        </w:rPr>
      </w:pPr>
    </w:p>
    <w:p w14:paraId="7761B648" w14:textId="32F194E8" w:rsidR="00E24644" w:rsidRDefault="00E24644" w:rsidP="00875EA1">
      <w:pPr>
        <w:pStyle w:val="HTML"/>
        <w:shd w:val="clear" w:color="auto" w:fill="FFFFFF"/>
        <w:wordWrap w:val="0"/>
        <w:ind w:left="480" w:right="480"/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noProof/>
        </w:rPr>
        <w:drawing>
          <wp:inline distT="0" distB="0" distL="0" distR="0" wp14:anchorId="78EA4EEF" wp14:editId="1C3E5854">
            <wp:extent cx="5731510" cy="3258820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B392" w14:textId="77777777" w:rsidR="00E24644" w:rsidRDefault="00E24644" w:rsidP="00875EA1">
      <w:pPr>
        <w:pStyle w:val="HTML"/>
        <w:shd w:val="clear" w:color="auto" w:fill="FFFFFF"/>
        <w:wordWrap w:val="0"/>
        <w:ind w:left="480" w:right="480"/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79941084" w14:textId="77777777" w:rsidR="00E24644" w:rsidRPr="00C65554" w:rsidRDefault="00E24644" w:rsidP="00C65554">
      <w:pPr>
        <w:jc w:val="right"/>
        <w:rPr>
          <w:sz w:val="16"/>
          <w:szCs w:val="18"/>
        </w:rPr>
      </w:pPr>
      <w:r w:rsidRPr="00C65554">
        <w:rPr>
          <w:rFonts w:hint="eastAsia"/>
          <w:sz w:val="16"/>
          <w:szCs w:val="18"/>
        </w:rPr>
        <w:t>&lt;파일 출처:</w:t>
      </w:r>
      <w:r w:rsidRPr="00C65554">
        <w:rPr>
          <w:sz w:val="16"/>
          <w:szCs w:val="18"/>
        </w:rPr>
        <w:t xml:space="preserve"> </w:t>
      </w:r>
      <w:r w:rsidRPr="00C65554">
        <w:rPr>
          <w:rFonts w:hint="eastAsia"/>
          <w:sz w:val="16"/>
          <w:szCs w:val="18"/>
        </w:rPr>
        <w:t>깃-</w:t>
      </w:r>
      <w:proofErr w:type="spellStart"/>
      <w:r w:rsidRPr="00C65554">
        <w:rPr>
          <w:sz w:val="16"/>
          <w:szCs w:val="18"/>
        </w:rPr>
        <w:t>jiwoo</w:t>
      </w:r>
      <w:proofErr w:type="spellEnd"/>
      <w:r w:rsidRPr="00C65554">
        <w:rPr>
          <w:sz w:val="16"/>
          <w:szCs w:val="18"/>
        </w:rPr>
        <w:t>/</w:t>
      </w:r>
      <w:proofErr w:type="spellStart"/>
      <w:r w:rsidRPr="00C65554">
        <w:rPr>
          <w:sz w:val="16"/>
          <w:szCs w:val="18"/>
        </w:rPr>
        <w:t>Data_preprocess</w:t>
      </w:r>
      <w:proofErr w:type="spellEnd"/>
      <w:r w:rsidRPr="00C65554">
        <w:rPr>
          <w:sz w:val="16"/>
          <w:szCs w:val="18"/>
        </w:rPr>
        <w:t>(weather).</w:t>
      </w:r>
      <w:proofErr w:type="spellStart"/>
      <w:r w:rsidRPr="00C65554">
        <w:rPr>
          <w:sz w:val="16"/>
          <w:szCs w:val="18"/>
        </w:rPr>
        <w:t>ipynb</w:t>
      </w:r>
      <w:proofErr w:type="spellEnd"/>
      <w:r w:rsidRPr="00C65554">
        <w:rPr>
          <w:sz w:val="16"/>
          <w:szCs w:val="18"/>
        </w:rPr>
        <w:t>&gt;</w:t>
      </w:r>
    </w:p>
    <w:p w14:paraId="404A92B0" w14:textId="18D43D9E" w:rsidR="00E24644" w:rsidRDefault="00E24644" w:rsidP="00E24644">
      <w:r>
        <w:rPr>
          <w:rFonts w:hint="eastAsia"/>
        </w:rPr>
        <w:t xml:space="preserve">가설 설정 후 </w:t>
      </w:r>
      <w:r w:rsidRPr="00875EA1">
        <w:t>Mann-Whitney U test 이용</w:t>
      </w:r>
      <w:r>
        <w:rPr>
          <w:rFonts w:hint="eastAsia"/>
        </w:rPr>
        <w:t xml:space="preserve">하여 유의수준 </w:t>
      </w:r>
      <w:r>
        <w:t xml:space="preserve">5% </w:t>
      </w:r>
      <w:r>
        <w:rPr>
          <w:rFonts w:hint="eastAsia"/>
        </w:rPr>
        <w:t>이내 확인.</w:t>
      </w:r>
      <w:r>
        <w:t xml:space="preserve"> </w:t>
      </w:r>
      <w:r>
        <w:rPr>
          <w:rFonts w:hint="eastAsia"/>
        </w:rPr>
        <w:t>습도를 독립변수로 채택.</w:t>
      </w:r>
    </w:p>
    <w:p w14:paraId="214C89CD" w14:textId="40A92734" w:rsidR="00E24644" w:rsidRDefault="00E24644" w:rsidP="00E24644"/>
    <w:p w14:paraId="597D6EDA" w14:textId="5F2B56ED" w:rsidR="00E24644" w:rsidRDefault="00E24644" w:rsidP="00C65554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강수량 가설 검정 과정</w:t>
      </w:r>
    </w:p>
    <w:p w14:paraId="404FA01E" w14:textId="3865C1E9" w:rsidR="00E24644" w:rsidRDefault="00E24644" w:rsidP="00E2464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가설 설정</w:t>
      </w:r>
    </w:p>
    <w:p w14:paraId="4A721A03" w14:textId="77777777" w:rsidR="00E24644" w:rsidRDefault="00E24644" w:rsidP="00E24644">
      <w:pPr>
        <w:pStyle w:val="6"/>
        <w:shd w:val="clear" w:color="auto" w:fill="FFFFFF"/>
        <w:spacing w:before="0" w:beforeAutospacing="0" w:after="0" w:afterAutospacing="0"/>
        <w:ind w:left="1620" w:hanging="420"/>
        <w:rPr>
          <w:rFonts w:ascii="Helvetica" w:hAnsi="Helvetica" w:cs="Helvetica"/>
          <w:i/>
          <w:iCs/>
          <w:color w:val="000000"/>
          <w:sz w:val="21"/>
          <w:szCs w:val="21"/>
        </w:rPr>
      </w:pPr>
    </w:p>
    <w:p w14:paraId="02D45912" w14:textId="164AB0EC" w:rsidR="00E24644" w:rsidRDefault="00E24644" w:rsidP="00E24644">
      <w:pPr>
        <w:pStyle w:val="6"/>
        <w:shd w:val="clear" w:color="auto" w:fill="FFFFFF"/>
        <w:spacing w:before="0" w:beforeAutospacing="0" w:after="0" w:afterAutospacing="0"/>
        <w:ind w:left="1620" w:hanging="420"/>
        <w:rPr>
          <w:rFonts w:ascii="Helvetica" w:hAnsi="Helvetica" w:cs="Helvetica"/>
          <w:i/>
          <w:iCs/>
          <w:color w:val="000000"/>
          <w:sz w:val="21"/>
          <w:szCs w:val="21"/>
        </w:rPr>
      </w:pPr>
      <w:r>
        <w:rPr>
          <w:rFonts w:ascii="Helvetica" w:hAnsi="Helvetica" w:cs="Helvetica"/>
          <w:i/>
          <w:iCs/>
          <w:color w:val="000000"/>
          <w:sz w:val="21"/>
          <w:szCs w:val="21"/>
        </w:rPr>
        <w:t>(</w:t>
      </w:r>
      <w:proofErr w:type="spellStart"/>
      <w:r>
        <w:rPr>
          <w:rFonts w:ascii="Helvetica" w:hAnsi="Helvetica" w:cs="Helvetica"/>
          <w:i/>
          <w:iCs/>
          <w:color w:val="000000"/>
          <w:sz w:val="21"/>
          <w:szCs w:val="21"/>
        </w:rPr>
        <w:t>일강수량</w:t>
      </w:r>
      <w:proofErr w:type="spellEnd"/>
      <w:r>
        <w:rPr>
          <w:rFonts w:ascii="Helvetica" w:hAnsi="Helvetica" w:cs="Helvetica"/>
          <w:i/>
          <w:iCs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i/>
          <w:iCs/>
          <w:color w:val="000000"/>
          <w:sz w:val="21"/>
          <w:szCs w:val="21"/>
        </w:rPr>
        <w:t>검증</w:t>
      </w:r>
      <w:r>
        <w:rPr>
          <w:rFonts w:ascii="Helvetica" w:hAnsi="Helvetica" w:cs="Helvetica"/>
          <w:i/>
          <w:iCs/>
          <w:color w:val="000000"/>
          <w:sz w:val="21"/>
          <w:szCs w:val="21"/>
        </w:rPr>
        <w:t>)</w:t>
      </w:r>
    </w:p>
    <w:p w14:paraId="2769A6F0" w14:textId="77777777" w:rsidR="00E24644" w:rsidRDefault="00E24644" w:rsidP="00E24644">
      <w:pPr>
        <w:pStyle w:val="HTML"/>
        <w:shd w:val="clear" w:color="auto" w:fill="FFFFFF"/>
        <w:wordWrap w:val="0"/>
        <w:ind w:left="480" w:right="480"/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1.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가정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: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여름을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기준으로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HPAI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가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발생하지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않은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날짜의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일강수량은</w:t>
      </w:r>
      <w:proofErr w:type="spellEnd"/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HPAI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발생한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날짜의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일강수량과</w:t>
      </w:r>
      <w:proofErr w:type="spellEnd"/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차이가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있다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. </w:t>
      </w:r>
    </w:p>
    <w:p w14:paraId="1B35FCCA" w14:textId="77777777" w:rsidR="00E24644" w:rsidRDefault="00E24644" w:rsidP="00E24644">
      <w:pPr>
        <w:pStyle w:val="HTML"/>
        <w:shd w:val="clear" w:color="auto" w:fill="FFFFFF"/>
        <w:wordWrap w:val="0"/>
        <w:ind w:left="480" w:right="480"/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2. </w:t>
      </w:r>
      <w:proofErr w:type="spellStart"/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귀무가설</w:t>
      </w:r>
      <w:proofErr w:type="spellEnd"/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: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두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변수의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차이는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0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의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근접할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것이다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14:paraId="012F9353" w14:textId="77777777" w:rsidR="00E24644" w:rsidRDefault="00E24644" w:rsidP="00E24644">
      <w:pPr>
        <w:pStyle w:val="HTML"/>
        <w:shd w:val="clear" w:color="auto" w:fill="FFFFFF"/>
        <w:wordWrap w:val="0"/>
        <w:ind w:left="480" w:right="480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lastRenderedPageBreak/>
        <w:t xml:space="preserve">3.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대립가설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: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두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변수의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차이가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0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에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근접하지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않을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것이다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14:paraId="01728966" w14:textId="220DB4CB" w:rsidR="00E24644" w:rsidRPr="00E24644" w:rsidRDefault="00E24644" w:rsidP="00E24644">
      <w:pPr>
        <w:pStyle w:val="HTML"/>
        <w:shd w:val="clear" w:color="auto" w:fill="FFFFFF"/>
        <w:wordWrap w:val="0"/>
        <w:ind w:left="480" w:right="480"/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02DDA612" w14:textId="0C38A2BF" w:rsidR="00E24644" w:rsidRDefault="00E24644" w:rsidP="00E24644">
      <w:pPr>
        <w:pStyle w:val="HTML"/>
        <w:shd w:val="clear" w:color="auto" w:fill="FFFFFF"/>
        <w:wordWrap w:val="0"/>
        <w:ind w:left="480" w:right="480"/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14:paraId="73C83CEF" w14:textId="313074D6" w:rsidR="00E24644" w:rsidRPr="00E24644" w:rsidRDefault="00E24644" w:rsidP="00E24644">
      <w:pPr>
        <w:pStyle w:val="HTML"/>
        <w:numPr>
          <w:ilvl w:val="0"/>
          <w:numId w:val="2"/>
        </w:numPr>
        <w:shd w:val="clear" w:color="auto" w:fill="FFFFFF"/>
        <w:wordWrap w:val="0"/>
        <w:ind w:right="480"/>
        <w:rPr>
          <w:rFonts w:asciiTheme="minorHAnsi" w:eastAsiaTheme="minorHAnsi" w:hAnsiTheme="minorHAnsi" w:cs="Courier New"/>
          <w:color w:val="000000"/>
          <w:sz w:val="20"/>
          <w:szCs w:val="20"/>
        </w:rPr>
      </w:pPr>
      <w:r w:rsidRPr="00E24644">
        <w:rPr>
          <w:rFonts w:asciiTheme="minorHAnsi" w:eastAsiaTheme="minorHAnsi" w:hAnsiTheme="minorHAnsi" w:cs="Courier New" w:hint="eastAsia"/>
          <w:color w:val="000000"/>
          <w:sz w:val="20"/>
          <w:szCs w:val="20"/>
        </w:rPr>
        <w:t>가설 검정 과정</w:t>
      </w:r>
    </w:p>
    <w:p w14:paraId="6A6C74FD" w14:textId="77777777" w:rsidR="00E24644" w:rsidRPr="00E24644" w:rsidRDefault="00E24644" w:rsidP="00E24644">
      <w:pPr>
        <w:pStyle w:val="HTML"/>
        <w:shd w:val="clear" w:color="auto" w:fill="FFFFFF"/>
        <w:wordWrap w:val="0"/>
        <w:ind w:left="400" w:right="480"/>
        <w:rPr>
          <w:rFonts w:asciiTheme="minorHAnsi" w:eastAsiaTheme="minorHAnsi" w:hAnsiTheme="minorHAnsi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 w:rsidRPr="00E24644">
        <w:rPr>
          <w:rStyle w:val="HTML0"/>
          <w:rFonts w:asciiTheme="minorHAnsi" w:eastAsiaTheme="minorHAnsi" w:hAnsiTheme="minorHAnsi" w:cs="Courier New" w:hint="eastAsia"/>
          <w:color w:val="000000"/>
          <w:sz w:val="20"/>
          <w:szCs w:val="20"/>
          <w:bdr w:val="none" w:sz="0" w:space="0" w:color="auto" w:frame="1"/>
          <w:shd w:val="clear" w:color="auto" w:fill="FFFFFF"/>
        </w:rPr>
        <w:t>-정규성 검정-&gt;독립성 검정-&gt;등분산성 검정-</w:t>
      </w:r>
      <w:r w:rsidRPr="00E24644">
        <w:rPr>
          <w:rStyle w:val="HTML0"/>
          <w:rFonts w:asciiTheme="minorHAnsi" w:eastAsiaTheme="minorHAnsi" w:hAnsiTheme="minorHAnsi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&gt;</w:t>
      </w:r>
      <w:r w:rsidRPr="00E24644">
        <w:rPr>
          <w:rStyle w:val="HTML0"/>
          <w:rFonts w:asciiTheme="minorHAnsi" w:eastAsiaTheme="minorHAnsi" w:hAnsiTheme="minorHAnsi" w:cs="Courier New" w:hint="eastAsia"/>
          <w:color w:val="000000"/>
          <w:sz w:val="20"/>
          <w:szCs w:val="20"/>
          <w:bdr w:val="none" w:sz="0" w:space="0" w:color="auto" w:frame="1"/>
          <w:shd w:val="clear" w:color="auto" w:fill="FFFFFF"/>
        </w:rPr>
        <w:t>가설검정(</w:t>
      </w:r>
      <w:r w:rsidRPr="00E24644">
        <w:rPr>
          <w:rFonts w:asciiTheme="minorHAnsi" w:eastAsiaTheme="minorHAnsi" w:hAnsiTheme="minorHAnsi" w:cs="Courier New"/>
          <w:color w:val="000000"/>
          <w:sz w:val="20"/>
          <w:szCs w:val="20"/>
          <w:shd w:val="clear" w:color="auto" w:fill="FFFFFF"/>
        </w:rPr>
        <w:t>Mann-Whitney U Test)</w:t>
      </w:r>
      <w:r w:rsidRPr="00E24644">
        <w:rPr>
          <w:rFonts w:asciiTheme="minorHAnsi" w:eastAsiaTheme="minorHAnsi" w:hAnsiTheme="minorHAnsi" w:cs="Courier New" w:hint="eastAsia"/>
          <w:color w:val="000000"/>
          <w:sz w:val="20"/>
          <w:szCs w:val="20"/>
          <w:shd w:val="clear" w:color="auto" w:fill="FFFFFF"/>
        </w:rPr>
        <w:t xml:space="preserve">을 통해 유의 수준 </w:t>
      </w:r>
      <w:r w:rsidRPr="00E24644">
        <w:rPr>
          <w:rFonts w:asciiTheme="minorHAnsi" w:eastAsiaTheme="minorHAnsi" w:hAnsiTheme="minorHAnsi" w:cs="Courier New"/>
          <w:color w:val="000000"/>
          <w:sz w:val="20"/>
          <w:szCs w:val="20"/>
          <w:shd w:val="clear" w:color="auto" w:fill="FFFFFF"/>
        </w:rPr>
        <w:t xml:space="preserve">5% </w:t>
      </w:r>
      <w:r w:rsidRPr="00E24644">
        <w:rPr>
          <w:rFonts w:asciiTheme="minorHAnsi" w:eastAsiaTheme="minorHAnsi" w:hAnsiTheme="minorHAnsi" w:cs="Courier New" w:hint="eastAsia"/>
          <w:color w:val="000000"/>
          <w:sz w:val="20"/>
          <w:szCs w:val="20"/>
          <w:shd w:val="clear" w:color="auto" w:fill="FFFFFF"/>
        </w:rPr>
        <w:t xml:space="preserve">내 경우, </w:t>
      </w:r>
      <w:proofErr w:type="spellStart"/>
      <w:r w:rsidRPr="00E24644">
        <w:rPr>
          <w:rFonts w:asciiTheme="minorHAnsi" w:eastAsiaTheme="minorHAnsi" w:hAnsiTheme="minorHAnsi" w:cs="Courier New" w:hint="eastAsia"/>
          <w:color w:val="000000"/>
          <w:sz w:val="20"/>
          <w:szCs w:val="20"/>
          <w:shd w:val="clear" w:color="auto" w:fill="FFFFFF"/>
        </w:rPr>
        <w:t>귀무가설</w:t>
      </w:r>
      <w:proofErr w:type="spellEnd"/>
      <w:r w:rsidRPr="00E24644">
        <w:rPr>
          <w:rFonts w:asciiTheme="minorHAnsi" w:eastAsiaTheme="minorHAnsi" w:hAnsiTheme="minorHAnsi" w:cs="Courier New" w:hint="eastAsia"/>
          <w:color w:val="000000"/>
          <w:sz w:val="20"/>
          <w:szCs w:val="20"/>
          <w:shd w:val="clear" w:color="auto" w:fill="FFFFFF"/>
        </w:rPr>
        <w:t xml:space="preserve"> 기각</w:t>
      </w:r>
      <w:r w:rsidRPr="00E24644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E24644">
        <w:rPr>
          <w:rFonts w:asciiTheme="minorHAnsi" w:eastAsiaTheme="minorHAnsi" w:hAnsiTheme="minorHAnsi" w:cs="Courier New" w:hint="eastAsia"/>
          <w:color w:val="000000"/>
          <w:sz w:val="20"/>
          <w:szCs w:val="20"/>
          <w:shd w:val="clear" w:color="auto" w:fill="FFFFFF"/>
        </w:rPr>
        <w:t xml:space="preserve">·대립가설 채택 </w:t>
      </w:r>
      <w:r w:rsidRPr="00E24644">
        <w:rPr>
          <w:rFonts w:asciiTheme="minorHAnsi" w:eastAsiaTheme="minorHAnsi" w:hAnsiTheme="minorHAnsi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2AFEF8E1" w14:textId="2A0FD4C1" w:rsidR="00E24644" w:rsidRDefault="00E24644" w:rsidP="00E24644">
      <w:pPr>
        <w:pStyle w:val="HTML"/>
        <w:shd w:val="clear" w:color="auto" w:fill="FFFFFF"/>
        <w:wordWrap w:val="0"/>
        <w:ind w:left="800" w:right="480"/>
        <w:rPr>
          <w:rFonts w:ascii="Courier New" w:hAnsi="Courier New" w:cs="Courier New"/>
          <w:color w:val="000000"/>
          <w:sz w:val="21"/>
          <w:szCs w:val="21"/>
        </w:rPr>
      </w:pPr>
    </w:p>
    <w:p w14:paraId="16E6F4BB" w14:textId="59EAA062" w:rsidR="00E24644" w:rsidRPr="00C65554" w:rsidRDefault="00E24644" w:rsidP="00C65554">
      <w:pPr>
        <w:jc w:val="right"/>
        <w:rPr>
          <w:sz w:val="16"/>
          <w:szCs w:val="18"/>
        </w:rPr>
      </w:pPr>
      <w:r>
        <w:rPr>
          <w:noProof/>
        </w:rPr>
        <w:drawing>
          <wp:inline distT="0" distB="0" distL="0" distR="0" wp14:anchorId="1917C11F" wp14:editId="4EFBF38E">
            <wp:extent cx="5731510" cy="2663190"/>
            <wp:effectExtent l="0" t="0" r="2540" b="381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554">
        <w:rPr>
          <w:rFonts w:hint="eastAsia"/>
          <w:sz w:val="16"/>
          <w:szCs w:val="18"/>
        </w:rPr>
        <w:t>&lt;파일 출처:</w:t>
      </w:r>
      <w:r w:rsidRPr="00C65554">
        <w:rPr>
          <w:sz w:val="16"/>
          <w:szCs w:val="18"/>
        </w:rPr>
        <w:t xml:space="preserve"> </w:t>
      </w:r>
      <w:r w:rsidRPr="00C65554">
        <w:rPr>
          <w:rFonts w:hint="eastAsia"/>
          <w:sz w:val="16"/>
          <w:szCs w:val="18"/>
        </w:rPr>
        <w:t>깃-</w:t>
      </w:r>
      <w:proofErr w:type="spellStart"/>
      <w:r w:rsidRPr="00C65554">
        <w:rPr>
          <w:sz w:val="16"/>
          <w:szCs w:val="18"/>
        </w:rPr>
        <w:t>jiwoo</w:t>
      </w:r>
      <w:proofErr w:type="spellEnd"/>
      <w:r w:rsidRPr="00C65554">
        <w:rPr>
          <w:sz w:val="16"/>
          <w:szCs w:val="18"/>
        </w:rPr>
        <w:t>/</w:t>
      </w:r>
      <w:proofErr w:type="spellStart"/>
      <w:r w:rsidRPr="00C65554">
        <w:rPr>
          <w:sz w:val="16"/>
          <w:szCs w:val="18"/>
        </w:rPr>
        <w:t>Data_preprocess</w:t>
      </w:r>
      <w:proofErr w:type="spellEnd"/>
      <w:r w:rsidRPr="00C65554">
        <w:rPr>
          <w:sz w:val="16"/>
          <w:szCs w:val="18"/>
        </w:rPr>
        <w:t>(weather).</w:t>
      </w:r>
      <w:proofErr w:type="spellStart"/>
      <w:r w:rsidRPr="00C65554">
        <w:rPr>
          <w:sz w:val="16"/>
          <w:szCs w:val="18"/>
        </w:rPr>
        <w:t>ipynb</w:t>
      </w:r>
      <w:proofErr w:type="spellEnd"/>
      <w:r w:rsidRPr="00C65554">
        <w:rPr>
          <w:sz w:val="16"/>
          <w:szCs w:val="18"/>
        </w:rPr>
        <w:t>&gt;</w:t>
      </w:r>
    </w:p>
    <w:p w14:paraId="3547619B" w14:textId="32BB650E" w:rsidR="00E24644" w:rsidRDefault="00E24644" w:rsidP="00E24644">
      <w:r>
        <w:rPr>
          <w:rFonts w:hint="eastAsia"/>
        </w:rPr>
        <w:t xml:space="preserve">가설 설정 후 </w:t>
      </w:r>
      <w:r w:rsidRPr="00875EA1">
        <w:t>Mann-Whitney U test 이용</w:t>
      </w:r>
      <w:r>
        <w:rPr>
          <w:rFonts w:hint="eastAsia"/>
        </w:rPr>
        <w:t xml:space="preserve">하여 유의수준 </w:t>
      </w:r>
      <w:r>
        <w:t xml:space="preserve">5% </w:t>
      </w:r>
      <w:r>
        <w:rPr>
          <w:rFonts w:hint="eastAsia"/>
        </w:rPr>
        <w:t>이내 확인.</w:t>
      </w:r>
      <w:r>
        <w:t xml:space="preserve"> </w:t>
      </w:r>
      <w:r>
        <w:rPr>
          <w:rFonts w:hint="eastAsia"/>
        </w:rPr>
        <w:t>강수량을 독립변수로 채택.</w:t>
      </w:r>
    </w:p>
    <w:p w14:paraId="56D8549A" w14:textId="48E806E3" w:rsidR="00E24644" w:rsidRPr="00C65554" w:rsidRDefault="00E24644" w:rsidP="00E24644">
      <w:pPr>
        <w:rPr>
          <w:i/>
          <w:iCs/>
        </w:rPr>
      </w:pPr>
      <w:r w:rsidRPr="00C65554">
        <w:rPr>
          <w:rFonts w:hint="eastAsia"/>
          <w:i/>
          <w:iCs/>
        </w:rPr>
        <w:t>+</w:t>
      </w:r>
      <w:r w:rsidRPr="00C65554">
        <w:rPr>
          <w:i/>
          <w:iCs/>
        </w:rPr>
        <w:t>+</w:t>
      </w:r>
      <w:r w:rsidR="00C65554">
        <w:rPr>
          <w:rFonts w:hint="eastAsia"/>
          <w:i/>
          <w:iCs/>
        </w:rPr>
        <w:t>추가)</w:t>
      </w:r>
      <w:r w:rsidR="00C65554">
        <w:rPr>
          <w:i/>
          <w:iCs/>
        </w:rPr>
        <w:t xml:space="preserve"> </w:t>
      </w:r>
      <w:r w:rsidRPr="00C65554">
        <w:rPr>
          <w:rFonts w:hint="eastAsia"/>
          <w:i/>
          <w:iCs/>
        </w:rPr>
        <w:t xml:space="preserve">평균풍속 유의 수준 </w:t>
      </w:r>
      <w:r w:rsidRPr="00C65554">
        <w:rPr>
          <w:i/>
          <w:iCs/>
        </w:rPr>
        <w:t xml:space="preserve">5% </w:t>
      </w:r>
      <w:r w:rsidRPr="00C65554">
        <w:rPr>
          <w:rFonts w:hint="eastAsia"/>
          <w:i/>
          <w:iCs/>
        </w:rPr>
        <w:t>내였으나,</w:t>
      </w:r>
      <w:r w:rsidRPr="00C65554">
        <w:rPr>
          <w:i/>
          <w:iCs/>
        </w:rPr>
        <w:t xml:space="preserve"> </w:t>
      </w:r>
      <w:r w:rsidRPr="00C65554">
        <w:rPr>
          <w:rFonts w:hint="eastAsia"/>
          <w:i/>
          <w:iCs/>
        </w:rPr>
        <w:t>독립변수로 채택하지 않음-</w:t>
      </w:r>
      <w:r w:rsidRPr="00C65554">
        <w:rPr>
          <w:i/>
          <w:iCs/>
        </w:rPr>
        <w:t>&gt;</w:t>
      </w:r>
      <w:r w:rsidRPr="00C65554">
        <w:rPr>
          <w:rFonts w:hint="eastAsia"/>
          <w:i/>
          <w:iCs/>
        </w:rPr>
        <w:t>이유:</w:t>
      </w:r>
      <w:r w:rsidRPr="00C65554">
        <w:rPr>
          <w:i/>
          <w:iCs/>
        </w:rPr>
        <w:t xml:space="preserve"> </w:t>
      </w:r>
      <w:r w:rsidRPr="00C65554">
        <w:rPr>
          <w:b/>
          <w:bCs/>
          <w:i/>
          <w:iCs/>
          <w:highlight w:val="yellow"/>
        </w:rPr>
        <w:t>(</w:t>
      </w:r>
      <w:r w:rsidRPr="00C65554">
        <w:rPr>
          <w:rFonts w:hint="eastAsia"/>
          <w:b/>
          <w:bCs/>
          <w:i/>
          <w:iCs/>
          <w:highlight w:val="yellow"/>
        </w:rPr>
        <w:t>지우가 작성</w:t>
      </w:r>
      <w:r w:rsidRPr="00C65554">
        <w:rPr>
          <w:i/>
          <w:iCs/>
          <w:highlight w:val="yellow"/>
        </w:rPr>
        <w:t>)</w:t>
      </w:r>
    </w:p>
    <w:p w14:paraId="6BC3506D" w14:textId="62548EB7" w:rsidR="00E24644" w:rsidRDefault="00E24644" w:rsidP="00C65554">
      <w:pPr>
        <w:pStyle w:val="6"/>
        <w:shd w:val="clear" w:color="auto" w:fill="FFFFFF"/>
        <w:spacing w:before="0" w:beforeAutospacing="0" w:after="0" w:afterAutospacing="0"/>
        <w:ind w:firstLineChars="300" w:firstLine="618"/>
        <w:rPr>
          <w:rFonts w:ascii="Helvetica" w:hAnsi="Helvetica" w:cs="Helvetica"/>
          <w:i/>
          <w:iCs/>
          <w:color w:val="000000"/>
          <w:sz w:val="21"/>
          <w:szCs w:val="21"/>
        </w:rPr>
      </w:pPr>
      <w:r>
        <w:rPr>
          <w:rFonts w:ascii="Helvetica" w:hAnsi="Helvetica" w:cs="Helvetica"/>
          <w:i/>
          <w:iCs/>
          <w:color w:val="000000"/>
          <w:sz w:val="21"/>
          <w:szCs w:val="21"/>
        </w:rPr>
        <w:t>(</w:t>
      </w:r>
      <w:r>
        <w:rPr>
          <w:rFonts w:ascii="Helvetica" w:hAnsi="Helvetica" w:cs="Helvetica"/>
          <w:i/>
          <w:iCs/>
          <w:color w:val="000000"/>
          <w:sz w:val="21"/>
          <w:szCs w:val="21"/>
        </w:rPr>
        <w:t>평균</w:t>
      </w:r>
      <w:r>
        <w:rPr>
          <w:rFonts w:ascii="Helvetica" w:hAnsi="Helvetica" w:cs="Helvetica"/>
          <w:i/>
          <w:iCs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i/>
          <w:iCs/>
          <w:color w:val="000000"/>
          <w:sz w:val="21"/>
          <w:szCs w:val="21"/>
        </w:rPr>
        <w:t>풍속</w:t>
      </w:r>
      <w:r>
        <w:rPr>
          <w:rFonts w:ascii="Helvetica" w:hAnsi="Helvetica" w:cs="Helvetica"/>
          <w:i/>
          <w:iCs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i/>
          <w:iCs/>
          <w:color w:val="000000"/>
          <w:sz w:val="21"/>
          <w:szCs w:val="21"/>
        </w:rPr>
        <w:t>검증</w:t>
      </w:r>
      <w:r>
        <w:rPr>
          <w:rFonts w:ascii="Helvetica" w:hAnsi="Helvetica" w:cs="Helvetica"/>
          <w:i/>
          <w:iCs/>
          <w:color w:val="000000"/>
          <w:sz w:val="21"/>
          <w:szCs w:val="21"/>
        </w:rPr>
        <w:t>)</w:t>
      </w:r>
    </w:p>
    <w:p w14:paraId="3EF165E0" w14:textId="77777777" w:rsidR="00E24644" w:rsidRDefault="00E24644" w:rsidP="00E24644">
      <w:pPr>
        <w:pStyle w:val="HTML"/>
        <w:shd w:val="clear" w:color="auto" w:fill="FFFFFF"/>
        <w:wordWrap w:val="0"/>
        <w:ind w:left="480" w:right="480"/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1.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가정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: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겨울을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기준으로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HPAI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가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발생하지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않은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날짜의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평균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풍속은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HPAI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발생한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날짜의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평균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풍속보다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높을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것이다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. </w:t>
      </w:r>
    </w:p>
    <w:p w14:paraId="4DDE1B04" w14:textId="77777777" w:rsidR="00E24644" w:rsidRDefault="00E24644" w:rsidP="00E24644">
      <w:pPr>
        <w:pStyle w:val="HTML"/>
        <w:shd w:val="clear" w:color="auto" w:fill="FFFFFF"/>
        <w:wordWrap w:val="0"/>
        <w:ind w:left="480" w:right="480"/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2. </w:t>
      </w:r>
      <w:proofErr w:type="spellStart"/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귀무가설</w:t>
      </w:r>
      <w:proofErr w:type="spellEnd"/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: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두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변수의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차이는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0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의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근접할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것이다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14:paraId="5CBF3DB8" w14:textId="3C3DF0FC" w:rsidR="00E24644" w:rsidRDefault="00E24644" w:rsidP="00E24644">
      <w:pPr>
        <w:pStyle w:val="HTML"/>
        <w:shd w:val="clear" w:color="auto" w:fill="FFFFFF"/>
        <w:wordWrap w:val="0"/>
        <w:ind w:left="480" w:right="480"/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3.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대립가설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: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두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변수의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차이가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0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에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근접하지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않을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것이다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.</w:t>
      </w:r>
    </w:p>
    <w:p w14:paraId="6063B514" w14:textId="6AA0E72A" w:rsidR="00875EA1" w:rsidRPr="00B63848" w:rsidRDefault="00C65554" w:rsidP="00B63848">
      <w:pPr>
        <w:pStyle w:val="HTML"/>
        <w:shd w:val="clear" w:color="auto" w:fill="FFFFFF"/>
        <w:wordWrap w:val="0"/>
        <w:ind w:left="480" w:right="480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3EFD2AB" wp14:editId="034DFFA2">
            <wp:extent cx="4911769" cy="2804160"/>
            <wp:effectExtent l="0" t="0" r="3175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2920" cy="280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B29A" w14:textId="51F841CB" w:rsidR="00C65554" w:rsidRDefault="00C65554" w:rsidP="00C65554">
      <w:pPr>
        <w:pStyle w:val="a3"/>
        <w:numPr>
          <w:ilvl w:val="1"/>
          <w:numId w:val="4"/>
        </w:numPr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lastRenderedPageBreak/>
        <w:t xml:space="preserve"> </w:t>
      </w:r>
      <w:r w:rsidR="00277282">
        <w:rPr>
          <w:rFonts w:hint="eastAsia"/>
          <w:b/>
          <w:bCs/>
          <w:sz w:val="22"/>
        </w:rPr>
        <w:t xml:space="preserve">기후 </w:t>
      </w:r>
      <w:r w:rsidR="00E573DF">
        <w:rPr>
          <w:rFonts w:hint="eastAsia"/>
          <w:b/>
          <w:bCs/>
          <w:sz w:val="22"/>
        </w:rPr>
        <w:t>R</w:t>
      </w:r>
      <w:r w:rsidR="00E573DF">
        <w:rPr>
          <w:b/>
          <w:bCs/>
          <w:sz w:val="22"/>
        </w:rPr>
        <w:t xml:space="preserve">ISK TABLE SET </w:t>
      </w:r>
      <w:r w:rsidR="00E573DF">
        <w:rPr>
          <w:rFonts w:hint="eastAsia"/>
          <w:b/>
          <w:bCs/>
          <w:sz w:val="22"/>
        </w:rPr>
        <w:t xml:space="preserve">제작 </w:t>
      </w:r>
      <w:r w:rsidR="00E573DF" w:rsidRPr="00B41789">
        <w:rPr>
          <w:b/>
          <w:bCs/>
          <w:sz w:val="22"/>
          <w:highlight w:val="yellow"/>
        </w:rPr>
        <w:t>(</w:t>
      </w:r>
      <w:r w:rsidR="00E573DF" w:rsidRPr="00B41789">
        <w:rPr>
          <w:rFonts w:hint="eastAsia"/>
          <w:b/>
          <w:bCs/>
          <w:sz w:val="22"/>
          <w:highlight w:val="yellow"/>
        </w:rPr>
        <w:t>지우오빠가 기재 요망</w:t>
      </w:r>
      <w:r w:rsidR="00E573DF" w:rsidRPr="00B41789">
        <w:rPr>
          <w:b/>
          <w:bCs/>
          <w:sz w:val="22"/>
          <w:highlight w:val="yellow"/>
        </w:rPr>
        <w:t>)</w:t>
      </w:r>
      <w:r w:rsidR="004C10EC">
        <w:rPr>
          <w:b/>
          <w:bCs/>
          <w:sz w:val="22"/>
        </w:rPr>
        <w:t>/</w:t>
      </w:r>
      <w:r w:rsidR="004C10EC" w:rsidRPr="004C10EC">
        <w:rPr>
          <w:rFonts w:hint="eastAsia"/>
          <w:b/>
          <w:bCs/>
          <w:sz w:val="22"/>
          <w:highlight w:val="yellow"/>
        </w:rPr>
        <w:t>추후 파일 추가</w:t>
      </w:r>
      <w:r w:rsidR="004C10EC">
        <w:rPr>
          <w:rFonts w:hint="eastAsia"/>
          <w:b/>
          <w:bCs/>
          <w:sz w:val="22"/>
        </w:rPr>
        <w:t xml:space="preserve"> </w:t>
      </w:r>
    </w:p>
    <w:p w14:paraId="7E68EF5C" w14:textId="2B91264B" w:rsidR="00277282" w:rsidRPr="00B41789" w:rsidRDefault="00277282" w:rsidP="00277282">
      <w:pPr>
        <w:rPr>
          <w:sz w:val="22"/>
        </w:rPr>
      </w:pPr>
      <w:proofErr w:type="spellStart"/>
      <w:r w:rsidRPr="00B41789">
        <w:rPr>
          <w:rFonts w:hint="eastAsia"/>
          <w:sz w:val="22"/>
        </w:rPr>
        <w:t>사분위</w:t>
      </w:r>
      <w:proofErr w:type="spellEnd"/>
      <w:r w:rsidRPr="00B41789">
        <w:rPr>
          <w:rFonts w:hint="eastAsia"/>
          <w:sz w:val="22"/>
        </w:rPr>
        <w:t xml:space="preserve"> 수 범위(I</w:t>
      </w:r>
      <w:r w:rsidRPr="00B41789">
        <w:rPr>
          <w:sz w:val="22"/>
        </w:rPr>
        <w:t>QR)</w:t>
      </w:r>
    </w:p>
    <w:p w14:paraId="7E5A9018" w14:textId="74538B54" w:rsidR="00E573DF" w:rsidRPr="00B41789" w:rsidRDefault="00E573DF" w:rsidP="00277282">
      <w:pPr>
        <w:rPr>
          <w:sz w:val="22"/>
        </w:rPr>
      </w:pPr>
      <w:r w:rsidRPr="00B41789">
        <w:rPr>
          <w:rFonts w:hint="eastAsia"/>
          <w:sz w:val="22"/>
        </w:rPr>
        <w:t>위험 점수</w:t>
      </w:r>
      <w:r w:rsidRPr="00B41789">
        <w:rPr>
          <w:sz w:val="22"/>
        </w:rPr>
        <w:t>-</w:t>
      </w:r>
      <w:r w:rsidRPr="00B41789">
        <w:rPr>
          <w:rFonts w:hint="eastAsia"/>
          <w:sz w:val="22"/>
        </w:rPr>
        <w:t>범위에 포함되면</w:t>
      </w:r>
      <w:r w:rsidR="00B41789" w:rsidRPr="00B41789">
        <w:rPr>
          <w:sz w:val="22"/>
        </w:rPr>
        <w:t xml:space="preserve"> </w:t>
      </w:r>
    </w:p>
    <w:p w14:paraId="6D1F7B6E" w14:textId="441511D2" w:rsidR="00C65554" w:rsidRDefault="00277282" w:rsidP="00875EA1">
      <w:r>
        <w:rPr>
          <w:rFonts w:hint="eastAsia"/>
        </w:rPr>
        <w:t>-</w:t>
      </w:r>
    </w:p>
    <w:p w14:paraId="6911661F" w14:textId="64298730" w:rsidR="00C90E18" w:rsidRPr="00C90E18" w:rsidRDefault="00B41789" w:rsidP="00C90E18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거리</w:t>
      </w:r>
    </w:p>
    <w:p w14:paraId="4ACF802C" w14:textId="77777777" w:rsidR="00C90E18" w:rsidRDefault="00C90E18" w:rsidP="00C90E18">
      <w:pPr>
        <w:rPr>
          <w:b/>
          <w:bCs/>
          <w:sz w:val="22"/>
        </w:rPr>
      </w:pPr>
      <w:r>
        <w:rPr>
          <w:rFonts w:hint="eastAsia"/>
          <w:b/>
          <w:bCs/>
          <w:szCs w:val="20"/>
        </w:rPr>
        <w:t>데이터 수집: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우리나라 </w:t>
      </w:r>
      <w:proofErr w:type="spellStart"/>
      <w:r>
        <w:rPr>
          <w:rFonts w:hint="eastAsia"/>
          <w:b/>
          <w:bCs/>
          <w:szCs w:val="20"/>
        </w:rPr>
        <w:t>시군구</w:t>
      </w:r>
      <w:proofErr w:type="spellEnd"/>
      <w:r>
        <w:rPr>
          <w:rFonts w:hint="eastAsia"/>
          <w:b/>
          <w:bCs/>
          <w:szCs w:val="20"/>
        </w:rPr>
        <w:t>(</w:t>
      </w:r>
      <w:proofErr w:type="spellStart"/>
      <w:r>
        <w:rPr>
          <w:rFonts w:hint="eastAsia"/>
          <w:b/>
          <w:bCs/>
          <w:szCs w:val="20"/>
        </w:rPr>
        <w:t>공공데이터포털</w:t>
      </w:r>
      <w:proofErr w:type="spellEnd"/>
      <w:r>
        <w:rPr>
          <w:rFonts w:hint="eastAsia"/>
          <w:b/>
          <w:bCs/>
          <w:szCs w:val="20"/>
        </w:rPr>
        <w:t>)</w:t>
      </w:r>
      <w:r>
        <w:rPr>
          <w:b/>
          <w:bCs/>
          <w:szCs w:val="20"/>
        </w:rPr>
        <w:t xml:space="preserve">, </w:t>
      </w:r>
      <w:proofErr w:type="spellStart"/>
      <w:r>
        <w:rPr>
          <w:rFonts w:hint="eastAsia"/>
          <w:b/>
          <w:bCs/>
          <w:szCs w:val="20"/>
        </w:rPr>
        <w:t>시군구</w:t>
      </w:r>
      <w:proofErr w:type="spellEnd"/>
      <w:r>
        <w:rPr>
          <w:rFonts w:hint="eastAsia"/>
          <w:b/>
          <w:bCs/>
          <w:szCs w:val="20"/>
        </w:rPr>
        <w:t xml:space="preserve"> 좌표(카카오 </w:t>
      </w:r>
      <w:proofErr w:type="spellStart"/>
      <w:r>
        <w:rPr>
          <w:b/>
          <w:bCs/>
          <w:szCs w:val="20"/>
        </w:rPr>
        <w:t>api</w:t>
      </w:r>
      <w:proofErr w:type="spellEnd"/>
      <w:r>
        <w:rPr>
          <w:b/>
          <w:bCs/>
          <w:szCs w:val="20"/>
        </w:rPr>
        <w:t>)</w:t>
      </w:r>
    </w:p>
    <w:p w14:paraId="13BC46A3" w14:textId="3266B4E9" w:rsidR="00B41789" w:rsidRPr="00B41789" w:rsidRDefault="00C90E18" w:rsidP="00C90E18">
      <w:pPr>
        <w:rPr>
          <w:b/>
          <w:bCs/>
          <w:sz w:val="22"/>
        </w:rPr>
      </w:pPr>
      <w:r>
        <w:rPr>
          <w:b/>
          <w:bCs/>
          <w:sz w:val="22"/>
        </w:rPr>
        <w:t>2-1</w:t>
      </w:r>
      <w:r w:rsidR="00B41789" w:rsidRPr="00B41789">
        <w:rPr>
          <w:b/>
          <w:bCs/>
          <w:sz w:val="22"/>
        </w:rPr>
        <w:t xml:space="preserve"> </w:t>
      </w:r>
      <w:r w:rsidR="00B41789" w:rsidRPr="00B41789">
        <w:rPr>
          <w:rFonts w:hint="eastAsia"/>
          <w:b/>
          <w:bCs/>
          <w:sz w:val="22"/>
        </w:rPr>
        <w:t>독립변수 채택 과정</w:t>
      </w:r>
    </w:p>
    <w:p w14:paraId="69093B13" w14:textId="51B47724" w:rsidR="00B41789" w:rsidRPr="00B41789" w:rsidRDefault="00B41789" w:rsidP="00B41789">
      <w:pPr>
        <w:rPr>
          <w:sz w:val="22"/>
        </w:rPr>
      </w:pPr>
      <w:r>
        <w:rPr>
          <w:rFonts w:hint="eastAsia"/>
          <w:sz w:val="22"/>
        </w:rPr>
        <w:t>-거리는 사전 자료검토 과정에서 중요한 요소임이 확인되어,</w:t>
      </w:r>
      <w:r>
        <w:rPr>
          <w:sz w:val="22"/>
        </w:rPr>
        <w:t xml:space="preserve"> </w:t>
      </w:r>
      <w:r>
        <w:rPr>
          <w:rFonts w:hint="eastAsia"/>
          <w:sz w:val="22"/>
        </w:rPr>
        <w:t>가설검정 진행하지 않고 독립변수 채택.</w:t>
      </w:r>
    </w:p>
    <w:p w14:paraId="7EDDF3A8" w14:textId="643D918B" w:rsidR="00D62BEE" w:rsidRDefault="00D62BEE" w:rsidP="00D62BEE">
      <w:pPr>
        <w:rPr>
          <w:b/>
          <w:bCs/>
          <w:sz w:val="22"/>
        </w:rPr>
      </w:pPr>
      <w:r>
        <w:rPr>
          <w:rFonts w:hint="eastAsia"/>
          <w:b/>
          <w:bCs/>
          <w:sz w:val="22"/>
        </w:rPr>
        <w:t>2</w:t>
      </w:r>
      <w:r>
        <w:rPr>
          <w:b/>
          <w:bCs/>
          <w:sz w:val="22"/>
        </w:rPr>
        <w:t xml:space="preserve">-2 </w:t>
      </w:r>
      <w:r>
        <w:rPr>
          <w:rFonts w:hint="eastAsia"/>
          <w:b/>
          <w:bCs/>
          <w:sz w:val="22"/>
        </w:rPr>
        <w:t>거리</w:t>
      </w:r>
      <w:r w:rsidRPr="00B41789">
        <w:rPr>
          <w:rFonts w:hint="eastAsia"/>
          <w:b/>
          <w:bCs/>
          <w:sz w:val="22"/>
        </w:rPr>
        <w:t xml:space="preserve"> R</w:t>
      </w:r>
      <w:r w:rsidRPr="00B41789">
        <w:rPr>
          <w:b/>
          <w:bCs/>
          <w:sz w:val="22"/>
        </w:rPr>
        <w:t xml:space="preserve">ISK TABLE SET </w:t>
      </w:r>
      <w:r w:rsidRPr="00B41789">
        <w:rPr>
          <w:rFonts w:hint="eastAsia"/>
          <w:b/>
          <w:bCs/>
          <w:sz w:val="22"/>
        </w:rPr>
        <w:t xml:space="preserve">제작 </w:t>
      </w:r>
      <w:r>
        <w:rPr>
          <w:b/>
          <w:bCs/>
          <w:sz w:val="22"/>
        </w:rPr>
        <w:t>(</w:t>
      </w:r>
      <w:r w:rsidRPr="00B41789">
        <w:rPr>
          <w:rFonts w:hint="eastAsia"/>
          <w:b/>
          <w:bCs/>
          <w:sz w:val="22"/>
          <w:highlight w:val="yellow"/>
        </w:rPr>
        <w:t>지우오빠가 기재 요망</w:t>
      </w:r>
      <w:r w:rsidRPr="00B41789">
        <w:rPr>
          <w:b/>
          <w:bCs/>
          <w:sz w:val="22"/>
          <w:highlight w:val="yellow"/>
        </w:rPr>
        <w:t>)</w:t>
      </w:r>
      <w:r>
        <w:rPr>
          <w:b/>
          <w:bCs/>
          <w:sz w:val="22"/>
        </w:rPr>
        <w:t>/</w:t>
      </w:r>
      <w:r>
        <w:rPr>
          <w:rFonts w:hint="eastAsia"/>
          <w:b/>
          <w:bCs/>
          <w:sz w:val="22"/>
          <w:highlight w:val="yellow"/>
        </w:rPr>
        <w:t>추후</w:t>
      </w:r>
      <w:r>
        <w:rPr>
          <w:rFonts w:hint="eastAsia"/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  <w:highlight w:val="yellow"/>
        </w:rPr>
        <w:t>파일</w:t>
      </w:r>
      <w:r>
        <w:rPr>
          <w:rFonts w:hint="eastAsia"/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  <w:highlight w:val="yellow"/>
        </w:rPr>
        <w:t>추가</w:t>
      </w:r>
      <w:r>
        <w:rPr>
          <w:rFonts w:hint="eastAsia"/>
          <w:b/>
          <w:bCs/>
          <w:sz w:val="22"/>
        </w:rPr>
        <w:t xml:space="preserve"> </w:t>
      </w:r>
    </w:p>
    <w:p w14:paraId="418CB9EA" w14:textId="255EA5A3" w:rsidR="004C10EC" w:rsidRDefault="00C90E18" w:rsidP="00B41789">
      <w:pPr>
        <w:rPr>
          <w:sz w:val="22"/>
        </w:rPr>
      </w:pPr>
      <w:r w:rsidRPr="004C10EC">
        <w:rPr>
          <w:rFonts w:hint="eastAsia"/>
          <w:sz w:val="22"/>
        </w:rPr>
        <w:t xml:space="preserve">-각 월 별로 가장 많은 건수가 발생한 </w:t>
      </w:r>
      <w:proofErr w:type="spellStart"/>
      <w:r w:rsidRPr="004C10EC">
        <w:rPr>
          <w:rFonts w:hint="eastAsia"/>
          <w:sz w:val="22"/>
        </w:rPr>
        <w:t>시군구</w:t>
      </w:r>
      <w:proofErr w:type="spellEnd"/>
      <w:r w:rsidRPr="004C10EC">
        <w:rPr>
          <w:rFonts w:hint="eastAsia"/>
          <w:sz w:val="22"/>
        </w:rPr>
        <w:t xml:space="preserve"> 기준으로 </w:t>
      </w:r>
      <w:r w:rsidRPr="004C10EC">
        <w:rPr>
          <w:sz w:val="22"/>
        </w:rPr>
        <w:t>10km</w:t>
      </w:r>
      <w:r w:rsidRPr="004C10EC">
        <w:rPr>
          <w:rFonts w:hint="eastAsia"/>
          <w:sz w:val="22"/>
        </w:rPr>
        <w:t xml:space="preserve"> 당 발생건수 확인</w:t>
      </w:r>
    </w:p>
    <w:p w14:paraId="3B051417" w14:textId="4CE080D5" w:rsidR="008449BA" w:rsidRDefault="008449BA" w:rsidP="00B41789">
      <w:pPr>
        <w:rPr>
          <w:sz w:val="22"/>
        </w:rPr>
      </w:pPr>
      <w:r>
        <w:rPr>
          <w:rFonts w:hint="eastAsia"/>
          <w:sz w:val="22"/>
        </w:rPr>
        <w:t>-</w:t>
      </w:r>
    </w:p>
    <w:p w14:paraId="51B79C37" w14:textId="1227D6FB" w:rsidR="004C10EC" w:rsidRDefault="004C10EC" w:rsidP="004C10EC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2"/>
        </w:rPr>
      </w:pPr>
      <w:proofErr w:type="spellStart"/>
      <w:r>
        <w:rPr>
          <w:rFonts w:hint="eastAsia"/>
          <w:b/>
          <w:bCs/>
          <w:sz w:val="32"/>
          <w:szCs w:val="32"/>
        </w:rPr>
        <w:t>철새수</w:t>
      </w:r>
      <w:proofErr w:type="spellEnd"/>
    </w:p>
    <w:p w14:paraId="1D6F2930" w14:textId="1CB680A4" w:rsidR="00503E21" w:rsidRPr="00503E21" w:rsidRDefault="00503E21" w:rsidP="00503E21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데이터 수집: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 xml:space="preserve">환경부 </w:t>
      </w:r>
      <w:r w:rsidRPr="00503E21">
        <w:rPr>
          <w:rFonts w:ascii="Arial" w:hAnsi="Arial" w:cs="Arial"/>
          <w:b/>
          <w:bCs/>
          <w:color w:val="494949"/>
          <w:szCs w:val="20"/>
          <w:shd w:val="clear" w:color="auto" w:fill="FFFFFF"/>
        </w:rPr>
        <w:t>국립생물자원관</w:t>
      </w:r>
      <w:r>
        <w:rPr>
          <w:rFonts w:ascii="Arial" w:hAnsi="Arial" w:cs="Arial" w:hint="eastAsia"/>
          <w:b/>
          <w:bCs/>
          <w:color w:val="494949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 w:hint="eastAsia"/>
          <w:b/>
          <w:bCs/>
          <w:color w:val="494949"/>
          <w:szCs w:val="20"/>
          <w:shd w:val="clear" w:color="auto" w:fill="FFFFFF"/>
        </w:rPr>
        <w:t>철새수</w:t>
      </w:r>
      <w:proofErr w:type="spellEnd"/>
      <w:r>
        <w:rPr>
          <w:rFonts w:ascii="Arial" w:hAnsi="Arial" w:cs="Arial" w:hint="eastAsia"/>
          <w:b/>
          <w:bCs/>
          <w:color w:val="494949"/>
          <w:szCs w:val="20"/>
          <w:shd w:val="clear" w:color="auto" w:fill="FFFFFF"/>
        </w:rPr>
        <w:t>)</w:t>
      </w:r>
      <w:r>
        <w:rPr>
          <w:rFonts w:ascii="Arial" w:hAnsi="Arial" w:cs="Arial"/>
          <w:b/>
          <w:bCs/>
          <w:color w:val="494949"/>
          <w:szCs w:val="20"/>
          <w:shd w:val="clear" w:color="auto" w:fill="FFFFFF"/>
        </w:rPr>
        <w:t>,</w:t>
      </w:r>
      <w:r w:rsidR="00393AFA">
        <w:rPr>
          <w:rFonts w:ascii="Arial" w:hAnsi="Arial" w:cs="Arial"/>
          <w:b/>
          <w:bCs/>
          <w:color w:val="494949"/>
          <w:szCs w:val="20"/>
          <w:shd w:val="clear" w:color="auto" w:fill="FFFFFF"/>
        </w:rPr>
        <w:t xml:space="preserve"> </w:t>
      </w:r>
      <w:r w:rsidRPr="00835077">
        <w:rPr>
          <w:rFonts w:ascii="Arial" w:hAnsi="Arial" w:cs="Arial" w:hint="eastAsia"/>
          <w:b/>
          <w:bCs/>
          <w:color w:val="494949"/>
          <w:szCs w:val="20"/>
          <w:highlight w:val="yellow"/>
          <w:shd w:val="clear" w:color="auto" w:fill="FFFFFF"/>
        </w:rPr>
        <w:t>발생건수</w:t>
      </w:r>
      <w:r w:rsidRPr="00835077">
        <w:rPr>
          <w:rFonts w:ascii="Arial" w:hAnsi="Arial" w:cs="Arial" w:hint="eastAsia"/>
          <w:b/>
          <w:bCs/>
          <w:color w:val="494949"/>
          <w:szCs w:val="20"/>
          <w:highlight w:val="yellow"/>
          <w:shd w:val="clear" w:color="auto" w:fill="FFFFFF"/>
        </w:rPr>
        <w:t>(</w:t>
      </w:r>
      <w:proofErr w:type="spellStart"/>
      <w:r w:rsidR="00835077" w:rsidRPr="00835077">
        <w:rPr>
          <w:highlight w:val="yellow"/>
        </w:rPr>
        <w:t>고병원성조류인플루엔자</w:t>
      </w:r>
      <w:proofErr w:type="spellEnd"/>
      <w:r w:rsidR="00835077" w:rsidRPr="00835077">
        <w:rPr>
          <w:highlight w:val="yellow"/>
        </w:rPr>
        <w:t xml:space="preserve"> 발생목록(2000~2021)</w:t>
      </w:r>
      <w:r w:rsidR="00835077" w:rsidRPr="00835077">
        <w:rPr>
          <w:rFonts w:hint="eastAsia"/>
          <w:highlight w:val="yellow"/>
        </w:rPr>
        <w:t xml:space="preserve"> 출처 기재 요망)</w:t>
      </w:r>
    </w:p>
    <w:p w14:paraId="2DF0A5BB" w14:textId="26A6A413" w:rsidR="004C10EC" w:rsidRDefault="000A7F9F" w:rsidP="004C10EC">
      <w:pPr>
        <w:rPr>
          <w:b/>
          <w:bCs/>
          <w:sz w:val="22"/>
        </w:rPr>
      </w:pPr>
      <w:r w:rsidRPr="000A7F9F">
        <w:rPr>
          <w:rFonts w:hint="eastAsia"/>
          <w:b/>
          <w:bCs/>
          <w:sz w:val="22"/>
        </w:rPr>
        <w:t>3</w:t>
      </w:r>
      <w:r w:rsidRPr="000A7F9F">
        <w:rPr>
          <w:b/>
          <w:bCs/>
          <w:sz w:val="22"/>
        </w:rPr>
        <w:t xml:space="preserve">-1. </w:t>
      </w:r>
      <w:r w:rsidRPr="000A7F9F">
        <w:rPr>
          <w:rFonts w:hint="eastAsia"/>
          <w:b/>
          <w:bCs/>
          <w:sz w:val="22"/>
        </w:rPr>
        <w:t>독립변수 채택 과정</w:t>
      </w:r>
    </w:p>
    <w:p w14:paraId="732D7BFF" w14:textId="15956C0D" w:rsidR="000A7F9F" w:rsidRPr="00D62BEE" w:rsidRDefault="000A7F9F" w:rsidP="004C10EC">
      <w:pPr>
        <w:rPr>
          <w:sz w:val="22"/>
        </w:rPr>
      </w:pPr>
      <w:r w:rsidRPr="00D62BEE">
        <w:rPr>
          <w:rFonts w:hint="eastAsia"/>
          <w:sz w:val="22"/>
        </w:rPr>
        <w:t>3</w:t>
      </w:r>
      <w:r w:rsidRPr="00D62BEE">
        <w:rPr>
          <w:sz w:val="22"/>
        </w:rPr>
        <w:t>-1-1)</w:t>
      </w:r>
      <w:r w:rsidRPr="00D62BEE">
        <w:rPr>
          <w:rFonts w:hint="eastAsia"/>
          <w:sz w:val="22"/>
        </w:rPr>
        <w:t xml:space="preserve"> 철새와 </w:t>
      </w:r>
      <w:r w:rsidRPr="00D62BEE">
        <w:rPr>
          <w:sz w:val="22"/>
        </w:rPr>
        <w:t xml:space="preserve">HPAI </w:t>
      </w:r>
      <w:r w:rsidRPr="00D62BEE">
        <w:rPr>
          <w:rFonts w:hint="eastAsia"/>
          <w:sz w:val="22"/>
        </w:rPr>
        <w:t>상관관계 확인</w:t>
      </w:r>
    </w:p>
    <w:p w14:paraId="1452A9AD" w14:textId="5AF8C578" w:rsidR="000A7F9F" w:rsidRPr="000A7F9F" w:rsidRDefault="000A7F9F" w:rsidP="004C10EC">
      <w:pPr>
        <w:rPr>
          <w:b/>
          <w:bCs/>
          <w:sz w:val="22"/>
        </w:rPr>
      </w:pPr>
      <w:r>
        <w:rPr>
          <w:noProof/>
        </w:rPr>
        <w:drawing>
          <wp:inline distT="0" distB="0" distL="0" distR="0" wp14:anchorId="5426BC57" wp14:editId="6998BF3E">
            <wp:extent cx="4693920" cy="223775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7389" cy="223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0C7C" w14:textId="4F3D55BB" w:rsidR="004C10EC" w:rsidRDefault="000A7F9F" w:rsidP="00B41789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>&gt;</w:t>
      </w:r>
      <w:r>
        <w:rPr>
          <w:rFonts w:hint="eastAsia"/>
          <w:sz w:val="22"/>
        </w:rPr>
        <w:t xml:space="preserve">철새가 나타나는 시기인 </w:t>
      </w:r>
      <w:r>
        <w:rPr>
          <w:sz w:val="22"/>
        </w:rPr>
        <w:t>1~3</w:t>
      </w:r>
      <w:r>
        <w:rPr>
          <w:rFonts w:hint="eastAsia"/>
          <w:sz w:val="22"/>
        </w:rPr>
        <w:t xml:space="preserve">월 </w:t>
      </w:r>
      <w:r>
        <w:rPr>
          <w:sz w:val="22"/>
        </w:rPr>
        <w:t>AND 10-12</w:t>
      </w:r>
      <w:r>
        <w:rPr>
          <w:rFonts w:hint="eastAsia"/>
          <w:sz w:val="22"/>
        </w:rPr>
        <w:t>월</w:t>
      </w:r>
      <w:r>
        <w:rPr>
          <w:sz w:val="22"/>
        </w:rPr>
        <w:t>(</w:t>
      </w:r>
      <w:r>
        <w:rPr>
          <w:rFonts w:hint="eastAsia"/>
          <w:sz w:val="22"/>
        </w:rPr>
        <w:t>철새 유)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발생건수와 철새가 나타나지 </w:t>
      </w:r>
      <w:r>
        <w:rPr>
          <w:rFonts w:hint="eastAsia"/>
          <w:sz w:val="22"/>
        </w:rPr>
        <w:lastRenderedPageBreak/>
        <w:t xml:space="preserve">않는 </w:t>
      </w:r>
      <w:r>
        <w:rPr>
          <w:sz w:val="22"/>
        </w:rPr>
        <w:t>4</w:t>
      </w:r>
      <w:r>
        <w:rPr>
          <w:rFonts w:hint="eastAsia"/>
          <w:sz w:val="22"/>
        </w:rPr>
        <w:t>월~</w:t>
      </w:r>
      <w:r>
        <w:rPr>
          <w:sz w:val="22"/>
        </w:rPr>
        <w:t>9</w:t>
      </w:r>
      <w:r>
        <w:rPr>
          <w:rFonts w:hint="eastAsia"/>
          <w:sz w:val="22"/>
        </w:rPr>
        <w:t>월(</w:t>
      </w:r>
      <w:proofErr w:type="spellStart"/>
      <w:r>
        <w:rPr>
          <w:rFonts w:hint="eastAsia"/>
          <w:sz w:val="22"/>
        </w:rPr>
        <w:t>철새무</w:t>
      </w:r>
      <w:proofErr w:type="spellEnd"/>
      <w:r>
        <w:rPr>
          <w:rFonts w:hint="eastAsia"/>
          <w:sz w:val="22"/>
        </w:rPr>
        <w:t>)</w:t>
      </w:r>
      <w:r>
        <w:rPr>
          <w:sz w:val="22"/>
        </w:rPr>
        <w:t xml:space="preserve"> </w:t>
      </w:r>
      <w:r>
        <w:rPr>
          <w:rFonts w:hint="eastAsia"/>
          <w:sz w:val="22"/>
        </w:rPr>
        <w:t>발생건수 비교</w:t>
      </w:r>
      <w:r>
        <w:rPr>
          <w:sz w:val="22"/>
        </w:rPr>
        <w:t>.</w:t>
      </w:r>
    </w:p>
    <w:p w14:paraId="41D56EDE" w14:textId="46AA138E" w:rsidR="000A7F9F" w:rsidRDefault="000A7F9F" w:rsidP="00B41789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>&gt;</w:t>
      </w:r>
      <w:r>
        <w:rPr>
          <w:rFonts w:hint="eastAsia"/>
          <w:sz w:val="22"/>
        </w:rPr>
        <w:t xml:space="preserve"> 철새가 나타나는 시기의 발생건수가 철새 나타나지 않는 시기의 발생건수 보다 </w:t>
      </w:r>
      <w:r>
        <w:rPr>
          <w:sz w:val="22"/>
        </w:rPr>
        <w:t>2</w:t>
      </w:r>
      <w:r>
        <w:rPr>
          <w:rFonts w:hint="eastAsia"/>
          <w:sz w:val="22"/>
        </w:rPr>
        <w:t>배 이상 더 많음을 확인.</w:t>
      </w:r>
    </w:p>
    <w:p w14:paraId="05BD0043" w14:textId="46928EA4" w:rsidR="000A7F9F" w:rsidRDefault="000A7F9F" w:rsidP="00B41789">
      <w:pPr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-1-2) </w:t>
      </w:r>
      <w:r>
        <w:rPr>
          <w:rFonts w:hint="eastAsia"/>
          <w:sz w:val="22"/>
        </w:rPr>
        <w:t>철새 수 가설검정 과정</w:t>
      </w:r>
    </w:p>
    <w:p w14:paraId="1EC3D922" w14:textId="0688C15D" w:rsidR="000A7F9F" w:rsidRDefault="000A7F9F" w:rsidP="000A7F9F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가설 설정</w:t>
      </w:r>
    </w:p>
    <w:p w14:paraId="5AE4486E" w14:textId="77777777" w:rsidR="000A7F9F" w:rsidRDefault="000A7F9F" w:rsidP="000A7F9F">
      <w:pPr>
        <w:pStyle w:val="a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가정</w:t>
      </w:r>
      <w:r>
        <w:rPr>
          <w:rFonts w:ascii="Helvetica" w:hAnsi="Helvetica" w:cs="Helvetica"/>
          <w:color w:val="000000"/>
          <w:sz w:val="21"/>
          <w:szCs w:val="21"/>
        </w:rPr>
        <w:t xml:space="preserve">: </w:t>
      </w:r>
      <w:r>
        <w:rPr>
          <w:rFonts w:ascii="Helvetica" w:hAnsi="Helvetica" w:cs="Helvetica"/>
          <w:color w:val="000000"/>
          <w:sz w:val="21"/>
          <w:szCs w:val="21"/>
        </w:rPr>
        <w:t>철새가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나타나는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월과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철새가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나타나지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않는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월보다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발생건수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차이가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있을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것이다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02BB9628" w14:textId="77777777" w:rsidR="000A7F9F" w:rsidRDefault="000A7F9F" w:rsidP="000A7F9F">
      <w:pPr>
        <w:pStyle w:val="a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귀무가설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: </w:t>
      </w:r>
      <w:r>
        <w:rPr>
          <w:rFonts w:ascii="Helvetica" w:hAnsi="Helvetica" w:cs="Helvetica"/>
          <w:color w:val="000000"/>
          <w:sz w:val="21"/>
          <w:szCs w:val="21"/>
        </w:rPr>
        <w:t>철새가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나타나는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월의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발생건수와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철새가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나타나지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않는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월의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발생건수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차이는</w:t>
      </w:r>
      <w:r>
        <w:rPr>
          <w:rFonts w:ascii="Helvetica" w:hAnsi="Helvetica" w:cs="Helvetica"/>
          <w:color w:val="000000"/>
          <w:sz w:val="21"/>
          <w:szCs w:val="21"/>
        </w:rPr>
        <w:t xml:space="preserve"> 0</w:t>
      </w:r>
      <w:r>
        <w:rPr>
          <w:rFonts w:ascii="Helvetica" w:hAnsi="Helvetica" w:cs="Helvetica"/>
          <w:color w:val="000000"/>
          <w:sz w:val="21"/>
          <w:szCs w:val="21"/>
        </w:rPr>
        <w:t>이다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717C291C" w14:textId="77777777" w:rsidR="000A7F9F" w:rsidRDefault="000A7F9F" w:rsidP="000A7F9F">
      <w:pPr>
        <w:pStyle w:val="a4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대립가설</w:t>
      </w:r>
      <w:r>
        <w:rPr>
          <w:rFonts w:ascii="Helvetica" w:hAnsi="Helvetica" w:cs="Helvetica"/>
          <w:color w:val="000000"/>
          <w:sz w:val="21"/>
          <w:szCs w:val="21"/>
        </w:rPr>
        <w:t xml:space="preserve">: </w:t>
      </w:r>
      <w:r>
        <w:rPr>
          <w:rFonts w:ascii="Helvetica" w:hAnsi="Helvetica" w:cs="Helvetica"/>
          <w:color w:val="000000"/>
          <w:sz w:val="21"/>
          <w:szCs w:val="21"/>
        </w:rPr>
        <w:t>철새가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나타나는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월의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발생건수와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철새가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나타나지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않는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월의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발생건수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차이는</w:t>
      </w:r>
      <w:r>
        <w:rPr>
          <w:rFonts w:ascii="Helvetica" w:hAnsi="Helvetica" w:cs="Helvetica"/>
          <w:color w:val="000000"/>
          <w:sz w:val="21"/>
          <w:szCs w:val="21"/>
        </w:rPr>
        <w:t xml:space="preserve"> 0</w:t>
      </w:r>
      <w:r>
        <w:rPr>
          <w:rFonts w:ascii="Helvetica" w:hAnsi="Helvetica" w:cs="Helvetica"/>
          <w:color w:val="000000"/>
          <w:sz w:val="21"/>
          <w:szCs w:val="21"/>
        </w:rPr>
        <w:t>이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아니다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476EB0FA" w14:textId="45FC0FBA" w:rsidR="000A7F9F" w:rsidRDefault="000A7F9F" w:rsidP="000A7F9F">
      <w:pPr>
        <w:ind w:left="400"/>
        <w:rPr>
          <w:sz w:val="22"/>
        </w:rPr>
      </w:pPr>
    </w:p>
    <w:p w14:paraId="71F43998" w14:textId="2FEB301E" w:rsidR="000A7F9F" w:rsidRDefault="000A7F9F" w:rsidP="000A7F9F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가설 검정 과정</w:t>
      </w:r>
    </w:p>
    <w:p w14:paraId="6CA1B52E" w14:textId="123CF236" w:rsidR="000A7F9F" w:rsidRPr="000A7F9F" w:rsidRDefault="000A7F9F" w:rsidP="000A7F9F">
      <w:pPr>
        <w:rPr>
          <w:sz w:val="22"/>
        </w:rPr>
      </w:pPr>
      <w:r>
        <w:rPr>
          <w:rFonts w:hint="eastAsia"/>
          <w:sz w:val="22"/>
        </w:rPr>
        <w:t>-</w:t>
      </w:r>
      <w:r w:rsidRPr="000A7F9F">
        <w:rPr>
          <w:rFonts w:ascii="Courier New" w:hAnsi="Courier New" w:cs="Courier New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정규성</w:t>
      </w:r>
      <w:r>
        <w:rPr>
          <w:rStyle w:val="HTML0"/>
          <w:rFonts w:ascii="Courier New" w:hAnsi="Courier New" w:cs="Courier New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검정</w:t>
      </w:r>
      <w:r>
        <w:rPr>
          <w:rStyle w:val="HTML0"/>
          <w:rFonts w:ascii="Courier New" w:hAnsi="Courier New" w:cs="Courier New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-&gt;</w:t>
      </w:r>
      <w:r>
        <w:rPr>
          <w:rStyle w:val="HTML0"/>
          <w:rFonts w:ascii="Courier New" w:hAnsi="Courier New" w:cs="Courier New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독립성</w:t>
      </w:r>
      <w:r>
        <w:rPr>
          <w:rStyle w:val="HTML0"/>
          <w:rFonts w:ascii="Courier New" w:hAnsi="Courier New" w:cs="Courier New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검정</w:t>
      </w:r>
      <w:r>
        <w:rPr>
          <w:rStyle w:val="HTML0"/>
          <w:rFonts w:ascii="Courier New" w:hAnsi="Courier New" w:cs="Courier New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-&gt;</w:t>
      </w:r>
      <w:r>
        <w:rPr>
          <w:rStyle w:val="HTML0"/>
          <w:rFonts w:ascii="Courier New" w:hAnsi="Courier New" w:cs="Courier New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등분산성</w:t>
      </w:r>
      <w:r>
        <w:rPr>
          <w:rStyle w:val="HTML0"/>
          <w:rFonts w:ascii="Courier New" w:hAnsi="Courier New" w:cs="Courier New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>
        <w:rPr>
          <w:rStyle w:val="HTML0"/>
          <w:rFonts w:ascii="Courier New" w:hAnsi="Courier New" w:cs="Courier New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검정</w:t>
      </w:r>
      <w:r>
        <w:rPr>
          <w:rStyle w:val="HTML0"/>
          <w:rFonts w:ascii="Courier New" w:hAnsi="Courier New" w:cs="Courier New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-</w:t>
      </w:r>
      <w:r>
        <w:rPr>
          <w:rStyle w:val="HTML0"/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&gt;</w:t>
      </w:r>
      <w:r>
        <w:rPr>
          <w:rStyle w:val="HTML0"/>
          <w:rFonts w:ascii="Courier New" w:hAnsi="Courier New" w:cs="Courier New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가설검정</w:t>
      </w:r>
      <w:r>
        <w:rPr>
          <w:rStyle w:val="HTML0"/>
          <w:rFonts w:ascii="Courier New" w:hAnsi="Courier New" w:cs="Courier New" w:hint="eastAsia"/>
          <w:color w:val="000000"/>
          <w:sz w:val="21"/>
          <w:szCs w:val="21"/>
          <w:bdr w:val="none" w:sz="0" w:space="0" w:color="auto" w:frame="1"/>
          <w:shd w:val="clear" w:color="auto" w:fill="FFFFFF"/>
        </w:rPr>
        <w:t>(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Mann-Whitney U Test)</w:t>
      </w:r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>을</w:t>
      </w:r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>통해</w:t>
      </w:r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>유의</w:t>
      </w:r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>수준</w:t>
      </w:r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5% </w:t>
      </w:r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>내</w:t>
      </w:r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>경우</w:t>
      </w:r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>귀무가설</w:t>
      </w:r>
      <w:proofErr w:type="spellEnd"/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>기각</w:t>
      </w:r>
      <w:r w:rsidRPr="009D11B7">
        <w:rPr>
          <w:rFonts w:hint="eastAsia"/>
        </w:rPr>
        <w:t xml:space="preserve"> </w:t>
      </w:r>
      <w:r w:rsidRPr="009D11B7"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>·</w:t>
      </w:r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>대립가설</w:t>
      </w:r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000000"/>
          <w:sz w:val="21"/>
          <w:szCs w:val="21"/>
          <w:shd w:val="clear" w:color="auto" w:fill="FFFFFF"/>
        </w:rPr>
        <w:t>채택</w:t>
      </w:r>
    </w:p>
    <w:p w14:paraId="1F98554F" w14:textId="6BAB24EE" w:rsidR="000A7F9F" w:rsidRPr="000A7F9F" w:rsidRDefault="000A7F9F" w:rsidP="000A7F9F">
      <w:pPr>
        <w:ind w:left="400"/>
        <w:rPr>
          <w:sz w:val="22"/>
        </w:rPr>
      </w:pPr>
      <w:r>
        <w:rPr>
          <w:noProof/>
        </w:rPr>
        <w:drawing>
          <wp:inline distT="0" distB="0" distL="0" distR="0" wp14:anchorId="1FB4BA9F" wp14:editId="73393FD6">
            <wp:extent cx="5731510" cy="2776220"/>
            <wp:effectExtent l="0" t="0" r="2540" b="508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70E9" w14:textId="0F0668C1" w:rsidR="000A7F9F" w:rsidRPr="000A7F9F" w:rsidRDefault="000A7F9F" w:rsidP="00D62BEE">
      <w:pPr>
        <w:jc w:val="right"/>
        <w:rPr>
          <w:sz w:val="16"/>
          <w:szCs w:val="16"/>
        </w:rPr>
      </w:pPr>
      <w:r>
        <w:rPr>
          <w:rFonts w:hint="eastAsia"/>
          <w:sz w:val="16"/>
          <w:szCs w:val="16"/>
        </w:rPr>
        <w:t>&lt;출처-추후 깃에 업로</w:t>
      </w:r>
      <w:r w:rsidR="00D62BEE">
        <w:rPr>
          <w:rFonts w:hint="eastAsia"/>
          <w:sz w:val="16"/>
          <w:szCs w:val="16"/>
        </w:rPr>
        <w:t>드한 후 기재 하겠음(현지)</w:t>
      </w:r>
      <w:r w:rsidR="00D62BEE">
        <w:rPr>
          <w:sz w:val="16"/>
          <w:szCs w:val="16"/>
        </w:rPr>
        <w:t>&gt;</w:t>
      </w:r>
    </w:p>
    <w:p w14:paraId="41D4CCAC" w14:textId="0B64C05D" w:rsidR="000A7F9F" w:rsidRDefault="000A7F9F" w:rsidP="000A7F9F">
      <w:r>
        <w:rPr>
          <w:rFonts w:hint="eastAsia"/>
        </w:rPr>
        <w:t xml:space="preserve">가설 설정 후 </w:t>
      </w:r>
      <w:r w:rsidRPr="00875EA1">
        <w:t>Mann-Whitney U test 이용</w:t>
      </w:r>
      <w:r>
        <w:rPr>
          <w:rFonts w:hint="eastAsia"/>
        </w:rPr>
        <w:t xml:space="preserve">하여 유의수준 </w:t>
      </w:r>
      <w:r>
        <w:t xml:space="preserve">5% </w:t>
      </w:r>
      <w:r>
        <w:rPr>
          <w:rFonts w:hint="eastAsia"/>
        </w:rPr>
        <w:t>이내 확인.</w:t>
      </w:r>
      <w:r>
        <w:t xml:space="preserve"> </w:t>
      </w:r>
      <w:r w:rsidR="00D62BEE">
        <w:rPr>
          <w:rFonts w:hint="eastAsia"/>
        </w:rPr>
        <w:t>철새 수</w:t>
      </w:r>
      <w:r>
        <w:rPr>
          <w:rFonts w:hint="eastAsia"/>
        </w:rPr>
        <w:t xml:space="preserve"> 독립변수로 채택.</w:t>
      </w:r>
    </w:p>
    <w:p w14:paraId="150F05C5" w14:textId="77777777" w:rsidR="004C10EC" w:rsidRPr="00D62BEE" w:rsidRDefault="004C10EC" w:rsidP="00B41789">
      <w:pPr>
        <w:rPr>
          <w:sz w:val="22"/>
        </w:rPr>
      </w:pPr>
    </w:p>
    <w:p w14:paraId="695E0755" w14:textId="409362A2" w:rsidR="00D62BEE" w:rsidRDefault="00D62BEE" w:rsidP="00D62BEE">
      <w:pPr>
        <w:rPr>
          <w:b/>
          <w:bCs/>
          <w:sz w:val="22"/>
        </w:rPr>
      </w:pPr>
      <w:r>
        <w:rPr>
          <w:b/>
          <w:bCs/>
          <w:sz w:val="22"/>
        </w:rPr>
        <w:t>3-2</w:t>
      </w:r>
      <w:r>
        <w:rPr>
          <w:rFonts w:hint="eastAsia"/>
          <w:b/>
          <w:bCs/>
          <w:sz w:val="22"/>
        </w:rPr>
        <w:t xml:space="preserve"> 철새 수</w:t>
      </w:r>
      <w:r w:rsidRPr="00B41789">
        <w:rPr>
          <w:rFonts w:hint="eastAsia"/>
          <w:b/>
          <w:bCs/>
          <w:sz w:val="22"/>
        </w:rPr>
        <w:t xml:space="preserve"> R</w:t>
      </w:r>
      <w:r w:rsidRPr="00B41789">
        <w:rPr>
          <w:b/>
          <w:bCs/>
          <w:sz w:val="22"/>
        </w:rPr>
        <w:t xml:space="preserve">ISK TABLE SET </w:t>
      </w:r>
      <w:r w:rsidRPr="00B41789">
        <w:rPr>
          <w:rFonts w:hint="eastAsia"/>
          <w:b/>
          <w:bCs/>
          <w:sz w:val="22"/>
        </w:rPr>
        <w:t>제작</w:t>
      </w:r>
    </w:p>
    <w:p w14:paraId="7D09D0E4" w14:textId="08981E33" w:rsidR="00D154D6" w:rsidRPr="00D154D6" w:rsidRDefault="00D154D6" w:rsidP="00D62BEE">
      <w:pPr>
        <w:rPr>
          <w:szCs w:val="20"/>
        </w:rPr>
      </w:pPr>
      <w:r w:rsidRPr="00D154D6">
        <w:rPr>
          <w:rFonts w:hint="eastAsia"/>
          <w:sz w:val="22"/>
        </w:rPr>
        <w:lastRenderedPageBreak/>
        <w:t>3</w:t>
      </w:r>
      <w:r w:rsidRPr="00D154D6">
        <w:rPr>
          <w:sz w:val="22"/>
        </w:rPr>
        <w:t>-2-2</w:t>
      </w:r>
      <w:r>
        <w:rPr>
          <w:sz w:val="22"/>
        </w:rPr>
        <w:t xml:space="preserve"> </w:t>
      </w:r>
      <w:r>
        <w:rPr>
          <w:rFonts w:hint="eastAsia"/>
          <w:sz w:val="22"/>
        </w:rPr>
        <w:t>선형관계 확인</w:t>
      </w:r>
      <w:r>
        <w:rPr>
          <w:rFonts w:hint="eastAsia"/>
          <w:szCs w:val="20"/>
        </w:rPr>
        <w:t>.</w:t>
      </w:r>
      <w:r w:rsidR="0065648C">
        <w:rPr>
          <w:szCs w:val="20"/>
        </w:rPr>
        <w:t xml:space="preserve"> </w:t>
      </w:r>
      <w:r>
        <w:rPr>
          <w:szCs w:val="20"/>
        </w:rPr>
        <w:t>(X</w:t>
      </w:r>
      <w:r>
        <w:rPr>
          <w:rFonts w:hint="eastAsia"/>
          <w:szCs w:val="20"/>
        </w:rPr>
        <w:t>축</w:t>
      </w:r>
      <w:r>
        <w:rPr>
          <w:szCs w:val="20"/>
        </w:rPr>
        <w:t xml:space="preserve">: </w:t>
      </w:r>
      <w:proofErr w:type="spellStart"/>
      <w:r>
        <w:rPr>
          <w:rFonts w:hint="eastAsia"/>
          <w:szCs w:val="20"/>
        </w:rPr>
        <w:t>철새수</w:t>
      </w:r>
      <w:proofErr w:type="spellEnd"/>
      <w:r>
        <w:rPr>
          <w:szCs w:val="20"/>
        </w:rPr>
        <w:t>,Y</w:t>
      </w:r>
      <w:r>
        <w:rPr>
          <w:rFonts w:hint="eastAsia"/>
          <w:szCs w:val="20"/>
        </w:rPr>
        <w:t>축: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발생건수)</w:t>
      </w:r>
    </w:p>
    <w:p w14:paraId="0A9695FF" w14:textId="3842DF07" w:rsidR="00B41789" w:rsidRPr="00B41789" w:rsidRDefault="00D62BEE" w:rsidP="00B41789">
      <w:pPr>
        <w:rPr>
          <w:b/>
          <w:bCs/>
          <w:sz w:val="22"/>
        </w:rPr>
      </w:pPr>
      <w:r>
        <w:rPr>
          <w:noProof/>
        </w:rPr>
        <w:drawing>
          <wp:inline distT="0" distB="0" distL="0" distR="0" wp14:anchorId="7872DAFE" wp14:editId="619F039E">
            <wp:extent cx="5151120" cy="3762612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4993" cy="376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AB02" w14:textId="1C0625D9" w:rsidR="00B41789" w:rsidRDefault="00D154D6" w:rsidP="00B41789">
      <w:pPr>
        <w:rPr>
          <w:szCs w:val="20"/>
        </w:rPr>
      </w:pPr>
      <w:r>
        <w:rPr>
          <w:szCs w:val="20"/>
        </w:rPr>
        <w:t xml:space="preserve">3-2-3 </w:t>
      </w:r>
      <w:r>
        <w:rPr>
          <w:rFonts w:hint="eastAsia"/>
          <w:szCs w:val="20"/>
        </w:rPr>
        <w:t>위험등급 기준 정하기</w:t>
      </w:r>
    </w:p>
    <w:p w14:paraId="32E6A81C" w14:textId="1AF30C90" w:rsidR="00D154D6" w:rsidRPr="00D551C7" w:rsidRDefault="00D154D6" w:rsidP="00D551C7">
      <w:pPr>
        <w:pStyle w:val="a3"/>
        <w:numPr>
          <w:ilvl w:val="0"/>
          <w:numId w:val="10"/>
        </w:numPr>
        <w:ind w:leftChars="0"/>
        <w:rPr>
          <w:szCs w:val="20"/>
        </w:rPr>
      </w:pPr>
      <w:r w:rsidRPr="00D551C7">
        <w:rPr>
          <w:rFonts w:hint="eastAsia"/>
          <w:szCs w:val="20"/>
        </w:rPr>
        <w:t>선형회귀식의 예측발생건수에서 실제 발생건수 비율 확인(발생건수/예측 발생건수)</w:t>
      </w:r>
    </w:p>
    <w:p w14:paraId="1DB3DE4D" w14:textId="77777777" w:rsidR="00D154D6" w:rsidRDefault="00D154D6" w:rsidP="00875EA1">
      <w:pPr>
        <w:rPr>
          <w:szCs w:val="20"/>
        </w:rPr>
      </w:pPr>
      <w:r>
        <w:rPr>
          <w:noProof/>
        </w:rPr>
        <w:drawing>
          <wp:inline distT="0" distB="0" distL="0" distR="0" wp14:anchorId="3E20E423" wp14:editId="7DD3F7FA">
            <wp:extent cx="5204460" cy="105156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9196" b="20499"/>
                    <a:stretch/>
                  </pic:blipFill>
                  <pic:spPr bwMode="auto">
                    <a:xfrm>
                      <a:off x="0" y="0"/>
                      <a:ext cx="5204460" cy="1051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98C50" w14:textId="23C7681B" w:rsidR="00B41789" w:rsidRPr="00D551C7" w:rsidRDefault="00D154D6" w:rsidP="00D551C7">
      <w:pPr>
        <w:pStyle w:val="a3"/>
        <w:numPr>
          <w:ilvl w:val="0"/>
          <w:numId w:val="10"/>
        </w:numPr>
        <w:ind w:leftChars="0"/>
        <w:rPr>
          <w:szCs w:val="20"/>
        </w:rPr>
      </w:pPr>
      <w:r>
        <w:rPr>
          <w:rFonts w:hint="eastAsia"/>
        </w:rPr>
        <w:t>발생건수/예측 발생건수 비율로 등급 나누기</w:t>
      </w:r>
    </w:p>
    <w:p w14:paraId="5741AD35" w14:textId="49396E4D" w:rsidR="00D154D6" w:rsidRDefault="00D154D6" w:rsidP="00875EA1">
      <w:r>
        <w:rPr>
          <w:noProof/>
        </w:rPr>
        <w:drawing>
          <wp:inline distT="0" distB="0" distL="0" distR="0" wp14:anchorId="3B495CA9" wp14:editId="162339F7">
            <wp:extent cx="1529384" cy="1973580"/>
            <wp:effectExtent l="0" t="0" r="0" b="7620"/>
            <wp:docPr id="12" name="그림 1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테이블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9688" cy="197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064E" w14:textId="23517703" w:rsidR="00D551C7" w:rsidRDefault="00D551C7" w:rsidP="00D551C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lastRenderedPageBreak/>
        <w:t>위험도 등급 부여하기</w:t>
      </w:r>
    </w:p>
    <w:p w14:paraId="1DC5656E" w14:textId="44E974AC" w:rsidR="00D551C7" w:rsidRDefault="00D551C7" w:rsidP="00875EA1">
      <w:r>
        <w:rPr>
          <w:noProof/>
        </w:rPr>
        <w:drawing>
          <wp:inline distT="0" distB="0" distL="0" distR="0" wp14:anchorId="216CE0D4" wp14:editId="382FE14F">
            <wp:extent cx="5731510" cy="1487170"/>
            <wp:effectExtent l="0" t="0" r="2540" b="0"/>
            <wp:docPr id="13" name="그림 1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테이블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98EF" w14:textId="555D4C65" w:rsidR="007229E1" w:rsidRDefault="007229E1" w:rsidP="007229E1"/>
    <w:p w14:paraId="7470B883" w14:textId="1925F3C1" w:rsidR="001024B8" w:rsidRDefault="007229E1" w:rsidP="001024B8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데이터 정제</w:t>
      </w:r>
      <w:r>
        <w:rPr>
          <w:b/>
          <w:bCs/>
          <w:sz w:val="32"/>
          <w:szCs w:val="32"/>
        </w:rPr>
        <w:t xml:space="preserve"> </w:t>
      </w:r>
    </w:p>
    <w:p w14:paraId="6004E35E" w14:textId="096D95AA" w:rsidR="001024B8" w:rsidRDefault="001024B8" w:rsidP="001024B8">
      <w:pPr>
        <w:ind w:left="400"/>
        <w:rPr>
          <w:b/>
          <w:bCs/>
          <w:sz w:val="16"/>
          <w:szCs w:val="16"/>
        </w:rPr>
      </w:pPr>
      <w:r>
        <w:rPr>
          <w:rFonts w:hint="eastAsia"/>
          <w:b/>
          <w:bCs/>
          <w:sz w:val="16"/>
          <w:szCs w:val="16"/>
        </w:rPr>
        <w:t>관련 내용</w:t>
      </w:r>
      <w:r>
        <w:rPr>
          <w:b/>
          <w:bCs/>
          <w:sz w:val="16"/>
          <w:szCs w:val="16"/>
        </w:rPr>
        <w:t xml:space="preserve"> </w:t>
      </w:r>
      <w:r>
        <w:rPr>
          <w:rFonts w:hint="eastAsia"/>
          <w:b/>
          <w:bCs/>
          <w:sz w:val="16"/>
          <w:szCs w:val="16"/>
        </w:rPr>
        <w:t>파일</w:t>
      </w:r>
      <w:r>
        <w:rPr>
          <w:b/>
          <w:bCs/>
          <w:sz w:val="16"/>
          <w:szCs w:val="16"/>
        </w:rPr>
        <w:t>(</w:t>
      </w:r>
      <w:r>
        <w:rPr>
          <w:rFonts w:hint="eastAsia"/>
          <w:b/>
          <w:bCs/>
          <w:sz w:val="16"/>
          <w:szCs w:val="16"/>
        </w:rPr>
        <w:t>깃</w:t>
      </w:r>
      <w:r>
        <w:rPr>
          <w:b/>
          <w:bCs/>
          <w:sz w:val="16"/>
          <w:szCs w:val="16"/>
        </w:rPr>
        <w:t>-</w:t>
      </w:r>
      <w:r>
        <w:rPr>
          <w:rFonts w:hint="eastAsia"/>
          <w:b/>
          <w:bCs/>
          <w:sz w:val="16"/>
          <w:szCs w:val="16"/>
        </w:rPr>
        <w:t>지우-</w:t>
      </w:r>
      <w:r w:rsidRPr="001024B8">
        <w:rPr>
          <w:rFonts w:ascii="Segoe UI" w:eastAsia="굴림" w:hAnsi="Segoe UI" w:cs="Segoe UI"/>
          <w:b/>
          <w:bCs/>
          <w:kern w:val="0"/>
          <w:sz w:val="24"/>
          <w:szCs w:val="24"/>
        </w:rPr>
        <w:t xml:space="preserve"> </w:t>
      </w:r>
      <w:proofErr w:type="spellStart"/>
      <w:r w:rsidRPr="001024B8">
        <w:rPr>
          <w:b/>
          <w:bCs/>
          <w:sz w:val="16"/>
          <w:szCs w:val="16"/>
        </w:rPr>
        <w:t>Train_data_set.ipynb</w:t>
      </w:r>
      <w:proofErr w:type="spellEnd"/>
      <w:r>
        <w:rPr>
          <w:b/>
          <w:bCs/>
          <w:sz w:val="16"/>
          <w:szCs w:val="16"/>
        </w:rPr>
        <w:t>)</w:t>
      </w:r>
    </w:p>
    <w:p w14:paraId="4C134FCE" w14:textId="538A705C" w:rsidR="001024B8" w:rsidRPr="001024B8" w:rsidRDefault="001024B8" w:rsidP="001024B8">
      <w:pPr>
        <w:pStyle w:val="a3"/>
        <w:numPr>
          <w:ilvl w:val="0"/>
          <w:numId w:val="12"/>
        </w:numPr>
        <w:ind w:leftChars="0"/>
        <w:rPr>
          <w:szCs w:val="20"/>
        </w:rPr>
      </w:pPr>
      <w:proofErr w:type="spellStart"/>
      <w:r w:rsidRPr="001024B8">
        <w:rPr>
          <w:rFonts w:hint="eastAsia"/>
          <w:szCs w:val="20"/>
        </w:rPr>
        <w:t>다중공선성</w:t>
      </w:r>
      <w:proofErr w:type="spellEnd"/>
      <w:r>
        <w:rPr>
          <w:rStyle w:val="a6"/>
          <w:szCs w:val="20"/>
        </w:rPr>
        <w:footnoteReference w:id="1"/>
      </w:r>
      <w:r w:rsidRPr="001024B8">
        <w:rPr>
          <w:rFonts w:hint="eastAsia"/>
          <w:szCs w:val="20"/>
        </w:rPr>
        <w:t xml:space="preserve"> 확인: 시도,</w:t>
      </w:r>
      <w:r w:rsidRPr="001024B8">
        <w:rPr>
          <w:szCs w:val="20"/>
        </w:rPr>
        <w:t xml:space="preserve"> </w:t>
      </w:r>
      <w:proofErr w:type="spellStart"/>
      <w:r w:rsidRPr="001024B8">
        <w:rPr>
          <w:rFonts w:hint="eastAsia"/>
          <w:szCs w:val="20"/>
        </w:rPr>
        <w:t>시군구</w:t>
      </w:r>
      <w:proofErr w:type="spellEnd"/>
      <w:r w:rsidRPr="001024B8">
        <w:rPr>
          <w:rFonts w:hint="eastAsia"/>
          <w:szCs w:val="20"/>
        </w:rPr>
        <w:t>,</w:t>
      </w:r>
      <w:r w:rsidRPr="001024B8">
        <w:rPr>
          <w:szCs w:val="20"/>
        </w:rPr>
        <w:t xml:space="preserve"> </w:t>
      </w:r>
      <w:r w:rsidRPr="001024B8">
        <w:rPr>
          <w:rFonts w:hint="eastAsia"/>
          <w:szCs w:val="20"/>
        </w:rPr>
        <w:t>상대습도가 다른 변수 대비 높아 데이터 분석 시 신뢰도가 떨어질 것이라 판단.</w:t>
      </w:r>
    </w:p>
    <w:p w14:paraId="23EBE70B" w14:textId="483E8E5B" w:rsidR="001024B8" w:rsidRPr="001024B8" w:rsidRDefault="007229E1" w:rsidP="007229E1">
      <w:pPr>
        <w:rPr>
          <w:b/>
          <w:bCs/>
          <w:szCs w:val="20"/>
        </w:rPr>
      </w:pPr>
      <w:r>
        <w:rPr>
          <w:noProof/>
        </w:rPr>
        <w:drawing>
          <wp:inline distT="0" distB="0" distL="0" distR="0" wp14:anchorId="484DD85A" wp14:editId="1DEE0C9C">
            <wp:extent cx="5731510" cy="3361055"/>
            <wp:effectExtent l="0" t="0" r="254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24B8">
        <w:rPr>
          <w:rFonts w:hint="eastAsia"/>
          <w:szCs w:val="20"/>
        </w:rPr>
        <w:t>.</w:t>
      </w:r>
    </w:p>
    <w:p w14:paraId="1D3E666D" w14:textId="6D5DD088" w:rsidR="001024B8" w:rsidRPr="001024B8" w:rsidRDefault="001024B8" w:rsidP="007229E1">
      <w:pPr>
        <w:rPr>
          <w:szCs w:val="20"/>
        </w:rPr>
      </w:pPr>
    </w:p>
    <w:p w14:paraId="0C6D98CD" w14:textId="0A7073FB" w:rsidR="001024B8" w:rsidRDefault="001024B8" w:rsidP="001024B8">
      <w:pPr>
        <w:pStyle w:val="a3"/>
        <w:numPr>
          <w:ilvl w:val="0"/>
          <w:numId w:val="12"/>
        </w:numPr>
        <w:ind w:leftChars="0"/>
        <w:rPr>
          <w:szCs w:val="20"/>
        </w:rPr>
      </w:pPr>
      <w:proofErr w:type="spellStart"/>
      <w:r w:rsidRPr="001024B8">
        <w:rPr>
          <w:rFonts w:hint="eastAsia"/>
          <w:szCs w:val="20"/>
        </w:rPr>
        <w:lastRenderedPageBreak/>
        <w:t>다중공선성</w:t>
      </w:r>
      <w:proofErr w:type="spellEnd"/>
      <w:r>
        <w:rPr>
          <w:rStyle w:val="a6"/>
          <w:szCs w:val="20"/>
        </w:rPr>
        <w:t xml:space="preserve"> </w:t>
      </w:r>
      <w:r>
        <w:rPr>
          <w:rFonts w:hint="eastAsia"/>
          <w:szCs w:val="20"/>
        </w:rPr>
        <w:t>제거</w:t>
      </w:r>
    </w:p>
    <w:p w14:paraId="171E1FAE" w14:textId="40E9891C" w:rsidR="001024B8" w:rsidRPr="001024B8" w:rsidRDefault="001024B8" w:rsidP="001024B8">
      <w:pPr>
        <w:pStyle w:val="a3"/>
        <w:numPr>
          <w:ilvl w:val="0"/>
          <w:numId w:val="13"/>
        </w:numPr>
        <w:ind w:leftChars="0"/>
        <w:rPr>
          <w:szCs w:val="20"/>
        </w:rPr>
      </w:pPr>
      <w:r w:rsidRPr="001024B8">
        <w:rPr>
          <w:rFonts w:hint="eastAsia"/>
          <w:szCs w:val="20"/>
        </w:rPr>
        <w:t>시도,</w:t>
      </w:r>
      <w:r w:rsidRPr="001024B8">
        <w:rPr>
          <w:szCs w:val="20"/>
        </w:rPr>
        <w:t xml:space="preserve"> </w:t>
      </w:r>
      <w:proofErr w:type="spellStart"/>
      <w:r w:rsidRPr="001024B8">
        <w:rPr>
          <w:rFonts w:hint="eastAsia"/>
          <w:szCs w:val="20"/>
        </w:rPr>
        <w:t>시군구</w:t>
      </w:r>
      <w:proofErr w:type="spellEnd"/>
      <w:r w:rsidRPr="001024B8">
        <w:rPr>
          <w:rFonts w:hint="eastAsia"/>
          <w:szCs w:val="20"/>
        </w:rPr>
        <w:t xml:space="preserve"> 번호 합치기</w:t>
      </w:r>
    </w:p>
    <w:p w14:paraId="19CB7456" w14:textId="2F3BB4FD" w:rsidR="007229E1" w:rsidRDefault="001024B8" w:rsidP="00875EA1">
      <w:r>
        <w:rPr>
          <w:noProof/>
        </w:rPr>
        <w:drawing>
          <wp:inline distT="0" distB="0" distL="0" distR="0" wp14:anchorId="3F994F15" wp14:editId="79EB6B47">
            <wp:extent cx="5731510" cy="909320"/>
            <wp:effectExtent l="0" t="0" r="2540" b="508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993D" w14:textId="2A552A3B" w:rsidR="001024B8" w:rsidRDefault="001024B8" w:rsidP="001024B8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상대습도 제거</w:t>
      </w:r>
    </w:p>
    <w:p w14:paraId="2041E0FE" w14:textId="5C073566" w:rsidR="001024B8" w:rsidRDefault="001024B8" w:rsidP="001024B8">
      <w:pPr>
        <w:ind w:left="400"/>
      </w:pPr>
      <w:r>
        <w:rPr>
          <w:noProof/>
        </w:rPr>
        <w:drawing>
          <wp:inline distT="0" distB="0" distL="0" distR="0" wp14:anchorId="0253545A" wp14:editId="1DD052DA">
            <wp:extent cx="5731510" cy="617220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6E33" w14:textId="4911E2E2" w:rsidR="001024B8" w:rsidRDefault="001024B8" w:rsidP="001024B8">
      <w:pPr>
        <w:pStyle w:val="a3"/>
        <w:numPr>
          <w:ilvl w:val="0"/>
          <w:numId w:val="13"/>
        </w:numPr>
        <w:ind w:leftChars="0"/>
      </w:pPr>
      <w:proofErr w:type="spellStart"/>
      <w:r>
        <w:rPr>
          <w:rFonts w:hint="eastAsia"/>
        </w:rPr>
        <w:t>다중공선성</w:t>
      </w:r>
      <w:proofErr w:type="spellEnd"/>
      <w:r>
        <w:rPr>
          <w:rFonts w:hint="eastAsia"/>
        </w:rPr>
        <w:t xml:space="preserve"> 재확인</w:t>
      </w:r>
      <w:r w:rsidR="003D4E51">
        <w:rPr>
          <w:rFonts w:hint="eastAsia"/>
        </w:rPr>
        <w:t xml:space="preserve"> (상대습도 삭제/</w:t>
      </w:r>
      <w:proofErr w:type="spellStart"/>
      <w:r w:rsidR="003D4E51">
        <w:rPr>
          <w:rFonts w:hint="eastAsia"/>
        </w:rPr>
        <w:t>시군구</w:t>
      </w:r>
      <w:proofErr w:type="spellEnd"/>
      <w:r w:rsidR="003D4E51">
        <w:rPr>
          <w:rFonts w:hint="eastAsia"/>
        </w:rPr>
        <w:t xml:space="preserve"> </w:t>
      </w:r>
      <w:r w:rsidR="003D4E51">
        <w:t xml:space="preserve">index </w:t>
      </w:r>
      <w:proofErr w:type="spellStart"/>
      <w:r w:rsidR="003D4E51">
        <w:rPr>
          <w:rFonts w:hint="eastAsia"/>
        </w:rPr>
        <w:t>다중공선성</w:t>
      </w:r>
      <w:proofErr w:type="spellEnd"/>
      <w:r w:rsidR="003D4E51">
        <w:rPr>
          <w:rFonts w:hint="eastAsia"/>
        </w:rPr>
        <w:t xml:space="preserve"> 지수 하락</w:t>
      </w:r>
      <w:r w:rsidR="003D4E51">
        <w:t>)</w:t>
      </w:r>
    </w:p>
    <w:p w14:paraId="7787AAEC" w14:textId="7450B2AD" w:rsidR="001024B8" w:rsidRPr="003D4E51" w:rsidRDefault="004F2DB2" w:rsidP="001024B8">
      <w:pPr>
        <w:ind w:left="400"/>
        <w:rPr>
          <w:color w:val="FF0000"/>
        </w:rPr>
      </w:pPr>
      <w:r>
        <w:rPr>
          <w:noProof/>
        </w:rPr>
        <w:drawing>
          <wp:inline distT="0" distB="0" distL="0" distR="0" wp14:anchorId="56E39254" wp14:editId="4314B426">
            <wp:extent cx="5731510" cy="2590165"/>
            <wp:effectExtent l="0" t="0" r="2540" b="635"/>
            <wp:docPr id="24" name="그림 2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테이블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4B8" w:rsidRPr="003D4E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50A44" w14:textId="77777777" w:rsidR="00C7265C" w:rsidRDefault="00C7265C" w:rsidP="00C331CB">
      <w:pPr>
        <w:spacing w:after="0" w:line="240" w:lineRule="auto"/>
      </w:pPr>
      <w:r>
        <w:separator/>
      </w:r>
    </w:p>
  </w:endnote>
  <w:endnote w:type="continuationSeparator" w:id="0">
    <w:p w14:paraId="61A389BD" w14:textId="77777777" w:rsidR="00C7265C" w:rsidRDefault="00C7265C" w:rsidP="00C33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나눔고딕">
    <w:altName w:val="NanumGothic"/>
    <w:charset w:val="81"/>
    <w:family w:val="auto"/>
    <w:pitch w:val="variable"/>
    <w:sig w:usb0="80000003" w:usb1="09D7FCE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27F11" w14:textId="77777777" w:rsidR="00C7265C" w:rsidRDefault="00C7265C" w:rsidP="00C331CB">
      <w:pPr>
        <w:spacing w:after="0" w:line="240" w:lineRule="auto"/>
      </w:pPr>
      <w:r>
        <w:separator/>
      </w:r>
    </w:p>
  </w:footnote>
  <w:footnote w:type="continuationSeparator" w:id="0">
    <w:p w14:paraId="32B30386" w14:textId="77777777" w:rsidR="00C7265C" w:rsidRDefault="00C7265C" w:rsidP="00C331CB">
      <w:pPr>
        <w:spacing w:after="0" w:line="240" w:lineRule="auto"/>
      </w:pPr>
      <w:r>
        <w:continuationSeparator/>
      </w:r>
    </w:p>
  </w:footnote>
  <w:footnote w:id="1">
    <w:p w14:paraId="01589BB0" w14:textId="3F595334" w:rsidR="001024B8" w:rsidRPr="001024B8" w:rsidRDefault="001024B8" w:rsidP="001024B8">
      <w:pPr>
        <w:pStyle w:val="a5"/>
        <w:rPr>
          <w:rFonts w:ascii="나눔고딕" w:eastAsia="나눔고딕" w:hAnsi="나눔고딕"/>
          <w:color w:val="666666"/>
          <w:sz w:val="21"/>
          <w:szCs w:val="21"/>
        </w:rPr>
      </w:pPr>
      <w:r>
        <w:rPr>
          <w:rStyle w:val="a6"/>
        </w:rPr>
        <w:footnoteRef/>
      </w:r>
      <w:r>
        <w:t xml:space="preserve"> </w:t>
      </w:r>
      <w:r>
        <w:rPr>
          <w:rFonts w:ascii="나눔고딕" w:eastAsia="나눔고딕" w:hAnsi="나눔고딕" w:hint="eastAsia"/>
          <w:color w:val="666666"/>
          <w:sz w:val="21"/>
          <w:szCs w:val="21"/>
        </w:rPr>
        <w:t>회귀 분석에서 사용된 모형의 일부 예측 변수가 다른 예측 변수와 상관 정도가 높아, 데이터 분석 시 부정적인 영향을 미치는 현상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71A0"/>
    <w:multiLevelType w:val="hybridMultilevel"/>
    <w:tmpl w:val="E29E56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F02E6F"/>
    <w:multiLevelType w:val="hybridMultilevel"/>
    <w:tmpl w:val="98C666B6"/>
    <w:lvl w:ilvl="0" w:tplc="551815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8070CC"/>
    <w:multiLevelType w:val="hybridMultilevel"/>
    <w:tmpl w:val="98C666B6"/>
    <w:lvl w:ilvl="0" w:tplc="551815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C7597E"/>
    <w:multiLevelType w:val="hybridMultilevel"/>
    <w:tmpl w:val="7E702C0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7A25338"/>
    <w:multiLevelType w:val="multilevel"/>
    <w:tmpl w:val="AA0AE36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356629D"/>
    <w:multiLevelType w:val="hybridMultilevel"/>
    <w:tmpl w:val="98C666B6"/>
    <w:lvl w:ilvl="0" w:tplc="551815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B72518F"/>
    <w:multiLevelType w:val="multilevel"/>
    <w:tmpl w:val="3EF23FEA"/>
    <w:lvl w:ilvl="0">
      <w:start w:val="1"/>
      <w:numFmt w:val="decimal"/>
      <w:lvlText w:val="%1-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-%2-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)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)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9312D11"/>
    <w:multiLevelType w:val="multilevel"/>
    <w:tmpl w:val="2110AAEE"/>
    <w:lvl w:ilvl="0">
      <w:start w:val="1"/>
      <w:numFmt w:val="decimal"/>
      <w:lvlText w:val="%1-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)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)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)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5877100"/>
    <w:multiLevelType w:val="hybridMultilevel"/>
    <w:tmpl w:val="98C666B6"/>
    <w:lvl w:ilvl="0" w:tplc="551815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D5831A1"/>
    <w:multiLevelType w:val="multilevel"/>
    <w:tmpl w:val="5D5623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5EE2373"/>
    <w:multiLevelType w:val="multilevel"/>
    <w:tmpl w:val="5D0852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9341C00"/>
    <w:multiLevelType w:val="hybridMultilevel"/>
    <w:tmpl w:val="C0E8F60E"/>
    <w:lvl w:ilvl="0" w:tplc="9AE6D1D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DEE56D2"/>
    <w:multiLevelType w:val="hybridMultilevel"/>
    <w:tmpl w:val="1792BB3C"/>
    <w:lvl w:ilvl="0" w:tplc="A1886A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9"/>
  </w:num>
  <w:num w:numId="5">
    <w:abstractNumId w:val="6"/>
  </w:num>
  <w:num w:numId="6">
    <w:abstractNumId w:val="7"/>
  </w:num>
  <w:num w:numId="7">
    <w:abstractNumId w:val="2"/>
  </w:num>
  <w:num w:numId="8">
    <w:abstractNumId w:val="10"/>
  </w:num>
  <w:num w:numId="9">
    <w:abstractNumId w:val="1"/>
  </w:num>
  <w:num w:numId="10">
    <w:abstractNumId w:val="11"/>
  </w:num>
  <w:num w:numId="11">
    <w:abstractNumId w:val="5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5B9"/>
    <w:rsid w:val="000A7F9F"/>
    <w:rsid w:val="000C0294"/>
    <w:rsid w:val="001024B8"/>
    <w:rsid w:val="001A31DA"/>
    <w:rsid w:val="00277282"/>
    <w:rsid w:val="002C604C"/>
    <w:rsid w:val="003215B9"/>
    <w:rsid w:val="00393AFA"/>
    <w:rsid w:val="003D4E51"/>
    <w:rsid w:val="004C0C05"/>
    <w:rsid w:val="004C10EC"/>
    <w:rsid w:val="004F2DB2"/>
    <w:rsid w:val="00503E21"/>
    <w:rsid w:val="00533CDC"/>
    <w:rsid w:val="005D374A"/>
    <w:rsid w:val="005D75C0"/>
    <w:rsid w:val="0065648C"/>
    <w:rsid w:val="00660658"/>
    <w:rsid w:val="00713BB3"/>
    <w:rsid w:val="007229E1"/>
    <w:rsid w:val="00835077"/>
    <w:rsid w:val="008449BA"/>
    <w:rsid w:val="00875EA1"/>
    <w:rsid w:val="009D11B7"/>
    <w:rsid w:val="00A3027E"/>
    <w:rsid w:val="00B12EA7"/>
    <w:rsid w:val="00B41789"/>
    <w:rsid w:val="00B63848"/>
    <w:rsid w:val="00BC63F9"/>
    <w:rsid w:val="00BF7B51"/>
    <w:rsid w:val="00C331CB"/>
    <w:rsid w:val="00C44C25"/>
    <w:rsid w:val="00C65554"/>
    <w:rsid w:val="00C7265C"/>
    <w:rsid w:val="00C825CD"/>
    <w:rsid w:val="00C85E61"/>
    <w:rsid w:val="00C90E18"/>
    <w:rsid w:val="00D154D6"/>
    <w:rsid w:val="00D551C7"/>
    <w:rsid w:val="00D62BEE"/>
    <w:rsid w:val="00D72F5F"/>
    <w:rsid w:val="00E24644"/>
    <w:rsid w:val="00E5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C2940"/>
  <w15:chartTrackingRefBased/>
  <w15:docId w15:val="{EA08769E-ED39-43D7-8F39-ACB3A94D7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3E21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A7F9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A7F9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573DF"/>
    <w:pPr>
      <w:keepNext/>
      <w:ind w:leftChars="400" w:left="400" w:hangingChars="200" w:hanging="2000"/>
      <w:outlineLvl w:val="3"/>
    </w:pPr>
    <w:rPr>
      <w:b/>
      <w:bCs/>
    </w:rPr>
  </w:style>
  <w:style w:type="paragraph" w:styleId="6">
    <w:name w:val="heading 6"/>
    <w:basedOn w:val="a"/>
    <w:link w:val="6Char"/>
    <w:uiPriority w:val="9"/>
    <w:qFormat/>
    <w:rsid w:val="00C44C2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F5F"/>
    <w:pPr>
      <w:ind w:leftChars="400" w:left="800"/>
    </w:pPr>
  </w:style>
  <w:style w:type="character" w:customStyle="1" w:styleId="6Char">
    <w:name w:val="제목 6 Char"/>
    <w:basedOn w:val="a0"/>
    <w:link w:val="6"/>
    <w:uiPriority w:val="9"/>
    <w:rsid w:val="00C44C25"/>
    <w:rPr>
      <w:rFonts w:ascii="굴림" w:eastAsia="굴림" w:hAnsi="굴림" w:cs="굴림"/>
      <w:b/>
      <w:bCs/>
      <w:kern w:val="0"/>
      <w:sz w:val="15"/>
      <w:szCs w:val="15"/>
    </w:rPr>
  </w:style>
  <w:style w:type="paragraph" w:styleId="HTML">
    <w:name w:val="HTML Preformatted"/>
    <w:basedOn w:val="a"/>
    <w:link w:val="HTMLChar"/>
    <w:uiPriority w:val="99"/>
    <w:unhideWhenUsed/>
    <w:rsid w:val="00C44C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44C25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44C25"/>
    <w:rPr>
      <w:rFonts w:ascii="굴림체" w:eastAsia="굴림체" w:hAnsi="굴림체" w:cs="굴림체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E573DF"/>
    <w:rPr>
      <w:b/>
      <w:bCs/>
    </w:rPr>
  </w:style>
  <w:style w:type="character" w:customStyle="1" w:styleId="2Char">
    <w:name w:val="제목 2 Char"/>
    <w:basedOn w:val="a0"/>
    <w:link w:val="2"/>
    <w:uiPriority w:val="9"/>
    <w:semiHidden/>
    <w:rsid w:val="000A7F9F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0A7F9F"/>
    <w:rPr>
      <w:rFonts w:asciiTheme="majorHAnsi" w:eastAsiaTheme="majorEastAsia" w:hAnsiTheme="majorHAnsi" w:cstheme="majorBidi"/>
    </w:rPr>
  </w:style>
  <w:style w:type="paragraph" w:styleId="a4">
    <w:name w:val="Normal (Web)"/>
    <w:basedOn w:val="a"/>
    <w:uiPriority w:val="99"/>
    <w:semiHidden/>
    <w:unhideWhenUsed/>
    <w:rsid w:val="000A7F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footnote text"/>
    <w:basedOn w:val="a"/>
    <w:link w:val="Char"/>
    <w:uiPriority w:val="99"/>
    <w:semiHidden/>
    <w:unhideWhenUsed/>
    <w:rsid w:val="00C331CB"/>
    <w:pPr>
      <w:snapToGrid w:val="0"/>
      <w:jc w:val="left"/>
    </w:pPr>
  </w:style>
  <w:style w:type="character" w:customStyle="1" w:styleId="Char">
    <w:name w:val="각주 텍스트 Char"/>
    <w:basedOn w:val="a0"/>
    <w:link w:val="a5"/>
    <w:uiPriority w:val="99"/>
    <w:semiHidden/>
    <w:rsid w:val="00C331CB"/>
  </w:style>
  <w:style w:type="character" w:styleId="a6">
    <w:name w:val="footnote reference"/>
    <w:basedOn w:val="a0"/>
    <w:uiPriority w:val="99"/>
    <w:semiHidden/>
    <w:unhideWhenUsed/>
    <w:rsid w:val="00C331C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96123-7F2A-419F-A701-8B904E2DB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8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현지</dc:creator>
  <cp:keywords/>
  <dc:description/>
  <cp:lastModifiedBy>이 현지</cp:lastModifiedBy>
  <cp:revision>55</cp:revision>
  <dcterms:created xsi:type="dcterms:W3CDTF">2021-09-13T05:02:00Z</dcterms:created>
  <dcterms:modified xsi:type="dcterms:W3CDTF">2021-09-14T04:15:00Z</dcterms:modified>
</cp:coreProperties>
</file>