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  <w:rPr>
          <w:b/>
          <w:sz w:val="24"/>
        </w:rPr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59BBBA73" wp14:textId="77777777">
      <w:pPr>
        <w:spacing w:after="159"/>
        <w:ind w:left="700"/>
        <w:jc w:val="center"/>
        <w:rPr>
          <w:b/>
        </w:rPr>
      </w:pPr>
      <w:r>
        <w:rPr>
          <w:b/>
        </w:rPr>
        <w:t>OGUN STATE. IJEBU ODE NORTH EAST LGA, ATAN WARD, ISONYI COMMUNITY.  NON WAG MEMBER</w:t>
      </w:r>
    </w:p>
    <w:p xmlns:wp14="http://schemas.microsoft.com/office/word/2010/wordml" w14:paraId="4C658A32" wp14:textId="77777777">
      <w:pPr>
        <w:spacing w:after="159"/>
        <w:ind w:left="700"/>
        <w:jc w:val="center"/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RECAL; 16</w:t>
      </w:r>
      <w:r>
        <w:rPr>
          <w:b/>
          <w:vertAlign w:val="superscript"/>
        </w:rPr>
        <w:t>TH</w:t>
      </w:r>
      <w:r>
        <w:rPr>
          <w:b/>
        </w:rPr>
        <w:t xml:space="preserve"> DECEMBER – 22</w:t>
      </w:r>
      <w:r>
        <w:rPr>
          <w:b/>
          <w:vertAlign w:val="superscript"/>
        </w:rPr>
        <w:t>RD</w:t>
      </w:r>
      <w:r>
        <w:rPr>
          <w:b/>
        </w:rPr>
        <w:t xml:space="preserve"> DECEMBER 2021</w:t>
      </w:r>
    </w:p>
    <w:p xmlns:wp14="http://schemas.microsoft.com/office/word/2010/wordml" w14:paraId="672A6659" wp14:textId="77777777">
      <w:pPr>
        <w:spacing w:after="159"/>
        <w:ind w:left="700"/>
        <w:jc w:val="center"/>
      </w:pPr>
    </w:p>
    <w:p xmlns:wp14="http://schemas.microsoft.com/office/word/2010/wordml" w14:paraId="3FAE5DE3" wp14:textId="77777777">
      <w:pPr>
        <w:rPr>
          <w:b w:val="1"/>
          <w:bCs w:val="1"/>
          <w:u w:val="single"/>
        </w:rPr>
      </w:pPr>
      <w:r w:rsidRPr="26DE8F4E" w:rsidR="26DE8F4E">
        <w:rPr>
          <w:b w:val="1"/>
          <w:bCs w:val="1"/>
        </w:rPr>
        <w:t xml:space="preserve">Respondent ID: </w:t>
      </w:r>
      <w:r w:rsidRPr="26DE8F4E" w:rsidR="26DE8F4E">
        <w:rPr>
          <w:b w:val="1"/>
          <w:bCs w:val="1"/>
        </w:rPr>
        <w:t>Ogun_FGD_IDI_Female_Ijebu</w:t>
      </w:r>
      <w:r w:rsidRPr="26DE8F4E" w:rsidR="26DE8F4E">
        <w:rPr>
          <w:b w:val="1"/>
          <w:bCs w:val="1"/>
        </w:rPr>
        <w:t xml:space="preserve"> </w:t>
      </w:r>
      <w:r w:rsidRPr="26DE8F4E" w:rsidR="26DE8F4E">
        <w:rPr>
          <w:b w:val="1"/>
          <w:bCs w:val="1"/>
        </w:rPr>
        <w:t>north east</w:t>
      </w:r>
      <w:r w:rsidRPr="26DE8F4E" w:rsidR="26DE8F4E">
        <w:rPr>
          <w:b w:val="1"/>
          <w:bCs w:val="1"/>
        </w:rPr>
        <w:t xml:space="preserve"> </w:t>
      </w:r>
      <w:r w:rsidRPr="26DE8F4E" w:rsidR="26DE8F4E">
        <w:rPr>
          <w:b w:val="1"/>
          <w:bCs w:val="1"/>
        </w:rPr>
        <w:t>LGA_Atan</w:t>
      </w:r>
      <w:r w:rsidRPr="26DE8F4E" w:rsidR="26DE8F4E">
        <w:rPr>
          <w:b w:val="1"/>
          <w:bCs w:val="1"/>
        </w:rPr>
        <w:t xml:space="preserve"> </w:t>
      </w:r>
      <w:r w:rsidRPr="26DE8F4E" w:rsidR="26DE8F4E">
        <w:rPr>
          <w:b w:val="1"/>
          <w:bCs w:val="1"/>
        </w:rPr>
        <w:t>ward_Non</w:t>
      </w:r>
      <w:r w:rsidRPr="26DE8F4E" w:rsidR="26DE8F4E">
        <w:rPr>
          <w:b w:val="1"/>
          <w:bCs w:val="1"/>
        </w:rPr>
        <w:t xml:space="preserve"> member</w:t>
      </w:r>
    </w:p>
    <w:p w:rsidR="7E387170" w:rsidP="26DE8F4E" w:rsidRDefault="7E387170" w14:paraId="32168B77" w14:textId="12279DFA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DE8F4E" w:rsidR="7E3871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BL01-NWAG-IJEBU NE-WK 3</w:t>
      </w:r>
    </w:p>
    <w:p w:rsidR="26DE8F4E" w:rsidP="26DE8F4E" w:rsidRDefault="26DE8F4E" w14:paraId="0365CF35" w14:textId="6FF4DCD0">
      <w:pPr>
        <w:pStyle w:val="1"/>
        <w:rPr>
          <w:b w:val="1"/>
          <w:bCs w:val="1"/>
        </w:rPr>
      </w:pPr>
    </w:p>
    <w:p xmlns:wp14="http://schemas.microsoft.com/office/word/2010/wordml" w14:paraId="3BA9DC50" wp14:textId="77777777">
      <w:pPr>
        <w:rPr>
          <w:b/>
          <w:bCs/>
          <w:u w:val="single"/>
        </w:rPr>
      </w:pPr>
      <w:r>
        <w:rPr>
          <w:b/>
          <w:bCs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>22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DECEMBER 2021  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63A0780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8AF832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Sales for me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DFBCA" wp14:textId="77777777">
            <w:pPr>
              <w:spacing w:after="0" w:line="240" w:lineRule="auto"/>
            </w:pPr>
            <w: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</w:pPr>
            <w:r>
              <w:t>₦ 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BEC2F1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D5155" wp14:textId="77777777">
            <w:pPr>
              <w:spacing w:after="0" w:line="240" w:lineRule="auto"/>
            </w:pPr>
            <w:r>
              <w:t>Husband sales</w:t>
            </w:r>
            <w:r>
              <w:rPr>
                <w:lang w:val="en-US"/>
              </w:rPr>
              <w:t xml:space="preserve"> (supply Business)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4B93B7" wp14:textId="77777777">
            <w:pPr>
              <w:spacing w:after="0" w:line="240" w:lineRule="auto"/>
            </w:pPr>
            <w:r>
              <w:t>₦ 8,000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480DA9" wp14:textId="77777777">
            <w:pPr>
              <w:spacing w:after="0" w:line="240" w:lineRule="auto"/>
            </w:pPr>
            <w: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00204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F60783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94C302" wp14:textId="77777777">
            <w:pPr>
              <w:spacing w:after="0" w:line="240" w:lineRule="auto"/>
            </w:pPr>
            <w:r>
              <w:t>Husband money from work</w:t>
            </w:r>
            <w:r>
              <w:rPr>
                <w:lang w:val="en-US"/>
              </w:rPr>
              <w:t xml:space="preserve"> ( public servant)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</w:pPr>
            <w:r>
              <w:t>₦ 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F694D8" wp14:textId="77777777">
            <w:pPr>
              <w:spacing w:after="0" w:line="240" w:lineRule="auto"/>
            </w:pPr>
            <w:r>
              <w:t xml:space="preserve">Recharge card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46A1A" wp14:textId="77777777">
            <w:pPr>
              <w:spacing w:after="0" w:line="240" w:lineRule="auto"/>
            </w:pPr>
            <w:r>
              <w:t>₦ 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175DED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792AD" wp14:textId="77777777">
            <w:pPr>
              <w:spacing w:after="0" w:line="240" w:lineRule="auto"/>
            </w:pPr>
            <w:r>
              <w:t xml:space="preserve">Fuel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0BB204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EFCA06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7578F" wp14:textId="77777777">
            <w:pPr>
              <w:spacing w:after="0" w:line="240" w:lineRule="auto"/>
            </w:pPr>
            <w:r>
              <w:t>water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98BCE" wp14:textId="77777777">
            <w:pPr>
              <w:spacing w:after="0" w:line="240" w:lineRule="auto"/>
            </w:pPr>
            <w:r>
              <w:t>₦ 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769F5D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F9628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4E245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E24C8B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F9D00D" wp14:textId="77777777">
            <w:pPr>
              <w:spacing w:after="0" w:line="240" w:lineRule="auto"/>
              <w:rPr>
                <w:b/>
                <w:bCs/>
              </w:rPr>
            </w:pPr>
            <w:r>
              <w:t>₦ 33,000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00313" wp14:textId="77777777">
            <w:pPr>
              <w:spacing w:after="0" w:line="240" w:lineRule="auto"/>
            </w:pPr>
            <w:r>
              <w:t>₦ 28,000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10F01AB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692160" wp14:textId="77777777">
            <w:pPr>
              <w:spacing w:after="0" w:line="240" w:lineRule="auto"/>
            </w:pPr>
            <w:r>
              <w:t>Gift for husband</w:t>
            </w:r>
            <w:r>
              <w:rPr>
                <w:lang w:val="en-US"/>
              </w:rPr>
              <w:t xml:space="preserve"> ( from friend)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7BF1E" wp14:textId="77777777">
            <w:pPr>
              <w:spacing w:after="0" w:line="240" w:lineRule="auto"/>
            </w:pPr>
            <w:r>
              <w:t>₦ 30,000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16329" wp14:textId="77777777">
            <w:pPr>
              <w:spacing w:after="0" w:line="240" w:lineRule="auto"/>
            </w:pPr>
            <w:r>
              <w:t xml:space="preserve">Jewelry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</w:pPr>
            <w:r>
              <w:t>₦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E182EF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F52EB0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Gift for children </w:t>
            </w:r>
            <w:r>
              <w:rPr>
                <w:bCs/>
                <w:lang w:val="en-US"/>
              </w:rPr>
              <w:t>( from  aunty)</w:t>
            </w:r>
            <w:bookmarkStart w:name="_GoBack" w:id="1"/>
            <w:bookmarkEnd w:id="1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B4912" wp14:textId="77777777">
            <w:pPr>
              <w:spacing w:after="0" w:line="240" w:lineRule="auto"/>
            </w:pPr>
            <w:r>
              <w:t>₦ 15,000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6A91E" wp14:textId="77777777">
            <w:pPr>
              <w:spacing w:after="0" w:line="240" w:lineRule="auto"/>
            </w:pPr>
            <w:r>
              <w:t xml:space="preserve">Gift for people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0F2DC2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B3DB42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FAAE1" wp14:textId="77777777">
            <w:pPr>
              <w:spacing w:after="0" w:line="240" w:lineRule="auto"/>
            </w:pPr>
            <w:r>
              <w:t xml:space="preserve">Clothes for everyone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B364EF" wp14:textId="77777777">
            <w:pPr>
              <w:spacing w:after="0" w:line="240" w:lineRule="auto"/>
            </w:pPr>
            <w:r>
              <w:t>₦ 30,000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AAF9DD3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0DDCB8" wp14:textId="77777777">
            <w:pPr>
              <w:spacing w:after="0" w:line="240" w:lineRule="auto"/>
              <w:rPr>
                <w:b/>
                <w:bCs/>
              </w:rPr>
            </w:pPr>
            <w:r>
              <w:t>₦ 45,000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C6B6F6" wp14:textId="77777777">
            <w:pPr>
              <w:spacing w:after="0" w:line="240" w:lineRule="auto"/>
              <w:rPr>
                <w:b/>
                <w:bCs/>
              </w:rPr>
            </w:pPr>
            <w:r>
              <w:t>₦ 36,000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E27B00A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ACADC6C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3B44CF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Grand total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DDDBE1" wp14:textId="77777777">
            <w:pPr>
              <w:spacing w:after="0" w:line="240" w:lineRule="auto"/>
            </w:pPr>
            <w:r>
              <w:t>₦ 78,000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8ACAC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Grand 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5195C" wp14:textId="77777777">
            <w:pPr>
              <w:spacing w:after="0" w:line="240" w:lineRule="auto"/>
            </w:pPr>
            <w:r>
              <w:t>₦ 64,000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sz w:val="20"/>
              </w:rPr>
            </w:pPr>
          </w:p>
        </w:tc>
      </w:tr>
    </w:tbl>
    <w:p xmlns:wp14="http://schemas.microsoft.com/office/word/2010/wordml" w14:paraId="325CE300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25DD3341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7FF8785"/>
  <w15:docId w15:val="{8B3F23FF-E228-4769-86A1-D4956FBAEB23}"/>
  <w:rsids>
    <w:rsidRoot w:val="26DE8F4E"/>
    <w:rsid w:val="26DE8F4E"/>
    <w:rsid w:val="7E38717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2022-01-10T17:13:00.0000000Z</dcterms:created>
  <dc:creator>Gloria Olisenekwu</dc:creator>
  <lastModifiedBy>agubataobiageri@gmail.com</lastModifiedBy>
  <dcterms:modified xsi:type="dcterms:W3CDTF">2024-02-10T00:37:51.0122074Z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3A2DF5A7FC1764F7A25DDC614582D3B1</vt:lpwstr>
  </property>
  <property fmtid="{D5CDD505-2E9C-101B-9397-08002B2CF9AE}" pid="3" name="KSOProductBuildVer">
    <vt:lpwstr>1033-11.15.0</vt:lpwstr>
  </property>
</Properties>
</file>