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335" w:rsidRDefault="0061713B" w14:paraId="4BF134B1" w14:textId="77777777">
      <w:pPr>
        <w:spacing w:after="159"/>
        <w:ind w:left="700"/>
        <w:jc w:val="center"/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w:rsidR="0009315C" w:rsidP="5424FBD1" w:rsidRDefault="0009315C" w14:paraId="585F1160" w14:textId="6D700CF5">
      <w:pPr>
        <w:pStyle w:val="Normal"/>
        <w:rPr>
          <w:b w:val="1"/>
          <w:bCs w:val="1"/>
          <w:u w:val="single"/>
        </w:rPr>
      </w:pPr>
      <w:r w:rsidRPr="5424FBD1" w:rsidR="0009315C">
        <w:rPr>
          <w:b w:val="1"/>
          <w:bCs w:val="1"/>
        </w:rPr>
        <w:t>Respondent ID:</w:t>
      </w:r>
      <w:r w:rsidRPr="5424FBD1" w:rsidR="1F536D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zh-CN"/>
        </w:rPr>
        <w:t xml:space="preserve"> BL04-WAG-ZING-WK 1</w:t>
      </w:r>
    </w:p>
    <w:p w:rsidRPr="0009315C" w:rsidR="00144335" w:rsidP="0009315C" w:rsidRDefault="0009315C" w14:paraId="48707C35" w14:textId="5003C225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 w:rsidR="006B0644">
        <w:rPr>
          <w:b/>
          <w:bCs/>
          <w:u w:val="single"/>
        </w:rPr>
        <w:t>05</w:t>
      </w:r>
      <w:r w:rsidR="007C50D1">
        <w:rPr>
          <w:b/>
          <w:bCs/>
          <w:u w:val="single"/>
          <w:lang w:val="en-US"/>
        </w:rPr>
        <w:t>/</w:t>
      </w:r>
      <w:r w:rsidRPr="00594D02">
        <w:rPr>
          <w:b/>
          <w:bCs/>
          <w:u w:val="single"/>
        </w:rPr>
        <w:t>12</w:t>
      </w:r>
      <w:r w:rsidR="007C50D1">
        <w:rPr>
          <w:b/>
          <w:bCs/>
          <w:u w:val="single"/>
          <w:lang w:val="en-US"/>
        </w:rPr>
        <w:t>/</w:t>
      </w:r>
      <w:r w:rsidRPr="00594D02">
        <w:rPr>
          <w:b/>
          <w:bCs/>
          <w:u w:val="single"/>
        </w:rPr>
        <w:t>2021</w:t>
      </w:r>
      <w:r>
        <w:rPr>
          <w:b/>
          <w:bCs/>
          <w:u w:val="single"/>
        </w:rPr>
        <w:t xml:space="preserve"> </w:t>
      </w:r>
      <w:r w:rsidR="0061713B">
        <w:rPr>
          <w:b/>
          <w:sz w:val="24"/>
        </w:rPr>
        <w:tab/>
      </w:r>
      <w:r w:rsidR="0061713B">
        <w:rPr>
          <w:b/>
          <w:sz w:val="24"/>
        </w:rPr>
        <w:t xml:space="preserve"> </w:t>
      </w:r>
      <w:r w:rsidR="0061713B">
        <w:rPr>
          <w:b/>
          <w:sz w:val="24"/>
        </w:rPr>
        <w:tab/>
      </w:r>
      <w:r w:rsidR="0061713B">
        <w:rPr>
          <w:b/>
          <w:sz w:val="24"/>
        </w:rPr>
        <w:t xml:space="preserve"> </w:t>
      </w:r>
    </w:p>
    <w:p w:rsidRPr="00174AD7" w:rsidR="00144335" w:rsidRDefault="0061713B" w14:paraId="1E59E734" w14:textId="39A5CE99">
      <w:pPr>
        <w:spacing w:after="0"/>
        <w:ind w:left="-5" w:hanging="10"/>
        <w:rPr>
          <w:lang w:val="en-US"/>
        </w:rPr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</w:t>
      </w:r>
      <w:bookmarkStart w:name="_GoBack" w:id="1"/>
      <w:bookmarkEnd w:id="1"/>
      <w:r>
        <w:rPr>
          <w:b/>
          <w:sz w:val="24"/>
        </w:rPr>
        <w:t xml:space="preserve"> </w:t>
      </w:r>
      <w:r w:rsidR="00174AD7">
        <w:rPr>
          <w:b/>
          <w:sz w:val="24"/>
          <w:lang w:val="en-US"/>
        </w:rPr>
        <w:t>WAG MEMBER ZING LGA (RURAL)                                                                                  1</w:t>
      </w:r>
      <w:r w:rsidRPr="00174AD7" w:rsidR="00174AD7">
        <w:rPr>
          <w:b/>
          <w:sz w:val="24"/>
          <w:vertAlign w:val="superscript"/>
          <w:lang w:val="en-US"/>
        </w:rPr>
        <w:t>st</w:t>
      </w:r>
      <w:r w:rsidR="00174AD7">
        <w:rPr>
          <w:b/>
          <w:sz w:val="24"/>
          <w:lang w:val="en-US"/>
        </w:rPr>
        <w:t xml:space="preserve"> WEEK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:rsidTr="000A7E9F" w14:paraId="08AFE71D" w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144335" w:rsidRDefault="0061713B" w14:paraId="7A078995" w14:textId="7777777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0E361537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BD88AAA" w14:textId="7777777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D4C71A0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144335" w:rsidTr="000A7E9F" w14:paraId="6950F0AF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144335" w:rsidRDefault="006B0644" w14:paraId="5F41EACC" w14:textId="3B8465AE">
            <w:pPr>
              <w:rPr>
                <w:bCs/>
                <w:lang w:val="en-US"/>
              </w:rPr>
            </w:pPr>
            <w:r>
              <w:rPr>
                <w:bCs/>
                <w:sz w:val="20"/>
                <w:lang w:val="en-US"/>
              </w:rPr>
              <w:t xml:space="preserve">Business Income </w:t>
            </w:r>
            <w:r w:rsidR="006C506F">
              <w:rPr>
                <w:bCs/>
                <w:sz w:val="20"/>
                <w:lang w:val="en-US"/>
              </w:rPr>
              <w:t>(</w:t>
            </w:r>
            <w:r w:rsidR="00ED781F">
              <w:rPr>
                <w:bCs/>
                <w:sz w:val="20"/>
                <w:lang w:val="en-US"/>
              </w:rPr>
              <w:t xml:space="preserve"> Interest</w:t>
            </w:r>
            <w:r w:rsidR="006C506F">
              <w:rPr>
                <w:bCs/>
                <w:sz w:val="20"/>
                <w:lang w:val="en-US"/>
              </w:rPr>
              <w:t xml:space="preserve"> </w:t>
            </w:r>
            <w:r w:rsidR="00ED781F">
              <w:rPr>
                <w:bCs/>
                <w:sz w:val="20"/>
                <w:lang w:val="en-US"/>
              </w:rPr>
              <w:t>f</w:t>
            </w:r>
            <w:r w:rsidR="006C506F">
              <w:rPr>
                <w:bCs/>
                <w:sz w:val="20"/>
                <w:lang w:val="en-US"/>
              </w:rPr>
              <w:t>rom soft drink and pure water business</w:t>
            </w:r>
            <w:r w:rsidR="003E3798">
              <w:rPr>
                <w:bCs/>
                <w:sz w:val="20"/>
                <w:lang w:val="en-US"/>
              </w:rPr>
              <w:t xml:space="preserve"> owned by respondent</w:t>
            </w:r>
            <w:r w:rsidR="006C506F">
              <w:rPr>
                <w:bCs/>
                <w:sz w:val="20"/>
                <w:lang w:val="en-US"/>
              </w:rPr>
              <w:t>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144335" w:rsidRDefault="0061713B" w14:paraId="7ED974D7" w14:textId="022599D4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 w:rsidR="006B0644">
              <w:rPr>
                <w:sz w:val="20"/>
                <w:lang w:val="en-US"/>
              </w:rPr>
              <w:t>1,300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44335" w:rsidRDefault="0061713B" w14:paraId="7764490C" w14:textId="3EE2BB67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 w:rsidR="006B0644">
              <w:rPr>
                <w:sz w:val="20"/>
                <w:lang w:val="en-US"/>
              </w:rPr>
              <w:t>Petty food expenses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44335" w:rsidRDefault="0061713B" w14:paraId="5D5355C2" w14:textId="1DD2EEB2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 w:rsidR="006C506F">
              <w:rPr>
                <w:sz w:val="20"/>
                <w:lang w:val="en-US"/>
              </w:rPr>
              <w:t>1,0</w:t>
            </w:r>
            <w:r w:rsidR="006B0644">
              <w:rPr>
                <w:sz w:val="20"/>
                <w:lang w:val="en-US"/>
              </w:rPr>
              <w:t>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250DB" w:rsidR="00144335" w:rsidRDefault="009250DB" w14:paraId="610DCBD1" w14:textId="2DC37951">
            <w:pPr>
              <w:rPr>
                <w:color w:val="FF0000"/>
                <w:lang w:val="en-US"/>
              </w:rPr>
            </w:pPr>
            <w:r>
              <w:rPr>
                <w:sz w:val="20"/>
                <w:lang w:val="en-US"/>
              </w:rPr>
              <w:t xml:space="preserve">The expenses </w:t>
            </w:r>
            <w:r w:rsidR="00B833C7">
              <w:rPr>
                <w:sz w:val="20"/>
                <w:lang w:val="en-US"/>
              </w:rPr>
              <w:t>cover</w:t>
            </w:r>
            <w:r>
              <w:rPr>
                <w:sz w:val="20"/>
                <w:lang w:val="en-US"/>
              </w:rPr>
              <w:t xml:space="preserve"> for daily items like Maggi, pepper, onion</w:t>
            </w:r>
            <w:r w:rsidR="00B833C7">
              <w:rPr>
                <w:sz w:val="20"/>
                <w:lang w:val="en-US"/>
              </w:rPr>
              <w:t xml:space="preserve">, </w:t>
            </w:r>
            <w:r w:rsidR="003C5D18">
              <w:rPr>
                <w:sz w:val="20"/>
                <w:lang w:val="en-US"/>
              </w:rPr>
              <w:t>crayfish</w:t>
            </w:r>
            <w:r w:rsidR="00ED781F">
              <w:rPr>
                <w:sz w:val="20"/>
                <w:lang w:val="en-US"/>
              </w:rPr>
              <w:t xml:space="preserve"> </w:t>
            </w:r>
            <w:r w:rsidR="00645CE2">
              <w:rPr>
                <w:sz w:val="20"/>
                <w:lang w:val="en-US"/>
              </w:rPr>
              <w:t xml:space="preserve">while </w:t>
            </w:r>
            <w:r w:rsidR="00B833C7">
              <w:rPr>
                <w:sz w:val="20"/>
                <w:lang w:val="en-US"/>
              </w:rPr>
              <w:t>other major</w:t>
            </w:r>
            <w:r w:rsidR="00ED781F">
              <w:rPr>
                <w:sz w:val="20"/>
                <w:lang w:val="en-US"/>
              </w:rPr>
              <w:t xml:space="preserve"> food items are gotten from the household farm</w:t>
            </w:r>
            <w:r w:rsidR="00B833C7">
              <w:rPr>
                <w:sz w:val="20"/>
                <w:lang w:val="en-US"/>
              </w:rPr>
              <w:t xml:space="preserve">. However </w:t>
            </w:r>
            <w:r w:rsidR="00ED781F">
              <w:rPr>
                <w:sz w:val="20"/>
                <w:lang w:val="en-US"/>
              </w:rPr>
              <w:t xml:space="preserve"> </w:t>
            </w:r>
            <w:r w:rsidR="00B833C7">
              <w:rPr>
                <w:sz w:val="20"/>
                <w:lang w:val="en-US"/>
              </w:rPr>
              <w:t>this expenses varies some weeks</w:t>
            </w:r>
          </w:p>
        </w:tc>
      </w:tr>
      <w:tr w:rsidR="000A7E9F" w:rsidTr="000A7E9F" w14:paraId="56B48196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74AD7" w:rsidR="000A7E9F" w:rsidP="000A7E9F" w:rsidRDefault="00174AD7" w14:paraId="612E48A8" w14:textId="7DEBA735">
            <w:pPr>
              <w:rPr>
                <w:lang w:val="en-US"/>
              </w:rPr>
            </w:pPr>
            <w:r w:rsidRPr="00174AD7">
              <w:rPr>
                <w:lang w:val="en-US"/>
              </w:rPr>
              <w:t>My salary</w:t>
            </w:r>
            <w:r>
              <w:rPr>
                <w:lang w:val="en-US"/>
              </w:rPr>
              <w:t xml:space="preserve"> </w:t>
            </w:r>
            <w:r w:rsidR="00ED781F">
              <w:rPr>
                <w:lang w:val="en-US"/>
              </w:rPr>
              <w:t>( She get a monthly salary of 30,000 naira</w:t>
            </w:r>
            <w:r w:rsidR="00AB70D8">
              <w:rPr>
                <w:lang w:val="en-US"/>
              </w:rPr>
              <w:t xml:space="preserve"> which is divided by four to get the weekly amount</w:t>
            </w:r>
            <w:r w:rsidR="00ED781F">
              <w:rPr>
                <w:lang w:val="en-US"/>
              </w:rPr>
              <w:t xml:space="preserve">)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0A7E9F" w:rsidP="000A7E9F" w:rsidRDefault="00174AD7" w14:paraId="47A64220" w14:textId="401BD3D1">
            <w:pPr>
              <w:rPr>
                <w:lang w:val="en-US"/>
              </w:rPr>
            </w:pPr>
            <w:r>
              <w:rPr>
                <w:lang w:val="en-US"/>
              </w:rPr>
              <w:t># 7</w:t>
            </w:r>
            <w:r w:rsidR="006C506F">
              <w:rPr>
                <w:lang w:val="en-US"/>
              </w:rPr>
              <w:t>,</w:t>
            </w:r>
            <w:r>
              <w:rPr>
                <w:lang w:val="en-US"/>
              </w:rPr>
              <w:t>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74AD7" w:rsidR="000A7E9F" w:rsidP="000A7E9F" w:rsidRDefault="000A7E9F" w14:paraId="5043B172" w14:textId="65951615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 w:rsidR="00174AD7">
              <w:rPr>
                <w:sz w:val="20"/>
                <w:lang w:val="en-US"/>
              </w:rPr>
              <w:t>Hair Maintenance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174AD7" w14:paraId="4FFB4ADD" w14:textId="10FF4A15">
            <w:pPr>
              <w:rPr>
                <w:lang w:val="en-US"/>
              </w:rPr>
            </w:pPr>
            <w:r>
              <w:rPr>
                <w:lang w:val="en-US"/>
              </w:rPr>
              <w:t># 150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C5D18" w:rsidR="000A7E9F" w:rsidP="000A7E9F" w:rsidRDefault="000A7E9F" w14:paraId="7673E210" w14:textId="51A22D22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 w:rsidR="003C5D18">
              <w:rPr>
                <w:sz w:val="20"/>
                <w:lang w:val="en-US"/>
              </w:rPr>
              <w:t xml:space="preserve">The hair maintenance is </w:t>
            </w:r>
            <w:r w:rsidR="00B27119">
              <w:rPr>
                <w:sz w:val="20"/>
                <w:lang w:val="en-US"/>
              </w:rPr>
              <w:t xml:space="preserve">for two person and it is </w:t>
            </w:r>
            <w:r w:rsidR="003C5D18">
              <w:rPr>
                <w:sz w:val="20"/>
                <w:lang w:val="en-US"/>
              </w:rPr>
              <w:t xml:space="preserve">done </w:t>
            </w:r>
            <w:r w:rsidR="00CE5A67">
              <w:rPr>
                <w:sz w:val="20"/>
                <w:lang w:val="en-US"/>
              </w:rPr>
              <w:t xml:space="preserve">weekly but sometimes it is </w:t>
            </w:r>
            <w:r w:rsidR="003C5D18">
              <w:rPr>
                <w:sz w:val="20"/>
                <w:lang w:val="en-US"/>
              </w:rPr>
              <w:t>free</w:t>
            </w:r>
            <w:r w:rsidR="00B27119">
              <w:rPr>
                <w:sz w:val="20"/>
                <w:lang w:val="en-US"/>
              </w:rPr>
              <w:t xml:space="preserve"> of charge </w:t>
            </w:r>
            <w:r w:rsidR="00645CE2">
              <w:rPr>
                <w:sz w:val="20"/>
                <w:lang w:val="en-US"/>
              </w:rPr>
              <w:t>in some weeks</w:t>
            </w:r>
          </w:p>
        </w:tc>
      </w:tr>
      <w:tr w:rsidR="000A7E9F" w:rsidTr="000A7E9F" w14:paraId="163E8BF5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0A7E9F" w:rsidP="000A7E9F" w:rsidRDefault="000A7E9F" w14:paraId="65DC4868" w14:textId="27218A13">
            <w:pPr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52DB0" w:rsidR="000A7E9F" w:rsidP="000A7E9F" w:rsidRDefault="000A7E9F" w14:paraId="4ED2B3B8" w14:textId="53EB628B">
            <w:pPr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0A7E9F" w:rsidP="000A7E9F" w:rsidRDefault="000A7E9F" w14:paraId="04456FF1" w14:textId="75008FD3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0A7E9F" w14:paraId="76E418B6" w14:textId="7A0BD8F7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33344" w:rsidR="000A7E9F" w:rsidP="000A7E9F" w:rsidRDefault="000A7E9F" w14:paraId="2794E5BF" w14:textId="1B5A368B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 w:rsidR="00AB70D8">
              <w:rPr>
                <w:sz w:val="20"/>
                <w:lang w:val="en-US"/>
              </w:rPr>
              <w:t>Am</w:t>
            </w:r>
            <w:r w:rsidR="00833344">
              <w:rPr>
                <w:sz w:val="20"/>
                <w:lang w:val="en-US"/>
              </w:rPr>
              <w:t xml:space="preserve"> the only person generat</w:t>
            </w:r>
            <w:r w:rsidR="00B833C7">
              <w:rPr>
                <w:sz w:val="20"/>
                <w:lang w:val="en-US"/>
              </w:rPr>
              <w:t>ing income in the household,</w:t>
            </w:r>
            <w:r w:rsidR="00833344">
              <w:rPr>
                <w:sz w:val="20"/>
                <w:lang w:val="en-US"/>
              </w:rPr>
              <w:t xml:space="preserve"> husband is retired</w:t>
            </w:r>
            <w:r w:rsidR="00B833C7">
              <w:rPr>
                <w:sz w:val="20"/>
                <w:lang w:val="en-US"/>
              </w:rPr>
              <w:t xml:space="preserve"> and</w:t>
            </w:r>
            <w:r w:rsidR="00833344">
              <w:rPr>
                <w:sz w:val="20"/>
                <w:lang w:val="en-US"/>
              </w:rPr>
              <w:t xml:space="preserve"> not yet in pension payroll</w:t>
            </w:r>
            <w:r w:rsidR="00B833C7">
              <w:rPr>
                <w:sz w:val="20"/>
                <w:lang w:val="en-US"/>
              </w:rPr>
              <w:t xml:space="preserve">,  have </w:t>
            </w:r>
            <w:r w:rsidR="00833344">
              <w:rPr>
                <w:sz w:val="20"/>
                <w:lang w:val="en-US"/>
              </w:rPr>
              <w:t>school going age children who also does not have any form</w:t>
            </w:r>
            <w:r w:rsidR="00187E58">
              <w:rPr>
                <w:sz w:val="20"/>
                <w:lang w:val="en-US"/>
              </w:rPr>
              <w:t xml:space="preserve"> of income activities.</w:t>
            </w:r>
          </w:p>
        </w:tc>
      </w:tr>
      <w:tr w:rsidR="000A7E9F" w:rsidTr="000A7E9F" w14:paraId="30EFD9B7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0A7E9F" w:rsidP="000A7E9F" w:rsidRDefault="000A7E9F" w14:paraId="788BF8FD" w14:textId="4B3B5408">
            <w:pPr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0A7E9F" w:rsidP="000A7E9F" w:rsidRDefault="000A7E9F" w14:paraId="2CDBEA96" w14:textId="001F2F38">
            <w:pPr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0A7E9F" w14:paraId="0BC34CE5" w14:textId="360F677B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0A7E9F" w14:paraId="5E699CD8" w14:textId="4B82F8EE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14B2F864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23FA505B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7C7FFC98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550A5F7C" w14:textId="3D60A6DD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4723A" w:rsidR="000A7E9F" w:rsidP="000A7E9F" w:rsidRDefault="000A7E9F" w14:paraId="09FDF317" w14:textId="7284BD59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4723A" w:rsidR="000A7E9F" w:rsidP="000A7E9F" w:rsidRDefault="000A7E9F" w14:paraId="6E636111" w14:textId="339EA620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758FAD5A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31F5032F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54E973DF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1B0F106D" w14:textId="6235485D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0A7E9F" w14:paraId="2BF5D3FB" w14:textId="1762C58E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0A7E9F" w14:paraId="10D2085F" w14:textId="0F2444ED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6497E33A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74BB4AB3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1F87F71F" w14:textId="77777777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0A7E9F" w:rsidP="000A7E9F" w:rsidRDefault="006C506F" w14:paraId="3E2019F5" w14:textId="5E774AD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8,800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7090A098" w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6C506F" w14:paraId="776DEA31" w14:textId="5FF38F72">
            <w:pPr>
              <w:rPr>
                <w:lang w:val="en-US"/>
              </w:rPr>
            </w:pPr>
            <w:r>
              <w:rPr>
                <w:lang w:val="en-US"/>
              </w:rPr>
              <w:t>1,150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4EBE471F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3AA16D1E" w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0A7E9F" w:rsidP="000A7E9F" w:rsidRDefault="000A7E9F" w14:paraId="502D9815" w14:textId="3783D2E5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00303C91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55903F78" w14:textId="77777777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19DFD2A9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0A7E9F" w:rsidTr="000A7E9F" w14:paraId="70B31840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76EEE" w:rsidR="000A7E9F" w:rsidP="000A7E9F" w:rsidRDefault="000A7E9F" w14:paraId="5DE3FBED" w14:textId="5DDD4B41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 w:rsidR="006C506F">
              <w:rPr>
                <w:sz w:val="20"/>
                <w:lang w:val="en-US"/>
              </w:rPr>
              <w:t>Gift from Visitors (FGD</w:t>
            </w:r>
            <w:r w:rsidR="003C5D18">
              <w:rPr>
                <w:sz w:val="20"/>
                <w:lang w:val="en-US"/>
              </w:rPr>
              <w:t xml:space="preserve"> Discussion</w:t>
            </w:r>
            <w:r w:rsidR="006C506F">
              <w:rPr>
                <w:sz w:val="20"/>
                <w:lang w:val="en-US"/>
              </w:rPr>
              <w:t>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76EEE" w:rsidR="000A7E9F" w:rsidP="000A7E9F" w:rsidRDefault="000A7E9F" w14:paraId="0E449FBF" w14:textId="5A440AF5">
            <w:pPr>
              <w:rPr>
                <w:lang w:val="en-US"/>
              </w:rPr>
            </w:pPr>
            <w:r>
              <w:rPr>
                <w:sz w:val="20"/>
              </w:rPr>
              <w:t>₦</w:t>
            </w:r>
            <w:r w:rsidR="006B0644">
              <w:rPr>
                <w:sz w:val="20"/>
              </w:rPr>
              <w:t xml:space="preserve"> 1000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6C506F" w14:paraId="79B12465" w14:textId="7C88BB10">
            <w:pPr>
              <w:rPr>
                <w:lang w:val="en-US"/>
              </w:rPr>
            </w:pPr>
            <w:r>
              <w:rPr>
                <w:lang w:val="en-US"/>
              </w:rPr>
              <w:t xml:space="preserve">Hospital Bill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6C506F" w14:paraId="1BCE37DF" w14:textId="0F04E149">
            <w:pPr>
              <w:rPr>
                <w:lang w:val="en-US"/>
              </w:rPr>
            </w:pPr>
            <w:r>
              <w:rPr>
                <w:lang w:val="en-US"/>
              </w:rPr>
              <w:t>5,000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51421F2E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7D02052E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0A7E9F" w:rsidP="000A7E9F" w:rsidRDefault="000A7E9F" w14:paraId="21B648B6" w14:textId="774842A6">
            <w:pPr>
              <w:rPr>
                <w:bCs/>
                <w:lang w:val="en-US"/>
              </w:rPr>
            </w:pPr>
            <w:r w:rsidRPr="003F2149">
              <w:rPr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435BC" w:rsidR="000A7E9F" w:rsidP="000A7E9F" w:rsidRDefault="000A7E9F" w14:paraId="69103286" w14:textId="0A039286">
            <w:pPr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0A7E9F" w:rsidP="000A7E9F" w:rsidRDefault="000A7E9F" w14:paraId="2D6F38AA" w14:textId="6BF99CBB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0A7E9F" w:rsidP="000A7E9F" w:rsidRDefault="000A7E9F" w14:paraId="1EDDA083" w14:textId="4EF4FF9B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37637165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79B8ED91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0A7E9F" w:rsidP="000A7E9F" w:rsidRDefault="000A7E9F" w14:paraId="518DBF94" w14:textId="59C98A17">
            <w:pPr>
              <w:rPr>
                <w:bCs/>
                <w:lang w:val="en-US"/>
              </w:rPr>
            </w:pPr>
            <w:r w:rsidRPr="003F2149">
              <w:rPr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435BC" w:rsidR="000A7E9F" w:rsidP="000A7E9F" w:rsidRDefault="000A7E9F" w14:paraId="45FB72FF" w14:textId="61268711">
            <w:pPr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0A7E9F" w:rsidP="000A7E9F" w:rsidRDefault="000A7E9F" w14:paraId="5A777F7F" w14:textId="3846DCB9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0A7E9F" w:rsidP="000A7E9F" w:rsidRDefault="000A7E9F" w14:paraId="35630354" w14:textId="410C1524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32837F57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03B3C4D7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0A7E9F" w:rsidP="000A7E9F" w:rsidRDefault="000A7E9F" w14:paraId="467EC006" w14:textId="41AFEDD3">
            <w:pPr>
              <w:rPr>
                <w:bCs/>
              </w:rPr>
            </w:pPr>
            <w:r w:rsidRPr="003F2149">
              <w:rPr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079972D6" w14:textId="0C07D8FB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24D72840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6D2FF50A" w14:textId="34003CEC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63D88002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70710620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0A7E9F" w:rsidP="000A7E9F" w:rsidRDefault="000A7E9F" w14:paraId="2988087F" w14:textId="291D1C68">
            <w:pPr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62BABE0F" w14:textId="7F48DE5D">
            <w:pPr>
              <w:rPr>
                <w:sz w:val="20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311A420E" w14:textId="77777777">
            <w:pPr>
              <w:rPr>
                <w:sz w:val="20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5764EF8C" w14:textId="77777777">
            <w:pPr>
              <w:rPr>
                <w:sz w:val="20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5646AD3E" w14:textId="77777777">
            <w:pPr>
              <w:rPr>
                <w:sz w:val="20"/>
              </w:rPr>
            </w:pPr>
          </w:p>
        </w:tc>
      </w:tr>
      <w:tr w:rsidR="000A7E9F" w:rsidTr="000A7E9F" w14:paraId="553A7721" w14:textId="77777777">
        <w:trPr>
          <w:trHeight w:val="454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0A7E9F" w:rsidP="000A7E9F" w:rsidRDefault="000A7E9F" w14:paraId="2293261A" w14:textId="614EFF14">
            <w:pPr>
              <w:rPr>
                <w:bCs/>
              </w:rPr>
            </w:pPr>
            <w:r w:rsidRPr="003F2149">
              <w:rPr>
                <w:bCs/>
                <w:sz w:val="20"/>
                <w:lang w:val="en-US"/>
              </w:rPr>
              <w:t>Sales from fruits gotten from the compound (Man and woman)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02297D8E" w14:textId="2E9C8240"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</w:t>
            </w:r>
            <w:r w:rsidR="003F214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050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0CC2565A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16778328" w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01EF5271" w14:textId="77777777">
            <w:r>
              <w:rPr>
                <w:sz w:val="20"/>
              </w:rPr>
              <w:t xml:space="preserve"> </w:t>
            </w:r>
          </w:p>
        </w:tc>
      </w:tr>
    </w:tbl>
    <w:p w:rsidR="00144335" w:rsidRDefault="00144335" w14:paraId="72780C5D" w14:textId="453D9EE0">
      <w:pPr>
        <w:spacing w:after="0"/>
      </w:pP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14:paraId="796BFD7E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27F2F4B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4460C1D" w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E4B9365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46278E2" w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0C46539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4DF294FE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EE8B70C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0C30CF9" w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55D5561E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74559670" w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12792E51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130EDBB1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E4ABD9F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4596570" w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4954A16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5E480402" w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BCEAEA6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297EA1B2" w14:textId="77777777">
        <w:trPr>
          <w:trHeight w:val="42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5579" w:rsidR="00144335" w:rsidRDefault="0061713B" w14:paraId="3C0ED06B" w14:textId="77777777">
            <w:pPr>
              <w:ind w:right="48"/>
              <w:jc w:val="right"/>
              <w:rPr>
                <w:b/>
                <w:bCs/>
              </w:rPr>
            </w:pPr>
            <w:r w:rsidRPr="00685579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3761B" w:rsidR="00144335" w:rsidRDefault="0061713B" w14:paraId="1F5E7EC7" w14:textId="14FFCA27">
            <w:pPr>
              <w:rPr>
                <w:b/>
                <w:bCs/>
                <w:lang w:val="en-US"/>
              </w:rPr>
            </w:pPr>
            <w:r w:rsidRPr="00685579">
              <w:rPr>
                <w:b/>
                <w:bCs/>
                <w:sz w:val="20"/>
              </w:rPr>
              <w:t xml:space="preserve">₦ </w:t>
            </w:r>
            <w:r w:rsidR="00833344">
              <w:rPr>
                <w:b/>
                <w:bCs/>
                <w:sz w:val="20"/>
                <w:lang w:val="en-US"/>
              </w:rPr>
              <w:t>1,050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5579" w:rsidR="00144335" w:rsidRDefault="0061713B" w14:paraId="07324CF9" w14:textId="77777777">
            <w:pPr>
              <w:ind w:right="47"/>
              <w:jc w:val="right"/>
              <w:rPr>
                <w:b/>
                <w:bCs/>
              </w:rPr>
            </w:pPr>
            <w:r w:rsidRPr="00685579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3761B" w:rsidR="00144335" w:rsidRDefault="0061713B" w14:paraId="2FBF942C" w14:textId="1DD5ED2E">
            <w:pPr>
              <w:rPr>
                <w:b/>
                <w:bCs/>
                <w:lang w:val="en-US"/>
              </w:rPr>
            </w:pPr>
            <w:r w:rsidRPr="00685579">
              <w:rPr>
                <w:b/>
                <w:bCs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3A419CC" w14:textId="77777777">
            <w:r>
              <w:rPr>
                <w:sz w:val="20"/>
              </w:rPr>
              <w:t xml:space="preserve"> </w:t>
            </w:r>
          </w:p>
        </w:tc>
      </w:tr>
    </w:tbl>
    <w:p w:rsidR="00144335" w:rsidRDefault="0061713B" w14:paraId="7A0DE36E" w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w:rsidR="00144335" w:rsidRDefault="0061713B" w14:paraId="01DAF4E4" w14:textId="77777777">
      <w:pPr>
        <w:spacing w:after="0"/>
        <w:jc w:val="both"/>
      </w:pPr>
      <w:r>
        <w:rPr>
          <w:sz w:val="24"/>
        </w:rPr>
        <w:t xml:space="preserve"> </w:t>
      </w:r>
    </w:p>
    <w:sectPr w:rsidR="0014433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2392A"/>
    <w:multiLevelType w:val="hybridMultilevel"/>
    <w:tmpl w:val="71E83066"/>
    <w:lvl w:ilvl="0" w:tplc="1E1677F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46E0DF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F3E6BF4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E742EDA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71027A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949228B2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636D224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814DEA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5BE82824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35"/>
    <w:rsid w:val="00020CB5"/>
    <w:rsid w:val="0003761B"/>
    <w:rsid w:val="0009315C"/>
    <w:rsid w:val="000A7E9F"/>
    <w:rsid w:val="0013491D"/>
    <w:rsid w:val="00144335"/>
    <w:rsid w:val="00174AD7"/>
    <w:rsid w:val="00187E58"/>
    <w:rsid w:val="0024723A"/>
    <w:rsid w:val="00252DB0"/>
    <w:rsid w:val="00283AA8"/>
    <w:rsid w:val="0036634F"/>
    <w:rsid w:val="003A2BA4"/>
    <w:rsid w:val="003C5D18"/>
    <w:rsid w:val="003E3798"/>
    <w:rsid w:val="003F2149"/>
    <w:rsid w:val="004435BC"/>
    <w:rsid w:val="00470ACC"/>
    <w:rsid w:val="0061713B"/>
    <w:rsid w:val="00645CE2"/>
    <w:rsid w:val="00685579"/>
    <w:rsid w:val="006B0644"/>
    <w:rsid w:val="006C506F"/>
    <w:rsid w:val="007948DB"/>
    <w:rsid w:val="007C50D1"/>
    <w:rsid w:val="007F3F26"/>
    <w:rsid w:val="00833344"/>
    <w:rsid w:val="009250DB"/>
    <w:rsid w:val="00AB00AC"/>
    <w:rsid w:val="00AB70D8"/>
    <w:rsid w:val="00B27119"/>
    <w:rsid w:val="00B833C7"/>
    <w:rsid w:val="00C76EEE"/>
    <w:rsid w:val="00C97436"/>
    <w:rsid w:val="00CE5A67"/>
    <w:rsid w:val="00ED781F"/>
    <w:rsid w:val="1F536DAA"/>
    <w:rsid w:val="5424F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BED6"/>
  <w15:docId w15:val="{E2766444-EF06-46C3-8819-7635203032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20</revision>
  <dcterms:created xsi:type="dcterms:W3CDTF">2021-12-20T19:35:00.0000000Z</dcterms:created>
  <dcterms:modified xsi:type="dcterms:W3CDTF">2024-02-10T01:04:04.5756899Z</dcterms:modified>
</coreProperties>
</file>