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0AF78C7" w:rsidRDefault="00F279DE" w14:paraId="573EF98A" w14:textId="2A7CE08D">
      <w:pPr>
        <w:pStyle w:val="Author"/>
        <w:rPr/>
      </w:pPr>
      <w:r w:rsidR="00F279DE">
        <w:rPr/>
        <w:t xml:space="preserve">Respondent ID: </w:t>
      </w:r>
      <w:r w:rsidRPr="779F266E" w:rsidR="2337B327">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779F266E" w:rsidR="2337B327">
        <w:rPr>
          <w:rFonts w:ascii="Arial" w:hAnsi="Arial" w:eastAsia="Arial" w:cs="Arial"/>
          <w:b w:val="0"/>
          <w:bCs w:val="0"/>
          <w:i w:val="0"/>
          <w:iCs w:val="0"/>
          <w:caps w:val="0"/>
          <w:smallCaps w:val="0"/>
          <w:noProof w:val="0"/>
          <w:color w:val="000000" w:themeColor="text1" w:themeTint="FF" w:themeShade="FF"/>
          <w:sz w:val="28"/>
          <w:szCs w:val="28"/>
          <w:lang w:val="en-US"/>
        </w:rPr>
        <w:t>02-WAG-AGAIE-WK 1</w:t>
      </w:r>
    </w:p>
    <w:p w:rsidR="00F279DE" w:rsidP="00AF78C7" w:rsidRDefault="00F279DE" w14:paraId="17659FD5" w14:textId="22759406">
      <w:pPr>
        <w:pStyle w:val="Author"/>
        <w:rPr/>
      </w:pPr>
      <w:r w:rsidR="00213471">
        <w:rPr/>
        <w:t xml:space="preserve">WAG member </w:t>
      </w:r>
      <w:r w:rsidR="00213471">
        <w:rPr/>
        <w:t>Agaiye</w:t>
      </w:r>
      <w:r w:rsidR="00213471">
        <w:rPr/>
        <w:t xml:space="preserve"> </w:t>
      </w:r>
    </w:p>
    <w:p w:rsidR="00F279DE" w:rsidP="00F279DE" w:rsidRDefault="00F279DE" w14:paraId="30B15DF6" w14:textId="4E90D8A3">
      <w:pPr>
        <w:rPr>
          <w:b/>
          <w:bCs/>
          <w:u w:val="single"/>
        </w:rPr>
      </w:pPr>
      <w:r>
        <w:rPr>
          <w:b/>
          <w:bCs/>
        </w:rPr>
        <w:t xml:space="preserve">Date: </w:t>
      </w:r>
      <w:r w:rsidR="00213471">
        <w:rPr>
          <w:b/>
          <w:bCs/>
          <w:u w:val="single"/>
        </w:rPr>
        <w:t>17/11/2023</w:t>
      </w:r>
      <w:r w:rsidR="00DC00E1">
        <w:rPr>
          <w:b/>
          <w:bCs/>
          <w:u w:val="single"/>
        </w:rPr>
        <w:t xml:space="preserve"> Week 1</w:t>
      </w:r>
    </w:p>
    <w:p w:rsidR="00F279DE" w:rsidP="00F279DE" w:rsidRDefault="00F279DE" w14:paraId="1F6E7DF6" w14:textId="11A102E4">
      <w:pPr>
        <w:rPr>
          <w:b/>
          <w:bCs/>
        </w:rPr>
      </w:pPr>
      <w:r>
        <w:rPr>
          <w:b/>
          <w:bCs/>
        </w:rPr>
        <w:t>Balance Statement Sheet:</w:t>
      </w:r>
      <w:r w:rsidR="00213471">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213471" w14:paraId="3D5ABD34" w14:textId="4A881C55">
            <w:pPr>
              <w:spacing w:line="240" w:lineRule="auto"/>
              <w:rPr>
                <w:sz w:val="20"/>
                <w:szCs w:val="20"/>
              </w:rPr>
            </w:pPr>
            <w:r>
              <w:rPr>
                <w:sz w:val="20"/>
                <w:szCs w:val="20"/>
              </w:rPr>
              <w:t xml:space="preserve">Household </w:t>
            </w:r>
            <w:r w:rsidR="00DC00E1">
              <w:rPr>
                <w:sz w:val="20"/>
                <w:szCs w:val="20"/>
              </w:rPr>
              <w:t>head driving salary</w:t>
            </w:r>
          </w:p>
        </w:tc>
        <w:tc>
          <w:tcPr>
            <w:tcW w:w="1762" w:type="dxa"/>
            <w:hideMark/>
          </w:tcPr>
          <w:p w:rsidR="00F279DE" w:rsidP="00CB7ECA" w:rsidRDefault="00F279DE" w14:paraId="5D195BF7" w14:textId="7851B3D0">
            <w:pPr>
              <w:spacing w:line="240" w:lineRule="auto"/>
              <w:rPr>
                <w:sz w:val="20"/>
                <w:szCs w:val="20"/>
              </w:rPr>
            </w:pPr>
            <w:r>
              <w:rPr>
                <w:rFonts w:cstheme="minorHAnsi"/>
                <w:sz w:val="20"/>
                <w:szCs w:val="20"/>
              </w:rPr>
              <w:t>₦</w:t>
            </w:r>
            <w:r w:rsidR="0008555E">
              <w:rPr>
                <w:rFonts w:cstheme="minorHAnsi"/>
                <w:sz w:val="20"/>
                <w:szCs w:val="20"/>
              </w:rPr>
              <w:t xml:space="preserve"> 7000</w:t>
            </w:r>
          </w:p>
        </w:tc>
        <w:tc>
          <w:tcPr>
            <w:tcW w:w="4529" w:type="dxa"/>
          </w:tcPr>
          <w:p w:rsidR="00F279DE" w:rsidP="00CB7ECA" w:rsidRDefault="0061172F" w14:paraId="30E9F809" w14:textId="6E7F8898">
            <w:pPr>
              <w:spacing w:line="240" w:lineRule="auto"/>
              <w:rPr>
                <w:sz w:val="20"/>
                <w:szCs w:val="20"/>
              </w:rPr>
            </w:pPr>
            <w:r>
              <w:rPr>
                <w:sz w:val="20"/>
                <w:szCs w:val="20"/>
              </w:rPr>
              <w:t>Pure water purchase for sell</w:t>
            </w:r>
          </w:p>
        </w:tc>
        <w:tc>
          <w:tcPr>
            <w:tcW w:w="3887" w:type="dxa"/>
            <w:hideMark/>
          </w:tcPr>
          <w:p w:rsidR="00F279DE" w:rsidP="00CB7ECA" w:rsidRDefault="00F279DE" w14:paraId="1ADD3AED" w14:textId="7AEB7254">
            <w:pPr>
              <w:spacing w:line="240" w:lineRule="auto"/>
              <w:rPr>
                <w:sz w:val="20"/>
                <w:szCs w:val="20"/>
              </w:rPr>
            </w:pPr>
            <w:r>
              <w:rPr>
                <w:rFonts w:cstheme="minorHAnsi"/>
                <w:sz w:val="20"/>
                <w:szCs w:val="20"/>
              </w:rPr>
              <w:t>₦</w:t>
            </w:r>
            <w:r w:rsidR="0061172F">
              <w:rPr>
                <w:rFonts w:cstheme="minorHAnsi"/>
                <w:sz w:val="20"/>
                <w:szCs w:val="20"/>
              </w:rPr>
              <w:t xml:space="preserve"> </w:t>
            </w:r>
            <w:r w:rsidR="00DC00E1">
              <w:rPr>
                <w:rFonts w:cstheme="minorHAnsi"/>
                <w:sz w:val="20"/>
                <w:szCs w:val="20"/>
              </w:rPr>
              <w:t>16</w:t>
            </w:r>
            <w:r w:rsidR="0061172F">
              <w:rPr>
                <w:rFonts w:cstheme="minorHAnsi"/>
                <w:sz w:val="20"/>
                <w:szCs w:val="20"/>
              </w:rPr>
              <w:t>00</w:t>
            </w:r>
          </w:p>
        </w:tc>
      </w:tr>
      <w:tr w:rsidR="00F279DE" w:rsidTr="00F279DE" w14:paraId="147FFC9F" w14:textId="77777777">
        <w:trPr>
          <w:trHeight w:val="352"/>
        </w:trPr>
        <w:tc>
          <w:tcPr>
            <w:tcW w:w="4771" w:type="dxa"/>
          </w:tcPr>
          <w:p w:rsidR="00F279DE" w:rsidP="00CB7ECA" w:rsidRDefault="0008555E" w14:paraId="5882D979" w14:textId="2BE1DEC9">
            <w:pPr>
              <w:spacing w:line="240" w:lineRule="auto"/>
              <w:rPr>
                <w:sz w:val="20"/>
                <w:szCs w:val="20"/>
              </w:rPr>
            </w:pPr>
            <w:r>
              <w:rPr>
                <w:sz w:val="20"/>
                <w:szCs w:val="20"/>
              </w:rPr>
              <w:t>Pure water sales</w:t>
            </w:r>
          </w:p>
        </w:tc>
        <w:tc>
          <w:tcPr>
            <w:tcW w:w="1762" w:type="dxa"/>
            <w:hideMark/>
          </w:tcPr>
          <w:p w:rsidR="00F279DE" w:rsidP="00CB7ECA" w:rsidRDefault="00F279DE" w14:paraId="2EDDE75A" w14:textId="21F6D0A1">
            <w:pPr>
              <w:spacing w:line="240" w:lineRule="auto"/>
              <w:rPr>
                <w:sz w:val="20"/>
                <w:szCs w:val="20"/>
              </w:rPr>
            </w:pPr>
            <w:r>
              <w:rPr>
                <w:rFonts w:cstheme="minorHAnsi"/>
                <w:sz w:val="20"/>
                <w:szCs w:val="20"/>
              </w:rPr>
              <w:t>₦</w:t>
            </w:r>
            <w:r w:rsidR="0008555E">
              <w:rPr>
                <w:rFonts w:cstheme="minorHAnsi"/>
                <w:sz w:val="20"/>
                <w:szCs w:val="20"/>
              </w:rPr>
              <w:t xml:space="preserve"> </w:t>
            </w:r>
            <w:r w:rsidR="00DC00E1">
              <w:rPr>
                <w:rFonts w:cstheme="minorHAnsi"/>
                <w:sz w:val="20"/>
                <w:szCs w:val="20"/>
              </w:rPr>
              <w:t>32</w:t>
            </w:r>
            <w:r w:rsidR="0008555E">
              <w:rPr>
                <w:rFonts w:cstheme="minorHAnsi"/>
                <w:sz w:val="20"/>
                <w:szCs w:val="20"/>
              </w:rPr>
              <w:t>0</w:t>
            </w:r>
          </w:p>
        </w:tc>
        <w:tc>
          <w:tcPr>
            <w:tcW w:w="4529" w:type="dxa"/>
          </w:tcPr>
          <w:p w:rsidR="00F279DE" w:rsidP="00CB7ECA" w:rsidRDefault="0061172F" w14:paraId="12012CDB" w14:textId="44C88399">
            <w:pPr>
              <w:spacing w:line="240" w:lineRule="auto"/>
              <w:rPr>
                <w:sz w:val="20"/>
                <w:szCs w:val="20"/>
              </w:rPr>
            </w:pPr>
            <w:r>
              <w:rPr>
                <w:sz w:val="20"/>
                <w:szCs w:val="20"/>
              </w:rPr>
              <w:t>Food items</w:t>
            </w:r>
          </w:p>
        </w:tc>
        <w:tc>
          <w:tcPr>
            <w:tcW w:w="3887" w:type="dxa"/>
            <w:hideMark/>
          </w:tcPr>
          <w:p w:rsidR="00F279DE" w:rsidP="00CB7ECA" w:rsidRDefault="00F279DE" w14:paraId="52229A22" w14:textId="71C93205">
            <w:pPr>
              <w:spacing w:line="240" w:lineRule="auto"/>
              <w:rPr>
                <w:sz w:val="20"/>
                <w:szCs w:val="20"/>
              </w:rPr>
            </w:pPr>
            <w:r>
              <w:rPr>
                <w:rFonts w:cstheme="minorHAnsi"/>
                <w:sz w:val="20"/>
                <w:szCs w:val="20"/>
              </w:rPr>
              <w:t>₦</w:t>
            </w:r>
            <w:r w:rsidR="0061172F">
              <w:rPr>
                <w:rFonts w:cstheme="minorHAnsi"/>
                <w:sz w:val="20"/>
                <w:szCs w:val="20"/>
              </w:rPr>
              <w:t xml:space="preserve"> </w:t>
            </w:r>
            <w:r w:rsidR="00DC00E1">
              <w:rPr>
                <w:rFonts w:cstheme="minorHAnsi"/>
                <w:sz w:val="20"/>
                <w:szCs w:val="20"/>
              </w:rPr>
              <w:t>15700</w:t>
            </w:r>
          </w:p>
        </w:tc>
      </w:tr>
      <w:tr w:rsidR="00F279DE" w:rsidTr="00F279DE" w14:paraId="7FE3259B" w14:textId="77777777">
        <w:trPr>
          <w:trHeight w:val="352"/>
        </w:trPr>
        <w:tc>
          <w:tcPr>
            <w:tcW w:w="4771" w:type="dxa"/>
          </w:tcPr>
          <w:p w:rsidR="00F279DE" w:rsidP="00CB7ECA" w:rsidRDefault="0008555E" w14:paraId="0D0B1351" w14:textId="4605E3EC">
            <w:pPr>
              <w:spacing w:line="240" w:lineRule="auto"/>
              <w:rPr>
                <w:sz w:val="20"/>
                <w:szCs w:val="20"/>
              </w:rPr>
            </w:pPr>
            <w:r>
              <w:rPr>
                <w:sz w:val="20"/>
                <w:szCs w:val="20"/>
              </w:rPr>
              <w:t>Detergent business profit</w:t>
            </w:r>
          </w:p>
        </w:tc>
        <w:tc>
          <w:tcPr>
            <w:tcW w:w="1762" w:type="dxa"/>
            <w:hideMark/>
          </w:tcPr>
          <w:p w:rsidR="00F279DE" w:rsidP="00CB7ECA" w:rsidRDefault="00F279DE" w14:paraId="7CF0BCB3" w14:textId="08FBF62F">
            <w:pPr>
              <w:spacing w:line="240" w:lineRule="auto"/>
              <w:rPr>
                <w:rFonts w:cstheme="minorHAnsi"/>
                <w:sz w:val="20"/>
                <w:szCs w:val="20"/>
              </w:rPr>
            </w:pPr>
            <w:r>
              <w:rPr>
                <w:rFonts w:cstheme="minorHAnsi"/>
                <w:sz w:val="20"/>
                <w:szCs w:val="20"/>
              </w:rPr>
              <w:t>₦</w:t>
            </w:r>
            <w:r w:rsidR="00DC00E1">
              <w:rPr>
                <w:rFonts w:cstheme="minorHAnsi"/>
                <w:sz w:val="20"/>
                <w:szCs w:val="20"/>
              </w:rPr>
              <w:t xml:space="preserve"> 75</w:t>
            </w:r>
            <w:r w:rsidR="0008555E">
              <w:rPr>
                <w:rFonts w:cstheme="minorHAnsi"/>
                <w:sz w:val="20"/>
                <w:szCs w:val="20"/>
              </w:rPr>
              <w:t>0</w:t>
            </w:r>
          </w:p>
        </w:tc>
        <w:tc>
          <w:tcPr>
            <w:tcW w:w="4529" w:type="dxa"/>
          </w:tcPr>
          <w:p w:rsidR="00F279DE" w:rsidP="00CB7ECA" w:rsidRDefault="00F279DE" w14:paraId="3A841AA9" w14:textId="77777777">
            <w:pPr>
              <w:spacing w:line="240" w:lineRule="auto"/>
              <w:rPr>
                <w:sz w:val="20"/>
                <w:szCs w:val="20"/>
              </w:rPr>
            </w:pPr>
          </w:p>
        </w:tc>
        <w:tc>
          <w:tcPr>
            <w:tcW w:w="3887" w:type="dxa"/>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CB7ECA" w:rsidRDefault="0008555E" w14:paraId="4826A751" w14:textId="46C8842F">
            <w:pPr>
              <w:spacing w:line="240" w:lineRule="auto"/>
              <w:rPr>
                <w:sz w:val="20"/>
                <w:szCs w:val="20"/>
              </w:rPr>
            </w:pPr>
            <w:r>
              <w:rPr>
                <w:sz w:val="20"/>
                <w:szCs w:val="20"/>
              </w:rPr>
              <w:t>Son’s petrol business</w:t>
            </w:r>
          </w:p>
        </w:tc>
        <w:tc>
          <w:tcPr>
            <w:tcW w:w="1762" w:type="dxa"/>
            <w:hideMark/>
          </w:tcPr>
          <w:p w:rsidR="00F279DE" w:rsidP="00CB7ECA" w:rsidRDefault="00F279DE" w14:paraId="0DED9995" w14:textId="7CBF15D6">
            <w:pPr>
              <w:spacing w:line="240" w:lineRule="auto"/>
              <w:rPr>
                <w:rFonts w:cstheme="minorHAnsi"/>
                <w:sz w:val="20"/>
                <w:szCs w:val="20"/>
              </w:rPr>
            </w:pPr>
            <w:r>
              <w:rPr>
                <w:rFonts w:cstheme="minorHAnsi"/>
                <w:sz w:val="20"/>
                <w:szCs w:val="20"/>
              </w:rPr>
              <w:t>₦</w:t>
            </w:r>
            <w:r w:rsidR="0008555E">
              <w:rPr>
                <w:rFonts w:cstheme="minorHAnsi"/>
                <w:sz w:val="20"/>
                <w:szCs w:val="20"/>
              </w:rPr>
              <w:t xml:space="preserve"> 10</w:t>
            </w:r>
            <w:r w:rsidR="00B107A4">
              <w:rPr>
                <w:rFonts w:cstheme="minorHAnsi"/>
                <w:sz w:val="20"/>
                <w:szCs w:val="20"/>
              </w:rPr>
              <w:t>500</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5CA6F9D7">
            <w:pPr>
              <w:spacing w:line="240" w:lineRule="auto"/>
              <w:rPr>
                <w:rFonts w:cstheme="minorHAnsi"/>
                <w:sz w:val="20"/>
                <w:szCs w:val="20"/>
              </w:rPr>
            </w:pPr>
            <w:r>
              <w:rPr>
                <w:rFonts w:cstheme="minorHAnsi"/>
                <w:sz w:val="20"/>
                <w:szCs w:val="20"/>
              </w:rPr>
              <w:t>₦</w:t>
            </w:r>
            <w:r w:rsidR="00216895">
              <w:rPr>
                <w:rFonts w:cstheme="minorHAnsi"/>
                <w:sz w:val="20"/>
                <w:szCs w:val="20"/>
              </w:rPr>
              <w:t xml:space="preserve"> 18</w:t>
            </w:r>
            <w:r w:rsidR="0061172F">
              <w:rPr>
                <w:rFonts w:cstheme="minorHAnsi"/>
                <w:sz w:val="20"/>
                <w:szCs w:val="20"/>
              </w:rPr>
              <w:t>5</w:t>
            </w:r>
            <w:r w:rsidR="00216895">
              <w:rPr>
                <w:rFonts w:cstheme="minorHAnsi"/>
                <w:sz w:val="20"/>
                <w:szCs w:val="20"/>
              </w:rPr>
              <w:t>7</w:t>
            </w:r>
            <w:r w:rsidR="0061172F">
              <w:rPr>
                <w:rFonts w:cstheme="minorHAnsi"/>
                <w:sz w:val="20"/>
                <w:szCs w:val="20"/>
              </w:rPr>
              <w:t>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47BB42E9">
            <w:pPr>
              <w:spacing w:line="240" w:lineRule="auto"/>
              <w:rPr>
                <w:rFonts w:cstheme="minorHAnsi"/>
                <w:sz w:val="20"/>
                <w:szCs w:val="20"/>
              </w:rPr>
            </w:pPr>
            <w:r>
              <w:rPr>
                <w:rFonts w:cstheme="minorHAnsi"/>
                <w:sz w:val="20"/>
                <w:szCs w:val="20"/>
              </w:rPr>
              <w:t>₦</w:t>
            </w:r>
            <w:r w:rsidR="00216895">
              <w:rPr>
                <w:rFonts w:cstheme="minorHAnsi"/>
                <w:sz w:val="20"/>
                <w:szCs w:val="20"/>
              </w:rPr>
              <w:t xml:space="preserve"> 17300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DC00E1" w14:paraId="7E6832EC" w14:textId="12446D45">
            <w:pPr>
              <w:spacing w:line="240" w:lineRule="auto"/>
              <w:rPr>
                <w:sz w:val="20"/>
                <w:szCs w:val="20"/>
              </w:rPr>
            </w:pPr>
            <w:r>
              <w:rPr>
                <w:sz w:val="20"/>
                <w:szCs w:val="20"/>
              </w:rPr>
              <w:t>Money</w:t>
            </w:r>
            <w:r w:rsidR="0008555E">
              <w:rPr>
                <w:sz w:val="20"/>
                <w:szCs w:val="20"/>
              </w:rPr>
              <w:t xml:space="preserve"> from husband</w:t>
            </w:r>
          </w:p>
        </w:tc>
        <w:tc>
          <w:tcPr>
            <w:tcW w:w="1762" w:type="dxa"/>
            <w:hideMark/>
          </w:tcPr>
          <w:p w:rsidR="00F279DE" w:rsidP="00CB7ECA" w:rsidRDefault="00F279DE" w14:paraId="7E7673B4" w14:textId="30818163">
            <w:pPr>
              <w:spacing w:line="240" w:lineRule="auto"/>
              <w:rPr>
                <w:sz w:val="20"/>
                <w:szCs w:val="20"/>
              </w:rPr>
            </w:pPr>
            <w:r>
              <w:rPr>
                <w:rFonts w:cstheme="minorHAnsi"/>
                <w:sz w:val="20"/>
                <w:szCs w:val="20"/>
              </w:rPr>
              <w:t>₦</w:t>
            </w:r>
            <w:r w:rsidR="00DC00E1">
              <w:rPr>
                <w:rFonts w:cstheme="minorHAnsi"/>
                <w:sz w:val="20"/>
                <w:szCs w:val="20"/>
              </w:rPr>
              <w:t xml:space="preserve"> 5</w:t>
            </w:r>
            <w:r w:rsidR="0061172F">
              <w:rPr>
                <w:rFonts w:cstheme="minorHAnsi"/>
                <w:sz w:val="20"/>
                <w:szCs w:val="20"/>
              </w:rPr>
              <w:t>000</w:t>
            </w:r>
          </w:p>
        </w:tc>
        <w:tc>
          <w:tcPr>
            <w:tcW w:w="4529" w:type="dxa"/>
          </w:tcPr>
          <w:p w:rsidR="00F279DE" w:rsidP="00CB7ECA" w:rsidRDefault="00DC00E1" w14:paraId="2141B6DB" w14:textId="45E6EB88">
            <w:pPr>
              <w:spacing w:line="240" w:lineRule="auto"/>
              <w:rPr>
                <w:sz w:val="20"/>
                <w:szCs w:val="20"/>
              </w:rPr>
            </w:pPr>
            <w:r>
              <w:rPr>
                <w:sz w:val="20"/>
                <w:szCs w:val="20"/>
              </w:rPr>
              <w:t>Health expenses</w:t>
            </w:r>
          </w:p>
        </w:tc>
        <w:tc>
          <w:tcPr>
            <w:tcW w:w="3887" w:type="dxa"/>
            <w:hideMark/>
          </w:tcPr>
          <w:p w:rsidR="00F279DE" w:rsidP="00CB7ECA" w:rsidRDefault="00F279DE" w14:paraId="7110A9C6" w14:textId="1BC17840">
            <w:pPr>
              <w:spacing w:line="240" w:lineRule="auto"/>
              <w:rPr>
                <w:sz w:val="20"/>
                <w:szCs w:val="20"/>
              </w:rPr>
            </w:pPr>
            <w:r>
              <w:rPr>
                <w:rFonts w:cstheme="minorHAnsi"/>
                <w:sz w:val="20"/>
                <w:szCs w:val="20"/>
              </w:rPr>
              <w:t>₦</w:t>
            </w:r>
            <w:r w:rsidR="00DC00E1">
              <w:rPr>
                <w:rFonts w:cstheme="minorHAnsi"/>
                <w:sz w:val="20"/>
                <w:szCs w:val="20"/>
              </w:rPr>
              <w:t xml:space="preserve"> 36</w:t>
            </w:r>
            <w:r w:rsidR="0061172F">
              <w:rPr>
                <w:rFonts w:cstheme="minorHAnsi"/>
                <w:sz w:val="20"/>
                <w:szCs w:val="20"/>
              </w:rPr>
              <w:t>00</w:t>
            </w:r>
          </w:p>
        </w:tc>
      </w:tr>
      <w:tr w:rsidR="00F279DE" w:rsidTr="00F279DE" w14:paraId="3C6FB432" w14:textId="77777777">
        <w:trPr>
          <w:trHeight w:val="352"/>
        </w:trPr>
        <w:tc>
          <w:tcPr>
            <w:tcW w:w="4771" w:type="dxa"/>
          </w:tcPr>
          <w:p w:rsidR="00F279DE" w:rsidP="00CB7ECA" w:rsidRDefault="0008555E" w14:paraId="79BA6E19" w14:textId="3D6CEF58">
            <w:pPr>
              <w:spacing w:line="240" w:lineRule="auto"/>
              <w:rPr>
                <w:sz w:val="20"/>
                <w:szCs w:val="20"/>
              </w:rPr>
            </w:pPr>
            <w:r>
              <w:rPr>
                <w:sz w:val="20"/>
                <w:szCs w:val="20"/>
              </w:rPr>
              <w:t>Gift from sister</w:t>
            </w:r>
          </w:p>
        </w:tc>
        <w:tc>
          <w:tcPr>
            <w:tcW w:w="1762" w:type="dxa"/>
            <w:hideMark/>
          </w:tcPr>
          <w:p w:rsidR="00F279DE" w:rsidP="00CB7ECA" w:rsidRDefault="00F279DE" w14:paraId="001EA507" w14:textId="1EBDB685">
            <w:pPr>
              <w:spacing w:line="240" w:lineRule="auto"/>
              <w:rPr>
                <w:rFonts w:cstheme="minorHAnsi"/>
                <w:sz w:val="20"/>
                <w:szCs w:val="20"/>
              </w:rPr>
            </w:pPr>
            <w:r>
              <w:rPr>
                <w:rFonts w:cstheme="minorHAnsi"/>
                <w:sz w:val="20"/>
                <w:szCs w:val="20"/>
              </w:rPr>
              <w:t>₦</w:t>
            </w:r>
            <w:r w:rsidR="00DC00E1">
              <w:rPr>
                <w:rFonts w:cstheme="minorHAnsi"/>
                <w:sz w:val="20"/>
                <w:szCs w:val="20"/>
              </w:rPr>
              <w:t xml:space="preserve"> 17</w:t>
            </w:r>
            <w:r w:rsidR="0061172F">
              <w:rPr>
                <w:rFonts w:cstheme="minorHAnsi"/>
                <w:sz w:val="20"/>
                <w:szCs w:val="20"/>
              </w:rPr>
              <w:t>00</w:t>
            </w:r>
          </w:p>
        </w:tc>
        <w:tc>
          <w:tcPr>
            <w:tcW w:w="4529" w:type="dxa"/>
          </w:tcPr>
          <w:p w:rsidR="00F279DE" w:rsidP="00CB7ECA" w:rsidRDefault="00DC00E1" w14:paraId="32ADBF68" w14:textId="7E9593E0">
            <w:pPr>
              <w:spacing w:line="240" w:lineRule="auto"/>
              <w:rPr>
                <w:sz w:val="20"/>
                <w:szCs w:val="20"/>
              </w:rPr>
            </w:pPr>
            <w:r>
              <w:rPr>
                <w:sz w:val="20"/>
                <w:szCs w:val="20"/>
              </w:rPr>
              <w:t>Transport to the hospital</w:t>
            </w:r>
          </w:p>
        </w:tc>
        <w:tc>
          <w:tcPr>
            <w:tcW w:w="3887" w:type="dxa"/>
            <w:hideMark/>
          </w:tcPr>
          <w:p w:rsidR="00F279DE" w:rsidP="00CB7ECA" w:rsidRDefault="00F279DE" w14:paraId="4E94C5A9" w14:textId="6EC44CB4">
            <w:pPr>
              <w:spacing w:line="240" w:lineRule="auto"/>
              <w:rPr>
                <w:rFonts w:cstheme="minorHAnsi"/>
                <w:sz w:val="20"/>
                <w:szCs w:val="20"/>
              </w:rPr>
            </w:pPr>
            <w:r>
              <w:rPr>
                <w:rFonts w:cstheme="minorHAnsi"/>
                <w:sz w:val="20"/>
                <w:szCs w:val="20"/>
              </w:rPr>
              <w:t>₦</w:t>
            </w:r>
            <w:r w:rsidR="00DC00E1">
              <w:rPr>
                <w:rFonts w:cstheme="minorHAnsi"/>
                <w:sz w:val="20"/>
                <w:szCs w:val="20"/>
              </w:rPr>
              <w:t xml:space="preserve"> 15</w:t>
            </w:r>
            <w:r w:rsidR="0061172F">
              <w:rPr>
                <w:rFonts w:cstheme="minorHAnsi"/>
                <w:sz w:val="20"/>
                <w:szCs w:val="20"/>
              </w:rPr>
              <w:t>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F279DE" w14:paraId="327CD79A" w14:textId="4ED3BF2E">
            <w:pPr>
              <w:spacing w:line="240" w:lineRule="auto"/>
              <w:rPr>
                <w:sz w:val="20"/>
                <w:szCs w:val="20"/>
              </w:rPr>
            </w:pPr>
          </w:p>
        </w:tc>
        <w:tc>
          <w:tcPr>
            <w:tcW w:w="3887" w:type="dxa"/>
            <w:hideMark/>
          </w:tcPr>
          <w:p w:rsidR="00F279DE" w:rsidP="00CB7ECA" w:rsidRDefault="00F279DE" w14:paraId="7A68063C" w14:textId="508A9E72">
            <w:pPr>
              <w:spacing w:line="240" w:lineRule="auto"/>
              <w:rPr>
                <w:sz w:val="20"/>
                <w:szCs w:val="20"/>
              </w:rPr>
            </w:pPr>
            <w:r>
              <w:rPr>
                <w:rFonts w:cstheme="minorHAnsi"/>
                <w:sz w:val="20"/>
                <w:szCs w:val="20"/>
              </w:rPr>
              <w:t>₦</w:t>
            </w:r>
            <w:r w:rsidR="00DC00E1">
              <w:rPr>
                <w:rFonts w:cstheme="minorHAnsi"/>
                <w:sz w:val="20"/>
                <w:szCs w:val="20"/>
              </w:rPr>
              <w:t xml:space="preserve"> </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162303F3">
            <w:pPr>
              <w:spacing w:line="240" w:lineRule="auto"/>
              <w:rPr>
                <w:rFonts w:cstheme="minorHAnsi"/>
                <w:sz w:val="20"/>
                <w:szCs w:val="20"/>
              </w:rPr>
            </w:pPr>
            <w:r>
              <w:rPr>
                <w:rFonts w:cstheme="minorHAnsi"/>
                <w:sz w:val="20"/>
                <w:szCs w:val="20"/>
              </w:rPr>
              <w:t>₦</w:t>
            </w:r>
            <w:r w:rsidR="00216895">
              <w:rPr>
                <w:rFonts w:cstheme="minorHAnsi"/>
                <w:sz w:val="20"/>
                <w:szCs w:val="20"/>
              </w:rPr>
              <w:t xml:space="preserve"> 67</w:t>
            </w:r>
            <w:r w:rsidR="0061172F">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618F37BC">
            <w:pPr>
              <w:spacing w:line="240" w:lineRule="auto"/>
              <w:rPr>
                <w:rFonts w:cstheme="minorHAnsi"/>
                <w:sz w:val="20"/>
                <w:szCs w:val="20"/>
              </w:rPr>
            </w:pPr>
            <w:r>
              <w:rPr>
                <w:rFonts w:cstheme="minorHAnsi"/>
                <w:sz w:val="20"/>
                <w:szCs w:val="20"/>
              </w:rPr>
              <w:t>₦</w:t>
            </w:r>
            <w:r w:rsidR="00216895">
              <w:rPr>
                <w:rFonts w:cstheme="minorHAnsi"/>
                <w:sz w:val="20"/>
                <w:szCs w:val="20"/>
              </w:rPr>
              <w:t xml:space="preserve"> 5</w:t>
            </w:r>
            <w:r w:rsidR="0061172F">
              <w:rPr>
                <w:rFonts w:cstheme="minorHAnsi"/>
                <w:sz w:val="20"/>
                <w:szCs w:val="20"/>
              </w:rPr>
              <w:t>100</w:t>
            </w:r>
          </w:p>
        </w:tc>
      </w:tr>
    </w:tbl>
    <w:p w:rsidR="000371B5" w:rsidRDefault="000371B5" w14:paraId="1AC9E6C5" w14:textId="77777777"/>
    <w:sectPr w:rsidR="000371B5" w:rsidSect="002868FF">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68FF" w:rsidP="00F279DE" w:rsidRDefault="002868FF" w14:paraId="6E09BFCE" w14:textId="77777777">
      <w:pPr>
        <w:spacing w:after="0" w:line="240" w:lineRule="auto"/>
      </w:pPr>
      <w:r>
        <w:separator/>
      </w:r>
    </w:p>
  </w:endnote>
  <w:endnote w:type="continuationSeparator" w:id="0">
    <w:p w:rsidR="002868FF" w:rsidP="00F279DE" w:rsidRDefault="002868FF" w14:paraId="154C70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68FF" w:rsidP="00F279DE" w:rsidRDefault="002868FF" w14:paraId="40217132" w14:textId="77777777">
      <w:pPr>
        <w:spacing w:after="0" w:line="240" w:lineRule="auto"/>
      </w:pPr>
      <w:r>
        <w:separator/>
      </w:r>
    </w:p>
  </w:footnote>
  <w:footnote w:type="continuationSeparator" w:id="0">
    <w:p w:rsidR="002868FF" w:rsidP="00F279DE" w:rsidRDefault="002868FF" w14:paraId="4DB465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407196577">
    <w:abstractNumId w:val="18"/>
  </w:num>
  <w:num w:numId="2" w16cid:durableId="525409069">
    <w:abstractNumId w:val="4"/>
  </w:num>
  <w:num w:numId="3" w16cid:durableId="509951436">
    <w:abstractNumId w:val="9"/>
  </w:num>
  <w:num w:numId="4" w16cid:durableId="768280409">
    <w:abstractNumId w:val="15"/>
  </w:num>
  <w:num w:numId="5" w16cid:durableId="1592926803">
    <w:abstractNumId w:val="6"/>
  </w:num>
  <w:num w:numId="6" w16cid:durableId="1444304619">
    <w:abstractNumId w:val="13"/>
  </w:num>
  <w:num w:numId="7" w16cid:durableId="1529373156">
    <w:abstractNumId w:val="10"/>
  </w:num>
  <w:num w:numId="8" w16cid:durableId="817037829">
    <w:abstractNumId w:val="4"/>
  </w:num>
  <w:num w:numId="9" w16cid:durableId="514536466">
    <w:abstractNumId w:val="12"/>
  </w:num>
  <w:num w:numId="10" w16cid:durableId="10962106">
    <w:abstractNumId w:val="16"/>
  </w:num>
  <w:num w:numId="11" w16cid:durableId="1856112616">
    <w:abstractNumId w:val="0"/>
  </w:num>
  <w:num w:numId="12" w16cid:durableId="185682817">
    <w:abstractNumId w:val="8"/>
  </w:num>
  <w:num w:numId="13" w16cid:durableId="452867081">
    <w:abstractNumId w:val="1"/>
  </w:num>
  <w:num w:numId="14" w16cid:durableId="1397506731">
    <w:abstractNumId w:val="7"/>
  </w:num>
  <w:num w:numId="15" w16cid:durableId="1702365872">
    <w:abstractNumId w:val="10"/>
  </w:num>
  <w:num w:numId="16" w16cid:durableId="1458992397">
    <w:abstractNumId w:val="21"/>
  </w:num>
  <w:num w:numId="17" w16cid:durableId="2016683811">
    <w:abstractNumId w:val="11"/>
  </w:num>
  <w:num w:numId="18" w16cid:durableId="155457415">
    <w:abstractNumId w:val="17"/>
  </w:num>
  <w:num w:numId="19" w16cid:durableId="1530289702">
    <w:abstractNumId w:val="3"/>
  </w:num>
  <w:num w:numId="20" w16cid:durableId="1882548782">
    <w:abstractNumId w:val="2"/>
  </w:num>
  <w:num w:numId="21" w16cid:durableId="946080538">
    <w:abstractNumId w:val="14"/>
  </w:num>
  <w:num w:numId="22" w16cid:durableId="2002927927">
    <w:abstractNumId w:val="5"/>
  </w:num>
  <w:num w:numId="23" w16cid:durableId="1683822922">
    <w:abstractNumId w:val="19"/>
  </w:num>
  <w:num w:numId="24" w16cid:durableId="1397587339">
    <w:abstractNumId w:val="19"/>
  </w:num>
  <w:num w:numId="25" w16cid:durableId="569536272">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64F31"/>
    <w:rsid w:val="0008555E"/>
    <w:rsid w:val="00213471"/>
    <w:rsid w:val="00216895"/>
    <w:rsid w:val="002868FF"/>
    <w:rsid w:val="003D29AF"/>
    <w:rsid w:val="0061172F"/>
    <w:rsid w:val="00A4070F"/>
    <w:rsid w:val="00AE510E"/>
    <w:rsid w:val="00AF78C7"/>
    <w:rsid w:val="00B107A4"/>
    <w:rsid w:val="00D65C7B"/>
    <w:rsid w:val="00DC00E1"/>
    <w:rsid w:val="00F279DE"/>
    <w:rsid w:val="2337B327"/>
    <w:rsid w:val="779F26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355C51-99D4-4E17-88BE-972947ACE68B}"/>
</file>

<file path=customXml/itemProps2.xml><?xml version="1.0" encoding="utf-8"?>
<ds:datastoreItem xmlns:ds="http://schemas.openxmlformats.org/officeDocument/2006/customXml" ds:itemID="{DB928984-174A-4A72-8CF7-2141BF4628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2023-12-01T11:39:00.0000000Z</dcterms:created>
  <dcterms:modified xsi:type="dcterms:W3CDTF">2024-02-10T10:24:53.8943256Z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